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50BE" w14:textId="77777777" w:rsidR="00472AB0" w:rsidRPr="000532C1" w:rsidRDefault="00472AB0" w:rsidP="00472AB0">
      <w:pPr>
        <w:jc w:val="center"/>
        <w:rPr>
          <w:sz w:val="44"/>
          <w:lang w:val="bs-Cyrl-BA"/>
        </w:rPr>
      </w:pPr>
      <w:bookmarkStart w:id="0" w:name="_GoBack"/>
      <w:bookmarkEnd w:id="0"/>
    </w:p>
    <w:p w14:paraId="64E8444A" w14:textId="77777777" w:rsidR="00472AB0" w:rsidRPr="000532C1" w:rsidRDefault="00472AB0" w:rsidP="00472AB0">
      <w:pPr>
        <w:jc w:val="center"/>
        <w:rPr>
          <w:rFonts w:ascii="Abel Pro" w:hAnsi="Abel Pro"/>
          <w:sz w:val="44"/>
          <w:lang w:val="sr-Cyrl-RS"/>
        </w:rPr>
      </w:pPr>
    </w:p>
    <w:p w14:paraId="3D90BEB9" w14:textId="77777777" w:rsidR="00472AB0" w:rsidRPr="000532C1" w:rsidRDefault="00472AB0" w:rsidP="00472AB0">
      <w:pPr>
        <w:jc w:val="center"/>
        <w:rPr>
          <w:rFonts w:ascii="Abel Pro" w:hAnsi="Abel Pro"/>
          <w:sz w:val="44"/>
          <w:lang w:val="sr-Cyrl-RS"/>
        </w:rPr>
      </w:pPr>
    </w:p>
    <w:p w14:paraId="74F19200" w14:textId="77777777" w:rsidR="00472AB0" w:rsidRPr="000532C1" w:rsidRDefault="00472AB0" w:rsidP="00472AB0">
      <w:pPr>
        <w:jc w:val="center"/>
        <w:rPr>
          <w:rFonts w:ascii="Abel Pro" w:hAnsi="Abel Pro"/>
          <w:sz w:val="44"/>
          <w:lang w:val="sr-Cyrl-RS"/>
        </w:rPr>
      </w:pPr>
    </w:p>
    <w:p w14:paraId="727AFF2F" w14:textId="77777777" w:rsidR="00472AB0" w:rsidRPr="000532C1" w:rsidRDefault="00472AB0" w:rsidP="00472AB0">
      <w:pPr>
        <w:jc w:val="center"/>
        <w:rPr>
          <w:rFonts w:ascii="Abel Pro" w:hAnsi="Abel Pro"/>
          <w:sz w:val="44"/>
          <w:lang w:val="sr-Cyrl-RS"/>
        </w:rPr>
      </w:pPr>
    </w:p>
    <w:p w14:paraId="739CB192" w14:textId="77777777" w:rsidR="00472AB0" w:rsidRPr="000532C1" w:rsidRDefault="00472AB0" w:rsidP="00472AB0">
      <w:pPr>
        <w:jc w:val="center"/>
        <w:rPr>
          <w:rFonts w:ascii="Abel Pro" w:hAnsi="Abel Pro"/>
          <w:sz w:val="44"/>
          <w:lang w:val="sr-Cyrl-RS"/>
        </w:rPr>
      </w:pPr>
    </w:p>
    <w:p w14:paraId="5D5525D9" w14:textId="77777777" w:rsidR="00472AB0" w:rsidRPr="000532C1" w:rsidRDefault="00472AB0" w:rsidP="00472AB0">
      <w:pPr>
        <w:jc w:val="center"/>
        <w:rPr>
          <w:rFonts w:ascii="Abel Pro" w:hAnsi="Abel Pro"/>
          <w:sz w:val="44"/>
          <w:lang w:val="sr-Cyrl-RS"/>
        </w:rPr>
      </w:pPr>
    </w:p>
    <w:p w14:paraId="2699E0C2" w14:textId="63E7564B" w:rsidR="00472AB0" w:rsidRPr="000532C1" w:rsidRDefault="002A5F6F" w:rsidP="00472AB0">
      <w:pPr>
        <w:jc w:val="center"/>
        <w:rPr>
          <w:rFonts w:ascii="Abel Pro" w:hAnsi="Abel Pro"/>
          <w:sz w:val="44"/>
          <w:lang w:val="sr-Cyrl-RS"/>
        </w:rPr>
      </w:pPr>
      <w:r w:rsidRPr="000532C1">
        <w:rPr>
          <w:rFonts w:ascii="Abel Pro" w:hAnsi="Abel Pro"/>
          <w:sz w:val="44"/>
          <w:lang w:val="sr-Cyrl-RS"/>
        </w:rPr>
        <w:t>СТРАТЕГИЈА</w:t>
      </w:r>
      <w:r w:rsidR="00472AB0" w:rsidRPr="000532C1">
        <w:rPr>
          <w:rFonts w:ascii="Abel Pro" w:hAnsi="Abel Pro"/>
          <w:sz w:val="44"/>
          <w:lang w:val="sr-Cyrl-RS"/>
        </w:rPr>
        <w:t xml:space="preserve"> </w:t>
      </w:r>
      <w:r w:rsidRPr="000532C1">
        <w:rPr>
          <w:rFonts w:ascii="Abel Pro" w:hAnsi="Abel Pro"/>
          <w:sz w:val="44"/>
          <w:lang w:val="sr-Cyrl-RS"/>
        </w:rPr>
        <w:t>ЗА</w:t>
      </w:r>
      <w:r w:rsidR="00472AB0" w:rsidRPr="000532C1">
        <w:rPr>
          <w:rFonts w:ascii="Abel Pro" w:hAnsi="Abel Pro"/>
          <w:sz w:val="44"/>
          <w:lang w:val="sr-Cyrl-RS"/>
        </w:rPr>
        <w:t xml:space="preserve"> </w:t>
      </w:r>
      <w:r w:rsidRPr="000532C1">
        <w:rPr>
          <w:rFonts w:ascii="Abel Pro" w:hAnsi="Abel Pro"/>
          <w:sz w:val="44"/>
          <w:lang w:val="sr-Cyrl-RS"/>
        </w:rPr>
        <w:t>МЛАДЕ</w:t>
      </w:r>
    </w:p>
    <w:p w14:paraId="78502DAB" w14:textId="64AC5FAC" w:rsidR="008111A8" w:rsidRPr="000532C1" w:rsidRDefault="002A5F6F" w:rsidP="00472AB0">
      <w:pPr>
        <w:jc w:val="center"/>
        <w:rPr>
          <w:rFonts w:ascii="Abel Pro" w:hAnsi="Abel Pro"/>
          <w:sz w:val="44"/>
          <w:lang w:val="sr-Cyrl-RS"/>
        </w:rPr>
      </w:pPr>
      <w:r w:rsidRPr="000532C1">
        <w:rPr>
          <w:rFonts w:ascii="Abel Pro" w:hAnsi="Abel Pro"/>
          <w:sz w:val="44"/>
          <w:lang w:val="sr-Cyrl-RS"/>
        </w:rPr>
        <w:t>БРЧКО</w:t>
      </w:r>
      <w:r w:rsidR="00472AB0" w:rsidRPr="000532C1">
        <w:rPr>
          <w:rFonts w:ascii="Abel Pro" w:hAnsi="Abel Pro"/>
          <w:sz w:val="44"/>
          <w:lang w:val="sr-Cyrl-RS"/>
        </w:rPr>
        <w:t xml:space="preserve"> </w:t>
      </w:r>
      <w:r w:rsidRPr="000532C1">
        <w:rPr>
          <w:rFonts w:ascii="Abel Pro" w:hAnsi="Abel Pro"/>
          <w:sz w:val="44"/>
          <w:lang w:val="sr-Cyrl-RS"/>
        </w:rPr>
        <w:t>ДИСТИРКТА</w:t>
      </w:r>
      <w:r w:rsidR="00472AB0" w:rsidRPr="000532C1">
        <w:rPr>
          <w:rFonts w:ascii="Abel Pro" w:hAnsi="Abel Pro"/>
          <w:sz w:val="44"/>
          <w:lang w:val="sr-Cyrl-RS"/>
        </w:rPr>
        <w:t xml:space="preserve"> </w:t>
      </w:r>
      <w:r w:rsidRPr="000532C1">
        <w:rPr>
          <w:rFonts w:ascii="Abel Pro" w:hAnsi="Abel Pro"/>
          <w:sz w:val="44"/>
          <w:lang w:val="sr-Cyrl-RS"/>
        </w:rPr>
        <w:t>БОСНЕ</w:t>
      </w:r>
      <w:r w:rsidR="005B0C9B" w:rsidRPr="000532C1">
        <w:rPr>
          <w:rFonts w:ascii="Abel Pro" w:hAnsi="Abel Pro"/>
          <w:sz w:val="44"/>
          <w:lang w:val="sr-Cyrl-RS"/>
        </w:rPr>
        <w:t xml:space="preserve"> </w:t>
      </w:r>
      <w:r w:rsidRPr="000532C1">
        <w:rPr>
          <w:rFonts w:ascii="Abel Pro" w:hAnsi="Abel Pro"/>
          <w:sz w:val="44"/>
          <w:lang w:val="sr-Cyrl-RS"/>
        </w:rPr>
        <w:t>И</w:t>
      </w:r>
      <w:r w:rsidR="005B0C9B" w:rsidRPr="000532C1">
        <w:rPr>
          <w:rFonts w:ascii="Abel Pro" w:hAnsi="Abel Pro"/>
          <w:sz w:val="44"/>
          <w:lang w:val="sr-Cyrl-RS"/>
        </w:rPr>
        <w:t xml:space="preserve"> </w:t>
      </w:r>
      <w:r w:rsidRPr="000532C1">
        <w:rPr>
          <w:rFonts w:ascii="Abel Pro" w:hAnsi="Abel Pro"/>
          <w:sz w:val="44"/>
          <w:lang w:val="sr-Cyrl-RS"/>
        </w:rPr>
        <w:t>ХЕРЦЕГОВИНЕ</w:t>
      </w:r>
    </w:p>
    <w:p w14:paraId="36F4E5FE" w14:textId="0D0FBAE7" w:rsidR="00472AB0" w:rsidRPr="000532C1" w:rsidRDefault="001601DD" w:rsidP="00472AB0">
      <w:pPr>
        <w:jc w:val="center"/>
        <w:rPr>
          <w:lang w:val="sr-Cyrl-RS"/>
        </w:rPr>
      </w:pPr>
      <w:r w:rsidRPr="000532C1">
        <w:rPr>
          <w:rFonts w:ascii="Abel Pro" w:hAnsi="Abel Pro"/>
          <w:lang w:val="sr-Cyrl-RS"/>
        </w:rPr>
        <w:t>2022</w:t>
      </w:r>
      <w:r w:rsidR="002A5F6F" w:rsidRPr="000532C1">
        <w:rPr>
          <w:rFonts w:ascii="Abel Pro" w:hAnsi="Abel Pro"/>
          <w:lang w:val="sr-Cyrl-RS"/>
        </w:rPr>
        <w:t>–</w:t>
      </w:r>
      <w:r w:rsidRPr="000532C1">
        <w:rPr>
          <w:rFonts w:ascii="Abel Pro" w:hAnsi="Abel Pro"/>
          <w:lang w:val="sr-Cyrl-RS"/>
        </w:rPr>
        <w:t>2026</w:t>
      </w:r>
      <w:r w:rsidR="002A5F6F" w:rsidRPr="000532C1">
        <w:rPr>
          <w:rFonts w:ascii="Abel Pro" w:hAnsi="Abel Pro"/>
          <w:lang w:val="sr-Cyrl-RS"/>
        </w:rPr>
        <w:t>.</w:t>
      </w:r>
    </w:p>
    <w:p w14:paraId="6C281843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5937BE1F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4A8587CC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7FB78375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3E3B245A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7DEE6C7B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3EC49814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170B189A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1FBB7D8D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76CC4723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15D1FD68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33F343A4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1676C1A6" w14:textId="77777777" w:rsidR="009F7FEE" w:rsidRPr="000532C1" w:rsidRDefault="009F7FEE" w:rsidP="00472AB0">
      <w:pPr>
        <w:jc w:val="center"/>
        <w:rPr>
          <w:rFonts w:ascii="Abel Pro" w:hAnsi="Abel Pro"/>
          <w:lang w:val="sr-Cyrl-RS"/>
        </w:rPr>
      </w:pPr>
    </w:p>
    <w:p w14:paraId="60AA60F9" w14:textId="77777777" w:rsidR="00FF5FEB" w:rsidRPr="000532C1" w:rsidRDefault="00FF5FEB" w:rsidP="000C029F">
      <w:pPr>
        <w:rPr>
          <w:lang w:val="sr-Cyrl-RS"/>
        </w:rPr>
      </w:pPr>
    </w:p>
    <w:p w14:paraId="2A6306AF" w14:textId="6012F1CE" w:rsidR="00472AB0" w:rsidRPr="000532C1" w:rsidRDefault="002A5F6F" w:rsidP="00472AB0">
      <w:pPr>
        <w:pStyle w:val="Heading1"/>
        <w:rPr>
          <w:rFonts w:ascii="Abel Pro" w:hAnsi="Abel Pro"/>
          <w:color w:val="auto"/>
          <w:lang w:val="sr-Cyrl-RS"/>
        </w:rPr>
      </w:pPr>
      <w:bookmarkStart w:id="1" w:name="_Toc113522116"/>
      <w:r w:rsidRPr="000532C1">
        <w:rPr>
          <w:rFonts w:ascii="Abel Pro" w:hAnsi="Abel Pro"/>
          <w:color w:val="auto"/>
          <w:lang w:val="sr-Cyrl-RS"/>
        </w:rPr>
        <w:t>Радна</w:t>
      </w:r>
      <w:r w:rsidR="00A556AF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група</w:t>
      </w:r>
      <w:r w:rsidR="00A556AF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за</w:t>
      </w:r>
      <w:r w:rsidR="00A556AF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израду</w:t>
      </w:r>
      <w:r w:rsidR="00A556AF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Нацрта</w:t>
      </w:r>
      <w:r w:rsidR="00A556AF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стратегије</w:t>
      </w:r>
      <w:r w:rsidR="00A556AF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за</w:t>
      </w:r>
      <w:r w:rsidR="00A556AF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младе</w:t>
      </w:r>
      <w:bookmarkEnd w:id="1"/>
      <w:r w:rsidR="00A556AF" w:rsidRPr="000532C1">
        <w:rPr>
          <w:rFonts w:ascii="Abel Pro" w:hAnsi="Abel Pro"/>
          <w:color w:val="auto"/>
          <w:lang w:val="sr-Cyrl-RS"/>
        </w:rPr>
        <w:t xml:space="preserve"> </w:t>
      </w:r>
    </w:p>
    <w:p w14:paraId="3404410A" w14:textId="77777777" w:rsidR="00472AB0" w:rsidRPr="000532C1" w:rsidRDefault="00472AB0" w:rsidP="00472AB0">
      <w:pPr>
        <w:rPr>
          <w:rFonts w:ascii="Abel Pro" w:hAnsi="Abel Pro"/>
          <w:lang w:val="sr-Cyrl-RS"/>
        </w:rPr>
      </w:pPr>
    </w:p>
    <w:p w14:paraId="223FF1D4" w14:textId="7E93018C" w:rsidR="00FF5FEB" w:rsidRPr="000532C1" w:rsidRDefault="002A5F6F" w:rsidP="00FF5FE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Задатак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Координационог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упознавање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анализом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тренутног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надлежних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служби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институција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долазе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урађеног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CE036A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Истраживање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анализу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FF5FE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Истовремено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Координационо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упознало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стратешким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правцима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мјерама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 2021–2027.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препорукама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Акционог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плана</w:t>
      </w:r>
      <w:r w:rsidR="00CE036A" w:rsidRPr="000532C1">
        <w:rPr>
          <w:rFonts w:ascii="Abel Pro" w:hAnsi="Abel Pro"/>
          <w:lang w:val="sr-Cyrl-RS"/>
        </w:rPr>
        <w:t xml:space="preserve"> 2020</w:t>
      </w:r>
      <w:r w:rsidRPr="000532C1">
        <w:rPr>
          <w:rFonts w:ascii="Abel Pro" w:hAnsi="Abel Pro"/>
          <w:lang w:val="sr-Cyrl-RS"/>
        </w:rPr>
        <w:t>–</w:t>
      </w:r>
      <w:r w:rsidR="00FF5FEB" w:rsidRPr="000532C1">
        <w:rPr>
          <w:rFonts w:ascii="Abel Pro" w:hAnsi="Abel Pro"/>
          <w:lang w:val="sr-Cyrl-RS"/>
        </w:rPr>
        <w:t xml:space="preserve">2022.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статуса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припремило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FF5FE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. </w:t>
      </w:r>
    </w:p>
    <w:p w14:paraId="0A2D19A7" w14:textId="2922D786" w:rsidR="00FF5FEB" w:rsidRPr="000532C1" w:rsidRDefault="002A5F6F" w:rsidP="00FF5FE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Особе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предложене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посједују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кључни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критерију</w:t>
      </w:r>
      <w:r w:rsidRPr="000532C1">
        <w:rPr>
          <w:lang w:val="sr-Cyrl-RS"/>
        </w:rPr>
        <w:t>м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именовање</w:t>
      </w:r>
      <w:r w:rsidR="00FF5FEB" w:rsidRPr="000532C1">
        <w:rPr>
          <w:rFonts w:ascii="Abel Pro" w:hAnsi="Abel Pro"/>
          <w:lang w:val="sr-Cyrl-RS"/>
        </w:rPr>
        <w:t xml:space="preserve">. </w:t>
      </w:r>
    </w:p>
    <w:p w14:paraId="7F3DC1A7" w14:textId="720FE715" w:rsidR="00472AB0" w:rsidRPr="000532C1" w:rsidRDefault="002A5F6F" w:rsidP="002A5F6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2AB0" w:rsidRPr="000532C1">
        <w:rPr>
          <w:rFonts w:ascii="Abel Pro" w:hAnsi="Abel Pro"/>
          <w:lang w:val="sr-Cyrl-RS"/>
        </w:rPr>
        <w:t xml:space="preserve"> 2022</w:t>
      </w:r>
      <w:r w:rsidRPr="000532C1">
        <w:rPr>
          <w:rFonts w:ascii="Abel Pro" w:hAnsi="Abel Pro"/>
          <w:lang w:val="sr-Cyrl-RS"/>
        </w:rPr>
        <w:t>–</w:t>
      </w:r>
      <w:r w:rsidR="00472AB0" w:rsidRPr="000532C1">
        <w:rPr>
          <w:rFonts w:ascii="Abel Pro" w:hAnsi="Abel Pro"/>
          <w:lang w:val="sr-Cyrl-RS"/>
        </w:rPr>
        <w:t xml:space="preserve">2026. </w:t>
      </w:r>
      <w:r w:rsidRPr="000532C1">
        <w:rPr>
          <w:rFonts w:ascii="Abel Pro" w:hAnsi="Abel Pro"/>
          <w:lang w:val="sr-Cyrl-RS"/>
        </w:rPr>
        <w:t>године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именована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коју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чине</w:t>
      </w:r>
      <w:r w:rsidR="00FF5FEB" w:rsidRPr="000532C1">
        <w:rPr>
          <w:rFonts w:ascii="Abel Pro" w:hAnsi="Abel Pro"/>
          <w:lang w:val="sr-Cyrl-RS"/>
        </w:rPr>
        <w:t>:</w:t>
      </w:r>
    </w:p>
    <w:p w14:paraId="7F3B2763" w14:textId="47582EF5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Александар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Ђурић</w:t>
      </w:r>
      <w:r w:rsidR="00FF5FEB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привредни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културу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1B630DC2" w14:textId="772CC653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Душан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Лазић</w:t>
      </w:r>
      <w:r w:rsidR="00FF5FEB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Полиција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42138AA4" w14:textId="79580D46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Елдина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Авдић</w:t>
      </w:r>
      <w:r w:rsidR="00FF5FEB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</w:t>
      </w:r>
      <w:r w:rsidRPr="000532C1">
        <w:rPr>
          <w:lang w:val="sr-Cyrl-RS"/>
        </w:rPr>
        <w:t>езбједност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02BA9424" w14:textId="11E923B3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Харун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Шабановић</w:t>
      </w:r>
      <w:r w:rsidR="00FF5FEB" w:rsidRPr="000532C1">
        <w:rPr>
          <w:rFonts w:ascii="Abel Pro" w:hAnsi="Abel Pro"/>
          <w:lang w:val="sr-Cyrl-RS"/>
        </w:rPr>
        <w:t xml:space="preserve"> </w:t>
      </w:r>
      <w:r w:rsidR="00003F71" w:rsidRPr="000532C1">
        <w:rPr>
          <w:rFonts w:ascii="Abel Pro" w:hAnsi="Abel Pro"/>
          <w:lang w:val="sr-Cyrl-RS"/>
        </w:rPr>
        <w:t>–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FF5FE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дистрикта,</w:t>
      </w:r>
    </w:p>
    <w:p w14:paraId="4AD1E565" w14:textId="0B2E8E3C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Јасмина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Салиховић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Хоџић</w:t>
      </w:r>
      <w:r w:rsidR="00FF5FEB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европске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сарадњу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715A35FF" w14:textId="1E07D1F9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Лука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Семизовић</w:t>
      </w:r>
      <w:r w:rsidR="00FF5FEB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остале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услуге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2CD67478" w14:textId="6DB026CB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Никифор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Ђаковић</w:t>
      </w:r>
      <w:r w:rsidR="00FF5FEB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Завод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3A3EEABF" w14:textId="5764A83B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Самир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Чорбаџић –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 xml:space="preserve">ење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1AC08259" w14:textId="3CBE1DDE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Теа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Ружић –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FF5FE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, </w:t>
      </w:r>
    </w:p>
    <w:p w14:paraId="66554574" w14:textId="7B010DE0" w:rsidR="00FF5FEB" w:rsidRPr="000532C1" w:rsidRDefault="002A5F6F" w:rsidP="00C56342">
      <w:pPr>
        <w:pStyle w:val="ListParagraph"/>
        <w:numPr>
          <w:ilvl w:val="0"/>
          <w:numId w:val="19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Жељко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Новаковић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–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FF5FE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A7159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7159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A7159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E036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БиХ.</w:t>
      </w:r>
      <w:r w:rsidR="00A71590" w:rsidRPr="000532C1">
        <w:rPr>
          <w:rFonts w:ascii="Abel Pro" w:hAnsi="Abel Pro"/>
          <w:lang w:val="sr-Cyrl-RS"/>
        </w:rPr>
        <w:t xml:space="preserve"> </w:t>
      </w:r>
    </w:p>
    <w:p w14:paraId="70566B06" w14:textId="4CF549B1" w:rsidR="00FF5FEB" w:rsidRPr="000532C1" w:rsidRDefault="002A5F6F" w:rsidP="00FF5FE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именованих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тематску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мобилизо</w:t>
      </w:r>
      <w:r w:rsidRPr="000532C1">
        <w:rPr>
          <w:lang w:val="sr-Cyrl-RS"/>
        </w:rPr>
        <w:t>вали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стручњаке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колеге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има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F5FE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институцијама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невладином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F5FE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Вијеће</w:t>
      </w:r>
      <w:r w:rsidR="00216DE4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комуницирао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чланицама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добио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потребне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информације</w:t>
      </w:r>
      <w:r w:rsidR="00216DE4" w:rsidRPr="000532C1">
        <w:rPr>
          <w:rFonts w:ascii="Abel Pro" w:hAnsi="Abel Pro"/>
          <w:lang w:val="sr-Cyrl-RS"/>
        </w:rPr>
        <w:t xml:space="preserve">. </w:t>
      </w:r>
    </w:p>
    <w:p w14:paraId="3E54B6FF" w14:textId="6814CD88" w:rsidR="00A556AF" w:rsidRPr="000532C1" w:rsidRDefault="002A5F6F" w:rsidP="00FF5FE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Радном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групом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почетку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руководио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Сеад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Ушановић</w:t>
      </w:r>
      <w:r w:rsidR="00A556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касније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Срђан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Кисић</w:t>
      </w:r>
      <w:r w:rsidR="00A556AF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2C3833" w:rsidRPr="000532C1">
        <w:rPr>
          <w:rFonts w:ascii="Abel Pro" w:hAnsi="Abel Pro"/>
          <w:lang w:val="sr-Cyrl-RS"/>
        </w:rPr>
        <w:t>.</w:t>
      </w:r>
    </w:p>
    <w:p w14:paraId="52FD2B2E" w14:textId="1D9837AF" w:rsidR="00A556AF" w:rsidRPr="000532C1" w:rsidRDefault="002A5F6F" w:rsidP="00FF5FE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Свој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допринос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овој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Радној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дали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представници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Вијећа</w:t>
      </w:r>
      <w:r w:rsidR="00A556A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556AF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Владимир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Каностревац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службеница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Амира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Халиловић</w:t>
      </w:r>
      <w:r w:rsidR="00A556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тадашња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шефица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Пододјељ</w:t>
      </w:r>
      <w:r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МЗ</w:t>
      </w:r>
      <w:r w:rsidR="002C38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НВО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Аница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Радић</w:t>
      </w:r>
      <w:r w:rsidR="002C3833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Савић</w:t>
      </w:r>
      <w:r w:rsidR="002C383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Поред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C38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lang w:val="sr-Cyrl-RS"/>
        </w:rPr>
        <w:t>чествовали</w:t>
      </w:r>
      <w:r w:rsidR="00216DE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ранији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шеф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Срђан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Блажић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56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актуелни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шеф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Одјељ</w:t>
      </w:r>
      <w:r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Недим</w:t>
      </w:r>
      <w:r w:rsidR="00FF5FE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Хамзабеговић.</w:t>
      </w:r>
      <w:r w:rsidR="00FF5FEB" w:rsidRPr="000532C1">
        <w:rPr>
          <w:rFonts w:ascii="Abel Pro" w:hAnsi="Abel Pro"/>
          <w:lang w:val="sr-Cyrl-RS"/>
        </w:rPr>
        <w:t xml:space="preserve"> </w:t>
      </w:r>
    </w:p>
    <w:p w14:paraId="556E55AE" w14:textId="77777777" w:rsidR="00472AB0" w:rsidRPr="000532C1" w:rsidRDefault="00472AB0" w:rsidP="00472AB0">
      <w:pPr>
        <w:rPr>
          <w:rFonts w:ascii="Abel Pro" w:hAnsi="Abel Pro"/>
          <w:lang w:val="sr-Cyrl-RS"/>
        </w:rPr>
      </w:pPr>
    </w:p>
    <w:p w14:paraId="678D14BA" w14:textId="77777777" w:rsidR="002A5F6F" w:rsidRPr="000532C1" w:rsidRDefault="002A5F6F" w:rsidP="00472AB0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</w:pPr>
      <w:bookmarkStart w:id="2" w:name="_Toc113522117"/>
    </w:p>
    <w:p w14:paraId="3F3A1411" w14:textId="739CF5C2" w:rsidR="00472AB0" w:rsidRPr="000532C1" w:rsidRDefault="002A5F6F" w:rsidP="00472AB0">
      <w:pPr>
        <w:pStyle w:val="Heading1"/>
        <w:rPr>
          <w:rFonts w:ascii="Abel Pro" w:hAnsi="Abel Pro"/>
          <w:color w:val="auto"/>
          <w:lang w:val="sr-Cyrl-RS"/>
        </w:rPr>
      </w:pPr>
      <w:r w:rsidRPr="000532C1">
        <w:rPr>
          <w:rFonts w:ascii="Abel Pro" w:hAnsi="Abel Pro"/>
          <w:color w:val="auto"/>
          <w:lang w:val="sr-Cyrl-RS"/>
        </w:rPr>
        <w:t>УВОД</w:t>
      </w:r>
      <w:bookmarkEnd w:id="2"/>
    </w:p>
    <w:p w14:paraId="3220AB5D" w14:textId="77777777" w:rsidR="00472AB0" w:rsidRPr="000532C1" w:rsidRDefault="00472AB0" w:rsidP="00472AB0">
      <w:pPr>
        <w:rPr>
          <w:rFonts w:ascii="Abel Pro" w:hAnsi="Abel Pro"/>
          <w:lang w:val="sr-Cyrl-RS"/>
        </w:rPr>
      </w:pPr>
    </w:p>
    <w:p w14:paraId="2A5AEACC" w14:textId="3FAA5876" w:rsidR="00472AB0" w:rsidRPr="000532C1" w:rsidRDefault="002A5F6F" w:rsidP="00472AB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Стратегија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472AB0" w:rsidRPr="000532C1">
        <w:rPr>
          <w:rFonts w:ascii="Abel Pro" w:hAnsi="Abel Pro"/>
          <w:lang w:val="sr-Cyrl-RS"/>
        </w:rPr>
        <w:t xml:space="preserve"> 2022</w:t>
      </w:r>
      <w:r w:rsidRPr="000532C1">
        <w:rPr>
          <w:rFonts w:ascii="Abel Pro" w:hAnsi="Abel Pro"/>
          <w:lang w:val="sr-Cyrl-RS"/>
        </w:rPr>
        <w:t>–</w:t>
      </w:r>
      <w:r w:rsidR="00472AB0" w:rsidRPr="000532C1">
        <w:rPr>
          <w:rFonts w:ascii="Abel Pro" w:hAnsi="Abel Pro"/>
          <w:lang w:val="sr-Cyrl-RS"/>
        </w:rPr>
        <w:t xml:space="preserve">2026. </w:t>
      </w:r>
      <w:r w:rsidRPr="000532C1">
        <w:rPr>
          <w:rFonts w:ascii="Abel Pro" w:hAnsi="Abel Pro"/>
          <w:lang w:val="sr-Cyrl-RS"/>
        </w:rPr>
        <w:t>године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 xml:space="preserve">Брчко дистрикту </w:t>
      </w:r>
      <w:r w:rsidRPr="000532C1">
        <w:rPr>
          <w:lang w:val="sr-Cyrl-RS"/>
        </w:rPr>
        <w:t>БиХ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ефикасним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управљањем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постојећим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новим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ресурсима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јединице</w:t>
      </w:r>
      <w:r w:rsidR="00316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унаприједити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F7FE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омладинског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али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Стратегија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2AB0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тексту:</w:t>
      </w:r>
      <w:r w:rsidRPr="000532C1">
        <w:rPr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472AB0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садржи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свеобухватан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изградњи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социјалних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економских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образовних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културних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трајну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добробит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одговорно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lang w:val="sr-Cyrl-RS"/>
        </w:rPr>
        <w:t xml:space="preserve">чешће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којој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живе</w:t>
      </w:r>
      <w:r w:rsidR="00076F8F" w:rsidRPr="000532C1">
        <w:rPr>
          <w:rFonts w:ascii="Abel Pro" w:hAnsi="Abel Pro"/>
          <w:lang w:val="sr-Cyrl-RS"/>
        </w:rPr>
        <w:t>.</w:t>
      </w:r>
      <w:r w:rsidR="00472AB0" w:rsidRPr="000532C1">
        <w:rPr>
          <w:rFonts w:ascii="Abel Pro" w:hAnsi="Abel Pro"/>
          <w:lang w:val="sr-Cyrl-RS"/>
        </w:rPr>
        <w:t xml:space="preserve"> </w:t>
      </w:r>
    </w:p>
    <w:p w14:paraId="7CEE700B" w14:textId="550C70FB" w:rsidR="00472AB0" w:rsidRPr="000532C1" w:rsidRDefault="002A5F6F" w:rsidP="00472AB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Стратегија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потпуности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препоруке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обавезује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472AB0" w:rsidRPr="000532C1">
        <w:rPr>
          <w:rFonts w:ascii="Abel Pro" w:hAnsi="Abel Pro"/>
          <w:lang w:val="sr-Cyrl-RS"/>
        </w:rPr>
        <w:t>.</w:t>
      </w:r>
    </w:p>
    <w:p w14:paraId="624D5154" w14:textId="0AEF770E" w:rsidR="00472AB0" w:rsidRPr="000532C1" w:rsidRDefault="002A5F6F" w:rsidP="00472AB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Категорија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популацију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472AB0" w:rsidRPr="000532C1">
        <w:rPr>
          <w:rFonts w:ascii="Abel Pro" w:hAnsi="Abel Pro"/>
          <w:lang w:val="sr-Cyrl-RS"/>
        </w:rPr>
        <w:t xml:space="preserve"> 15 </w:t>
      </w:r>
      <w:r w:rsidRPr="000532C1">
        <w:rPr>
          <w:rFonts w:ascii="Abel Pro" w:hAnsi="Abel Pro"/>
          <w:lang w:val="sr-Cyrl-RS"/>
        </w:rPr>
        <w:t>до</w:t>
      </w:r>
      <w:r w:rsidR="00472AB0" w:rsidRPr="000532C1">
        <w:rPr>
          <w:rFonts w:ascii="Abel Pro" w:hAnsi="Abel Pro"/>
          <w:lang w:val="sr-Cyrl-RS"/>
        </w:rPr>
        <w:t xml:space="preserve"> 30 </w:t>
      </w:r>
      <w:r w:rsidRPr="000532C1">
        <w:rPr>
          <w:rFonts w:ascii="Abel Pro" w:hAnsi="Abel Pro"/>
          <w:lang w:val="sr-Cyrl-RS"/>
        </w:rPr>
        <w:t>година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прописано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2AB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Веома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значајно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истаћи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када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ријеч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10554" w:rsidRPr="000532C1">
        <w:rPr>
          <w:rFonts w:ascii="Abel Pro" w:hAnsi="Abel Pro"/>
          <w:lang w:val="sr-Cyrl-RS"/>
        </w:rPr>
        <w:t>,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засебној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друштвеној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категорији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хетерогена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интегрални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опредијеле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понуде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lang w:val="sr-Cyrl-RS"/>
        </w:rPr>
        <w:t>чешће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310554" w:rsidRPr="000532C1">
        <w:rPr>
          <w:rFonts w:ascii="Abel Pro" w:hAnsi="Abel Pro"/>
          <w:lang w:val="sr-Cyrl-RS"/>
        </w:rPr>
        <w:t xml:space="preserve">. </w:t>
      </w:r>
    </w:p>
    <w:p w14:paraId="4B35DCC1" w14:textId="1AB86EC4" w:rsidR="00076F8F" w:rsidRPr="000532C1" w:rsidRDefault="002A5F6F" w:rsidP="0031055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прописују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1055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омладинско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</w:t>
      </w:r>
      <w:r w:rsidRPr="000532C1">
        <w:rPr>
          <w:lang w:val="sr-Cyrl-RS"/>
        </w:rPr>
        <w:t>вање</w:t>
      </w:r>
      <w:r w:rsidR="0031055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брига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31055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институционално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</w:t>
      </w:r>
      <w:r w:rsidR="0031055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положај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310554" w:rsidRPr="000532C1">
        <w:rPr>
          <w:rFonts w:ascii="Abel Pro" w:hAnsi="Abel Pro"/>
          <w:lang w:val="sr-Cyrl-RS"/>
        </w:rPr>
        <w:t xml:space="preserve">. </w:t>
      </w:r>
    </w:p>
    <w:p w14:paraId="6C62BEC3" w14:textId="6BF23408" w:rsidR="00026E86" w:rsidRPr="000532C1" w:rsidRDefault="002A5F6F" w:rsidP="00026E8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984F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84F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10554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Брчко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дефиниш</w:t>
      </w:r>
      <w:r w:rsidRPr="000532C1">
        <w:rPr>
          <w:lang w:val="sr-Cyrl-RS"/>
        </w:rPr>
        <w:t>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укупност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институционалних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механизама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1055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усмјерени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статуса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10554" w:rsidRPr="000532C1">
        <w:rPr>
          <w:rFonts w:ascii="Abel Pro" w:hAnsi="Abel Pro"/>
          <w:lang w:val="sr-Cyrl-RS"/>
        </w:rPr>
        <w:t>.</w:t>
      </w:r>
      <w:r w:rsidR="00310554" w:rsidRPr="000532C1">
        <w:rPr>
          <w:rFonts w:ascii="Abel Pro" w:hAnsi="Abel Pro"/>
          <w:lang w:val="sr-Cyrl-RS"/>
        </w:rPr>
        <w:cr/>
      </w:r>
      <w:r w:rsidRPr="000532C1">
        <w:rPr>
          <w:rFonts w:ascii="Abel Pro" w:hAnsi="Abel Pro"/>
          <w:lang w:val="sr-Cyrl-RS"/>
        </w:rPr>
        <w:t>Истовремено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тратегија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дефиниш</w:t>
      </w:r>
      <w:r w:rsidRPr="000532C1">
        <w:rPr>
          <w:lang w:val="sr-Cyrl-RS"/>
        </w:rPr>
        <w:t>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програмским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приступом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дефинисане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26E8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стратешке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правце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026E8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циљеве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Pr="000532C1">
        <w:rPr>
          <w:lang w:val="sr-Cyrl-RS"/>
        </w:rPr>
        <w:t>провођење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циљева</w:t>
      </w:r>
      <w:r w:rsidR="00026E86" w:rsidRPr="000532C1">
        <w:rPr>
          <w:rFonts w:ascii="Abel Pro" w:hAnsi="Abel Pro"/>
          <w:lang w:val="sr-Cyrl-RS"/>
        </w:rPr>
        <w:t>.</w:t>
      </w:r>
    </w:p>
    <w:p w14:paraId="233D3933" w14:textId="29532AE9" w:rsidR="00310554" w:rsidRPr="000532C1" w:rsidRDefault="002A5F6F" w:rsidP="00026E8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Закону</w:t>
      </w:r>
      <w:r w:rsidR="00026E8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Стратегија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израђује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проблемима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F7FEE" w:rsidRPr="000532C1">
        <w:rPr>
          <w:rFonts w:ascii="Abel Pro" w:hAnsi="Abel Pro"/>
          <w:lang w:val="sr-Cyrl-RS"/>
        </w:rPr>
        <w:t>.</w:t>
      </w:r>
    </w:p>
    <w:p w14:paraId="7EC824D4" w14:textId="155AC619" w:rsidR="00472AB0" w:rsidRPr="000532C1" w:rsidRDefault="002A5F6F" w:rsidP="009F7FE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јавног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државном</w:t>
      </w:r>
      <w:r w:rsidR="0031055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регионалном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1055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потичу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промовиш</w:t>
      </w:r>
      <w:r w:rsidRPr="000532C1">
        <w:rPr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Pr="000532C1">
        <w:rPr>
          <w:lang w:val="sr-Cyrl-RS"/>
        </w:rPr>
        <w:t>авјет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Европе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Европски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форум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Европска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сличне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међународне</w:t>
      </w:r>
      <w:r w:rsidR="00316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316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низ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актери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израдили</w:t>
      </w:r>
      <w:r w:rsidR="00316765" w:rsidRPr="000532C1">
        <w:rPr>
          <w:rFonts w:ascii="Abel Pro" w:hAnsi="Abel Pro"/>
          <w:lang w:val="sr-Cyrl-RS"/>
        </w:rPr>
        <w:t>,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потпуности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дијелом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прихватила</w:t>
      </w:r>
      <w:r w:rsidR="009F7FEE" w:rsidRPr="000532C1">
        <w:rPr>
          <w:rFonts w:ascii="Abel Pro" w:hAnsi="Abel Pro"/>
          <w:lang w:val="sr-Cyrl-RS"/>
        </w:rPr>
        <w:t xml:space="preserve">. </w:t>
      </w:r>
    </w:p>
    <w:p w14:paraId="5F39C7E8" w14:textId="60E50DC7" w:rsidR="00472AB0" w:rsidRPr="000532C1" w:rsidRDefault="002A5F6F" w:rsidP="009F7FEE">
      <w:pPr>
        <w:jc w:val="both"/>
        <w:rPr>
          <w:rFonts w:ascii="Abel Pro" w:hAnsi="Abel Pro"/>
          <w:vertAlign w:val="superscript"/>
          <w:lang w:val="sr-Cyrl-RS"/>
        </w:rPr>
      </w:pPr>
      <w:r w:rsidRPr="000532C1">
        <w:rPr>
          <w:rFonts w:ascii="Abel Pro" w:hAnsi="Abel Pro"/>
          <w:lang w:val="sr-Cyrl-RS"/>
        </w:rPr>
        <w:t>Кроз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припрему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раније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препознаје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076F8F" w:rsidRPr="000532C1">
        <w:rPr>
          <w:rFonts w:ascii="Abel Pro" w:hAnsi="Abel Pro"/>
          <w:lang w:val="sr-Cyrl-RS"/>
        </w:rPr>
        <w:t xml:space="preserve"> 2021</w:t>
      </w:r>
      <w:r w:rsidRPr="000532C1">
        <w:rPr>
          <w:rFonts w:ascii="Abel Pro" w:hAnsi="Abel Pro"/>
          <w:lang w:val="sr-Cyrl-RS"/>
        </w:rPr>
        <w:t>–</w:t>
      </w:r>
      <w:r w:rsidR="00076F8F" w:rsidRPr="000532C1">
        <w:rPr>
          <w:rFonts w:ascii="Abel Pro" w:hAnsi="Abel Pro"/>
          <w:lang w:val="sr-Cyrl-RS"/>
        </w:rPr>
        <w:t>2027</w:t>
      </w:r>
      <w:r w:rsidR="009F7FE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приједлози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властима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Вијећа</w:t>
      </w:r>
      <w:r w:rsidR="009F7FEE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проистекли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Сусрета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F7FE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одржаних</w:t>
      </w:r>
      <w:r w:rsidR="009F7FEE" w:rsidRPr="000532C1">
        <w:rPr>
          <w:rFonts w:ascii="Abel Pro" w:hAnsi="Abel Pro"/>
          <w:lang w:val="sr-Cyrl-RS"/>
        </w:rPr>
        <w:t xml:space="preserve"> 2019. </w:t>
      </w:r>
      <w:r w:rsidRPr="000532C1">
        <w:rPr>
          <w:rFonts w:ascii="Abel Pro" w:hAnsi="Abel Pro"/>
          <w:lang w:val="sr-Cyrl-RS"/>
        </w:rPr>
        <w:t>године</w:t>
      </w:r>
      <w:r w:rsidR="002C3833" w:rsidRPr="000532C1">
        <w:rPr>
          <w:rFonts w:ascii="Abel Pro" w:hAnsi="Abel Pro"/>
          <w:lang w:val="sr-Cyrl-RS"/>
        </w:rPr>
        <w:t>.</w:t>
      </w:r>
    </w:p>
    <w:p w14:paraId="46B708E4" w14:textId="50009C8B" w:rsidR="00472AB0" w:rsidRPr="000532C1" w:rsidRDefault="002A5F6F" w:rsidP="00472AB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Стратешким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приступом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желе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створити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</w:t>
      </w:r>
      <w:r w:rsidRPr="000532C1">
        <w:rPr>
          <w:lang w:val="sr-Cyrl-RS"/>
        </w:rPr>
        <w:t>лови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афирмацију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смањити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одлазак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земље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изградити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конструктиван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партнерски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</w:t>
      </w:r>
      <w:r w:rsidRPr="000532C1">
        <w:rPr>
          <w:lang w:val="sr-Cyrl-RS"/>
        </w:rPr>
        <w:t>е</w:t>
      </w:r>
      <w:r w:rsidRPr="000532C1">
        <w:rPr>
          <w:rFonts w:ascii="Abel Pro" w:hAnsi="Abel Pro"/>
          <w:lang w:val="sr-Cyrl-RS"/>
        </w:rPr>
        <w:t>дузетницима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другим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</w:t>
      </w:r>
      <w:r w:rsidRPr="000532C1">
        <w:rPr>
          <w:lang w:val="sr-Cyrl-RS"/>
        </w:rPr>
        <w:t>ивоима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актерима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добробит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благостање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472AB0" w:rsidRPr="000532C1">
        <w:rPr>
          <w:rFonts w:ascii="Abel Pro" w:hAnsi="Abel Pro"/>
          <w:lang w:val="sr-Cyrl-RS"/>
        </w:rPr>
        <w:t>.</w:t>
      </w:r>
    </w:p>
    <w:p w14:paraId="76DCE519" w14:textId="73AA0264" w:rsidR="00472AB0" w:rsidRPr="000532C1" w:rsidRDefault="002A5F6F" w:rsidP="00472AB0">
      <w:p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Циљеви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472AB0" w:rsidRPr="000532C1">
        <w:rPr>
          <w:rFonts w:ascii="Abel Pro" w:hAnsi="Abel Pro"/>
          <w:lang w:val="sr-Cyrl-RS"/>
        </w:rPr>
        <w:t xml:space="preserve">: </w:t>
      </w:r>
    </w:p>
    <w:p w14:paraId="134DDADC" w14:textId="69DADCEB" w:rsidR="00472AB0" w:rsidRPr="000532C1" w:rsidRDefault="002A5F6F" w:rsidP="00472AB0">
      <w:pPr>
        <w:numPr>
          <w:ilvl w:val="0"/>
          <w:numId w:val="1"/>
        </w:numPr>
        <w:contextualSpacing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описати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приоритетна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472AB0" w:rsidRPr="000532C1">
        <w:rPr>
          <w:rFonts w:ascii="Abel Pro" w:hAnsi="Abel Pro"/>
          <w:lang w:val="sr-Cyrl-RS"/>
        </w:rPr>
        <w:t xml:space="preserve"> </w:t>
      </w:r>
    </w:p>
    <w:p w14:paraId="2CD1D741" w14:textId="5A68E055" w:rsidR="00472AB0" w:rsidRPr="000532C1" w:rsidRDefault="002A5F6F" w:rsidP="00472AB0">
      <w:pPr>
        <w:numPr>
          <w:ilvl w:val="0"/>
          <w:numId w:val="1"/>
        </w:numPr>
        <w:contextualSpacing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идентифик</w:t>
      </w:r>
      <w:r w:rsidRPr="000532C1">
        <w:rPr>
          <w:lang w:val="sr-Cyrl-RS"/>
        </w:rPr>
        <w:t>овати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снаге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слабости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прилике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пријетње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</w:p>
    <w:p w14:paraId="093BAE56" w14:textId="48AF2B2E" w:rsidR="00472AB0" w:rsidRPr="000532C1" w:rsidRDefault="002A5F6F" w:rsidP="00472AB0">
      <w:pPr>
        <w:numPr>
          <w:ilvl w:val="0"/>
          <w:numId w:val="1"/>
        </w:numPr>
        <w:contextualSpacing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дефинисати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визију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одредити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циљеве</w:t>
      </w:r>
      <w:r w:rsidR="00472AB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приоритетна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мјере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пројекте</w:t>
      </w:r>
      <w:r w:rsidR="00076F8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активности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</w:p>
    <w:p w14:paraId="519BC4ED" w14:textId="59DACF9B" w:rsidR="00472AB0" w:rsidRPr="000532C1" w:rsidRDefault="002A5F6F" w:rsidP="00472AB0">
      <w:pPr>
        <w:numPr>
          <w:ilvl w:val="0"/>
          <w:numId w:val="1"/>
        </w:numPr>
        <w:contextualSpacing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дефинисати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предложеним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мјерама</w:t>
      </w:r>
    </w:p>
    <w:p w14:paraId="5FDE8DF7" w14:textId="342C42C9" w:rsidR="00472AB0" w:rsidRPr="000532C1" w:rsidRDefault="002A5F6F" w:rsidP="00472AB0">
      <w:pPr>
        <w:numPr>
          <w:ilvl w:val="0"/>
          <w:numId w:val="1"/>
        </w:numPr>
        <w:contextualSpacing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понудити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начине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вредновања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Pr="000532C1">
        <w:rPr>
          <w:lang w:val="sr-Cyrl-RS"/>
        </w:rPr>
        <w:t>провођења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предложених</w:t>
      </w:r>
      <w:r w:rsidR="00472AB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472AB0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пројеката.</w:t>
      </w:r>
    </w:p>
    <w:p w14:paraId="77F91CB6" w14:textId="77777777" w:rsidR="00472AB0" w:rsidRPr="000532C1" w:rsidRDefault="00472AB0" w:rsidP="00472AB0">
      <w:pPr>
        <w:rPr>
          <w:rFonts w:ascii="Abel Pro" w:hAnsi="Abel Pro"/>
          <w:lang w:val="sr-Cyrl-RS"/>
        </w:rPr>
      </w:pPr>
    </w:p>
    <w:p w14:paraId="2ACF661C" w14:textId="0903F2D3" w:rsidR="00076F8F" w:rsidRPr="000532C1" w:rsidRDefault="002A5F6F" w:rsidP="00076F8F">
      <w:pPr>
        <w:pStyle w:val="Heading1"/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</w:pPr>
      <w:bookmarkStart w:id="3" w:name="_Toc99925873"/>
      <w:bookmarkStart w:id="4" w:name="_Toc113522118"/>
      <w:r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>Политике</w:t>
      </w:r>
      <w:r w:rsidR="00076F8F"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>према</w:t>
      </w:r>
      <w:r w:rsidR="00076F8F"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>младима</w:t>
      </w:r>
      <w:r w:rsidR="00076F8F"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>у</w:t>
      </w:r>
      <w:r w:rsidR="00076F8F"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>ЕУ</w:t>
      </w:r>
      <w:bookmarkEnd w:id="3"/>
      <w:bookmarkEnd w:id="4"/>
      <w:r w:rsidR="00076F8F"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 xml:space="preserve"> </w:t>
      </w:r>
    </w:p>
    <w:p w14:paraId="718CFA8A" w14:textId="77777777" w:rsidR="00076F8F" w:rsidRPr="000532C1" w:rsidRDefault="00076F8F" w:rsidP="00076F8F">
      <w:pPr>
        <w:spacing w:after="0" w:line="240" w:lineRule="auto"/>
        <w:jc w:val="both"/>
        <w:rPr>
          <w:rFonts w:ascii="Abel Pro" w:eastAsia="Times New Roman" w:hAnsi="Abel Pro" w:cs="Times New Roman"/>
          <w:lang w:val="sr-Cyrl-RS" w:eastAsia="hr-HR"/>
        </w:rPr>
      </w:pPr>
    </w:p>
    <w:p w14:paraId="48746D14" w14:textId="5E14B681" w:rsidR="00076F8F" w:rsidRPr="000532C1" w:rsidRDefault="002A5F6F" w:rsidP="00076F8F">
      <w:pPr>
        <w:spacing w:after="0" w:line="240" w:lineRule="auto"/>
        <w:jc w:val="both"/>
        <w:rPr>
          <w:rFonts w:ascii="Abel Pro" w:eastAsia="Times New Roman" w:hAnsi="Abel Pro" w:cs="Times New Roman"/>
          <w:lang w:val="sr-Cyrl-RS" w:eastAsia="hr-HR"/>
        </w:rPr>
      </w:pPr>
      <w:r w:rsidRPr="000532C1">
        <w:rPr>
          <w:rFonts w:ascii="Abel Pro" w:eastAsia="Times New Roman" w:hAnsi="Abel Pro" w:cs="Times New Roman"/>
          <w:lang w:val="sr-Cyrl-RS" w:eastAsia="hr-HR"/>
        </w:rPr>
        <w:t>Европска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унија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од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2002. </w:t>
      </w:r>
      <w:r w:rsidRPr="000532C1">
        <w:rPr>
          <w:rFonts w:ascii="Abel Pro" w:eastAsia="Times New Roman" w:hAnsi="Abel Pro" w:cs="Times New Roman"/>
          <w:lang w:val="sr-Cyrl-RS" w:eastAsia="hr-HR"/>
        </w:rPr>
        <w:t>године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спроводи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циљану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сарадњу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контексту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политика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према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младима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ЕУ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lang w:val="sr-Cyrl-RS" w:eastAsia="hr-HR"/>
        </w:rPr>
        <w:t>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на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о</w:t>
      </w:r>
      <w:r w:rsidRPr="000532C1">
        <w:rPr>
          <w:rFonts w:eastAsia="Times New Roman" w:cs="Times New Roman"/>
          <w:lang w:val="sr-Cyrl-RS" w:eastAsia="hr-HR"/>
        </w:rPr>
        <w:t>снов</w:t>
      </w:r>
      <w:r w:rsidRPr="000532C1">
        <w:rPr>
          <w:rFonts w:ascii="Abel Pro" w:eastAsia="Times New Roman" w:hAnsi="Abel Pro" w:cs="Times New Roman"/>
          <w:lang w:val="sr-Cyrl-RS" w:eastAsia="hr-HR"/>
        </w:rPr>
        <w:t>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начела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учешћа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равноправног</w:t>
      </w:r>
      <w:r w:rsidR="00984FF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приступа</w:t>
      </w:r>
      <w:r w:rsidR="00984FF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могућностима</w:t>
      </w:r>
      <w:r w:rsidR="00984FF6" w:rsidRPr="000532C1">
        <w:rPr>
          <w:rFonts w:ascii="Abel Pro" w:eastAsia="Times New Roman" w:hAnsi="Abel Pro" w:cs="Times New Roman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lang w:val="sr-Cyrl-RS" w:eastAsia="hr-HR"/>
        </w:rPr>
        <w:t>Ова</w:t>
      </w:r>
      <w:r w:rsidR="00984FF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сарадња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је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под</w:t>
      </w:r>
      <w:r w:rsidRPr="000532C1">
        <w:rPr>
          <w:rFonts w:eastAsia="Times New Roman" w:cs="Times New Roman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lang w:val="sr-Cyrl-RS" w:eastAsia="hr-HR"/>
        </w:rPr>
        <w:t>такла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политичке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законодавне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промјене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државама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чланицама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lang w:val="sr-Cyrl-RS" w:eastAsia="hr-HR"/>
        </w:rPr>
        <w:t>али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значајно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допринијела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изградњи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капацитета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омладинских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организација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lang w:val="sr-Cyrl-RS" w:eastAsia="hr-HR"/>
        </w:rPr>
        <w:t>До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данас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lang w:val="sr-Cyrl-RS" w:eastAsia="hr-HR"/>
        </w:rPr>
        <w:t>Европска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унија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је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предложила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усвојила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два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стратешка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документа</w:t>
      </w:r>
      <w:r w:rsidR="009F7FEE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за</w:t>
      </w:r>
      <w:r w:rsidR="009F7FEE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младе</w:t>
      </w:r>
      <w:r w:rsidR="009F7FEE" w:rsidRPr="000532C1">
        <w:rPr>
          <w:rFonts w:ascii="Abel Pro" w:eastAsia="Times New Roman" w:hAnsi="Abel Pro" w:cs="Times New Roman"/>
          <w:lang w:val="sr-Cyrl-RS" w:eastAsia="hr-HR"/>
        </w:rPr>
        <w:t>.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</w:p>
    <w:p w14:paraId="3589764D" w14:textId="26A36A46" w:rsidR="00076F8F" w:rsidRPr="000532C1" w:rsidRDefault="002A5F6F" w:rsidP="00076F8F">
      <w:pPr>
        <w:spacing w:after="0" w:line="240" w:lineRule="auto"/>
        <w:jc w:val="both"/>
        <w:rPr>
          <w:rFonts w:ascii="Abel Pro" w:eastAsia="Times New Roman" w:hAnsi="Abel Pro" w:cs="Times New Roman"/>
          <w:lang w:val="sr-Cyrl-RS" w:eastAsia="hr-HR"/>
        </w:rPr>
      </w:pPr>
      <w:r w:rsidRPr="000532C1">
        <w:rPr>
          <w:rFonts w:ascii="Abel Pro" w:eastAsia="Times New Roman" w:hAnsi="Abel Pro" w:cs="Times New Roman"/>
          <w:lang w:val="sr-Cyrl-RS" w:eastAsia="hr-HR"/>
        </w:rPr>
        <w:t>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Резолуцији</w:t>
      </w:r>
      <w:r w:rsidR="00076F8F" w:rsidRPr="000532C1">
        <w:rPr>
          <w:rFonts w:ascii="Abel Pro" w:eastAsia="Times New Roman" w:hAnsi="Abel Pro" w:cs="Times New Roman"/>
          <w:vertAlign w:val="superscript"/>
          <w:lang w:val="sr-Cyrl-RS" w:eastAsia="hr-HR"/>
        </w:rPr>
        <w:footnoteReference w:id="1"/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</w:t>
      </w:r>
      <w:r w:rsidRPr="000532C1">
        <w:rPr>
          <w:rFonts w:eastAsia="Times New Roman" w:cs="Times New Roman"/>
          <w:lang w:val="sr-Cyrl-RS" w:eastAsia="hr-HR"/>
        </w:rPr>
        <w:t>авјет</w:t>
      </w:r>
      <w:r w:rsidRPr="000532C1">
        <w:rPr>
          <w:rFonts w:ascii="Abel Pro" w:eastAsia="Times New Roman" w:hAnsi="Abel Pro" w:cs="Times New Roman"/>
          <w:lang w:val="sr-Cyrl-RS" w:eastAsia="hr-HR"/>
        </w:rPr>
        <w:t>а</w:t>
      </w:r>
      <w:r w:rsidR="00026E86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Европске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уније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представника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влада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држава</w:t>
      </w:r>
      <w:r w:rsidR="009F7FEE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чланица</w:t>
      </w:r>
      <w:r w:rsidR="009F7FEE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подручју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младих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препознаје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млади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: </w:t>
      </w:r>
    </w:p>
    <w:p w14:paraId="758C403C" w14:textId="12F7758C" w:rsidR="00076F8F" w:rsidRPr="000532C1" w:rsidRDefault="002A5F6F" w:rsidP="00076F8F">
      <w:pPr>
        <w:numPr>
          <w:ilvl w:val="0"/>
          <w:numId w:val="2"/>
        </w:numPr>
        <w:spacing w:after="0" w:line="240" w:lineRule="auto"/>
        <w:jc w:val="both"/>
        <w:rPr>
          <w:rFonts w:ascii="Abel Pro" w:eastAsia="Times New Roman" w:hAnsi="Abel Pro" w:cs="Times New Roman"/>
          <w:lang w:val="sr-Cyrl-RS" w:eastAsia="hr-HR"/>
        </w:rPr>
      </w:pPr>
      <w:r w:rsidRPr="000532C1">
        <w:rPr>
          <w:rFonts w:ascii="Abel Pro" w:eastAsia="Times New Roman" w:hAnsi="Abel Pro" w:cs="Times New Roman"/>
          <w:lang w:val="sr-Cyrl-RS" w:eastAsia="hr-HR"/>
        </w:rPr>
        <w:t>имају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посебну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улогу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друштву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суочавају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посебним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изазовима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>,</w:t>
      </w:r>
    </w:p>
    <w:p w14:paraId="20893CF4" w14:textId="7010F1C6" w:rsidR="00076F8F" w:rsidRPr="000532C1" w:rsidRDefault="002A5F6F" w:rsidP="00076F8F">
      <w:pPr>
        <w:numPr>
          <w:ilvl w:val="0"/>
          <w:numId w:val="2"/>
        </w:numPr>
        <w:spacing w:after="0" w:line="240" w:lineRule="auto"/>
        <w:jc w:val="both"/>
        <w:rPr>
          <w:rFonts w:ascii="Abel Pro" w:eastAsia="Times New Roman" w:hAnsi="Abel Pro" w:cs="Times New Roman"/>
          <w:lang w:val="sr-Cyrl-RS" w:eastAsia="hr-HR"/>
        </w:rPr>
      </w:pPr>
      <w:r w:rsidRPr="000532C1">
        <w:rPr>
          <w:rFonts w:ascii="Abel Pro" w:eastAsia="Times New Roman" w:hAnsi="Abel Pro" w:cs="Times New Roman"/>
          <w:lang w:val="sr-Cyrl-RS" w:eastAsia="hr-HR"/>
        </w:rPr>
        <w:t>требају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ЕУ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Стратегију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за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младе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за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п</w:t>
      </w:r>
      <w:r w:rsidRPr="000532C1">
        <w:rPr>
          <w:rFonts w:eastAsia="Times New Roman" w:cs="Times New Roman"/>
          <w:lang w:val="sr-Cyrl-RS" w:eastAsia="hr-HR"/>
        </w:rPr>
        <w:t>ериод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2019</w:t>
      </w:r>
      <w:r w:rsidRPr="000532C1">
        <w:rPr>
          <w:rFonts w:ascii="Abel Pro" w:eastAsia="Times New Roman" w:hAnsi="Abel Pro" w:cs="Times New Roman"/>
          <w:lang w:val="sr-Cyrl-RS" w:eastAsia="hr-HR"/>
        </w:rPr>
        <w:t>–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>2027.</w:t>
      </w:r>
      <w:r w:rsidR="002C3833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године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>,</w:t>
      </w:r>
    </w:p>
    <w:p w14:paraId="4BF4198F" w14:textId="1BCAD0E5" w:rsidR="00076F8F" w:rsidRPr="000532C1" w:rsidRDefault="002A5F6F" w:rsidP="00076F8F">
      <w:pPr>
        <w:numPr>
          <w:ilvl w:val="0"/>
          <w:numId w:val="2"/>
        </w:numPr>
        <w:spacing w:after="0" w:line="240" w:lineRule="auto"/>
        <w:jc w:val="both"/>
        <w:rPr>
          <w:rFonts w:ascii="Abel Pro" w:eastAsia="Times New Roman" w:hAnsi="Abel Pro" w:cs="Times New Roman"/>
          <w:lang w:val="sr-Cyrl-RS" w:eastAsia="hr-HR"/>
        </w:rPr>
      </w:pPr>
      <w:r w:rsidRPr="000532C1">
        <w:rPr>
          <w:rFonts w:ascii="Abel Pro" w:eastAsia="Times New Roman" w:hAnsi="Abel Pro" w:cs="Times New Roman"/>
          <w:lang w:val="sr-Cyrl-RS" w:eastAsia="hr-HR"/>
        </w:rPr>
        <w:t>требају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јасно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дефинисане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циљеве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за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lang w:val="sr-Cyrl-RS" w:eastAsia="hr-HR"/>
        </w:rPr>
        <w:t>младе</w:t>
      </w:r>
      <w:r w:rsidR="00076F8F" w:rsidRPr="000532C1">
        <w:rPr>
          <w:rFonts w:ascii="Abel Pro" w:eastAsia="Times New Roman" w:hAnsi="Abel Pro" w:cs="Times New Roman"/>
          <w:lang w:val="sr-Cyrl-RS" w:eastAsia="hr-HR"/>
        </w:rPr>
        <w:t xml:space="preserve">. </w:t>
      </w:r>
    </w:p>
    <w:p w14:paraId="2E0EABB8" w14:textId="0B514468" w:rsidR="00984FF6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</w:t>
      </w:r>
      <w:r w:rsidRPr="000532C1">
        <w:rPr>
          <w:lang w:val="sr-Cyrl-RS"/>
        </w:rPr>
        <w:t>ериод</w:t>
      </w:r>
      <w:r w:rsidR="00076F8F" w:rsidRPr="000532C1">
        <w:rPr>
          <w:rFonts w:ascii="Abel Pro" w:hAnsi="Abel Pro"/>
          <w:lang w:val="sr-Cyrl-RS"/>
        </w:rPr>
        <w:t xml:space="preserve"> 2019</w:t>
      </w:r>
      <w:r w:rsidR="002C3833" w:rsidRPr="000532C1">
        <w:rPr>
          <w:rFonts w:ascii="Abel Pro" w:hAnsi="Abel Pro"/>
          <w:lang w:val="sr-Cyrl-RS"/>
        </w:rPr>
        <w:t>–</w:t>
      </w:r>
      <w:r w:rsidR="00076F8F" w:rsidRPr="000532C1">
        <w:rPr>
          <w:rFonts w:ascii="Abel Pro" w:hAnsi="Abel Pro"/>
          <w:lang w:val="sr-Cyrl-RS"/>
        </w:rPr>
        <w:t>2027</w:t>
      </w:r>
      <w:r w:rsidR="002C383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године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садржане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смјернице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lang w:val="sr-Cyrl-RS"/>
        </w:rPr>
        <w:t>чесницима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првенствено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одређене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агенције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регионалне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јединице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самоуправе,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али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остале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обухваћају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Документ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смјернице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остварити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првенствено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ослања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сарадњу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заједничку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синергију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доносиоца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спроводиоца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. </w:t>
      </w:r>
    </w:p>
    <w:p w14:paraId="6E855046" w14:textId="07A5E7BB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промовиш</w:t>
      </w:r>
      <w:r w:rsidRPr="000532C1">
        <w:rPr>
          <w:lang w:val="sr-Cyrl-RS"/>
        </w:rPr>
        <w:t>е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демократском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спроводити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државама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чланицама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026E86" w:rsidRPr="000532C1">
        <w:rPr>
          <w:rFonts w:ascii="Abel Pro" w:hAnsi="Abel Pro"/>
          <w:lang w:val="sr-Cyrl-RS"/>
        </w:rPr>
        <w:t xml:space="preserve"> </w:t>
      </w:r>
      <w:hyperlink r:id="rId8" w:history="1">
        <w:r w:rsidR="00026E86" w:rsidRPr="000532C1">
          <w:rPr>
            <w:rStyle w:val="Hyperlink"/>
            <w:rFonts w:ascii="Abel Pro" w:hAnsi="Abel Pro"/>
            <w:color w:val="auto"/>
            <w:lang w:val="sr-Cyrl-RS"/>
          </w:rPr>
          <w:t xml:space="preserve">11 </w:t>
        </w:r>
        <w:r w:rsidRPr="000532C1">
          <w:rPr>
            <w:rStyle w:val="Hyperlink"/>
            <w:rFonts w:ascii="Abel Pro" w:hAnsi="Abel Pro"/>
            <w:color w:val="auto"/>
            <w:lang w:val="sr-Cyrl-RS"/>
          </w:rPr>
          <w:t>европских</w:t>
        </w:r>
        <w:r w:rsidR="00076F8F" w:rsidRPr="000532C1">
          <w:rPr>
            <w:rStyle w:val="Hyperlink"/>
            <w:rFonts w:ascii="Abel Pro" w:hAnsi="Abel Pro"/>
            <w:color w:val="auto"/>
            <w:lang w:val="sr-Cyrl-RS"/>
          </w:rPr>
          <w:t xml:space="preserve"> </w:t>
        </w:r>
        <w:r w:rsidRPr="000532C1">
          <w:rPr>
            <w:rStyle w:val="Hyperlink"/>
            <w:rFonts w:ascii="Abel Pro" w:hAnsi="Abel Pro"/>
            <w:color w:val="auto"/>
            <w:lang w:val="sr-Cyrl-RS"/>
          </w:rPr>
          <w:t>циљева</w:t>
        </w:r>
        <w:r w:rsidR="00076F8F" w:rsidRPr="000532C1">
          <w:rPr>
            <w:rStyle w:val="Hyperlink"/>
            <w:rFonts w:ascii="Abel Pro" w:hAnsi="Abel Pro"/>
            <w:color w:val="auto"/>
            <w:lang w:val="sr-Cyrl-RS"/>
          </w:rPr>
          <w:t xml:space="preserve"> </w:t>
        </w:r>
        <w:r w:rsidRPr="000532C1">
          <w:rPr>
            <w:rStyle w:val="Hyperlink"/>
            <w:rFonts w:ascii="Abel Pro" w:hAnsi="Abel Pro"/>
            <w:color w:val="auto"/>
            <w:lang w:val="sr-Cyrl-RS"/>
          </w:rPr>
          <w:t>за</w:t>
        </w:r>
        <w:r w:rsidR="00076F8F" w:rsidRPr="000532C1">
          <w:rPr>
            <w:rStyle w:val="Hyperlink"/>
            <w:rFonts w:ascii="Abel Pro" w:hAnsi="Abel Pro"/>
            <w:color w:val="auto"/>
            <w:lang w:val="sr-Cyrl-RS"/>
          </w:rPr>
          <w:t xml:space="preserve"> </w:t>
        </w:r>
        <w:r w:rsidRPr="000532C1">
          <w:rPr>
            <w:rStyle w:val="Hyperlink"/>
            <w:rFonts w:ascii="Abel Pro" w:hAnsi="Abel Pro"/>
            <w:color w:val="auto"/>
            <w:lang w:val="sr-Cyrl-RS"/>
          </w:rPr>
          <w:t>младе</w:t>
        </w:r>
      </w:hyperlink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Организације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директна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повезница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велику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одговорност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спрово</w:t>
      </w:r>
      <w:r w:rsidRPr="000532C1">
        <w:rPr>
          <w:lang w:val="sr-Cyrl-RS"/>
        </w:rPr>
        <w:t>ђење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остваривање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циљева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кључне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lang w:val="sr-Cyrl-RS"/>
        </w:rPr>
        <w:t>чесници себи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међусобно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</w:t>
      </w:r>
      <w:r w:rsidRPr="000532C1">
        <w:rPr>
          <w:lang w:val="sr-Cyrl-RS"/>
        </w:rPr>
        <w:t>езбиједити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273AA3" w:rsidRPr="000532C1">
        <w:rPr>
          <w:rFonts w:ascii="Abel Pro" w:hAnsi="Abel Pro"/>
          <w:lang w:val="sr-Cyrl-RS"/>
        </w:rPr>
        <w:t xml:space="preserve"> 11 </w:t>
      </w:r>
      <w:r w:rsidRPr="000532C1">
        <w:rPr>
          <w:rFonts w:ascii="Abel Pro" w:hAnsi="Abel Pro"/>
          <w:lang w:val="sr-Cyrl-RS"/>
        </w:rPr>
        <w:t>циљева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273AA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спровело</w:t>
      </w:r>
      <w:r w:rsidR="00076F8F" w:rsidRPr="000532C1">
        <w:rPr>
          <w:rFonts w:ascii="Abel Pro" w:hAnsi="Abel Pro"/>
          <w:lang w:val="sr-Cyrl-RS"/>
        </w:rPr>
        <w:t>.</w:t>
      </w:r>
    </w:p>
    <w:p w14:paraId="0B6578A8" w14:textId="39349104" w:rsidR="00223686" w:rsidRPr="000532C1" w:rsidRDefault="002A5F6F" w:rsidP="0022368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ЕУ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одражавају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остварује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дијалог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22368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Циљеви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223686" w:rsidRPr="000532C1">
        <w:rPr>
          <w:rFonts w:ascii="Abel Pro" w:hAnsi="Abel Pro"/>
          <w:lang w:val="sr-Cyrl-RS"/>
        </w:rPr>
        <w:t xml:space="preserve">: </w:t>
      </w:r>
    </w:p>
    <w:p w14:paraId="4ED275CF" w14:textId="49D4EE99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Повезивање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</w:p>
    <w:p w14:paraId="7AFE698D" w14:textId="4FE69E99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Равноправност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полова</w:t>
      </w:r>
    </w:p>
    <w:p w14:paraId="0D2440E2" w14:textId="54F29F57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Инклузивна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</w:p>
    <w:p w14:paraId="42D9DEEA" w14:textId="67AE9D30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Информације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конструктивни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дијалог</w:t>
      </w:r>
    </w:p>
    <w:p w14:paraId="3B49956B" w14:textId="7157D23C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Ментално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здравље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добробит</w:t>
      </w:r>
    </w:p>
    <w:p w14:paraId="10F5FE9E" w14:textId="1D5A97C2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Кретање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руралне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младежи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напријед</w:t>
      </w:r>
    </w:p>
    <w:p w14:paraId="4835B795" w14:textId="46D238CC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Квалитетно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</w:p>
    <w:p w14:paraId="4FD0B435" w14:textId="05279175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Квалитетно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учење</w:t>
      </w:r>
    </w:p>
    <w:p w14:paraId="149E305F" w14:textId="56EE19CA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Простор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</w:p>
    <w:p w14:paraId="13B25B32" w14:textId="28416FB1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Одржива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зелена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ропа</w:t>
      </w:r>
    </w:p>
    <w:p w14:paraId="3C6146DC" w14:textId="09163EBB" w:rsidR="00223686" w:rsidRPr="000532C1" w:rsidRDefault="002A5F6F" w:rsidP="00C56342">
      <w:pPr>
        <w:pStyle w:val="ListParagraph"/>
        <w:numPr>
          <w:ilvl w:val="0"/>
          <w:numId w:val="4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Организације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програми</w:t>
      </w:r>
    </w:p>
    <w:p w14:paraId="7AE83A83" w14:textId="69C690B3" w:rsidR="00EF32F9" w:rsidRPr="000532C1" w:rsidRDefault="002A5F6F" w:rsidP="0022368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Стратегија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требала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придонијети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остварењу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мобилизирајући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инструменте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23686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н</w:t>
      </w:r>
      <w:r w:rsidR="00F87049" w:rsidRPr="000532C1">
        <w:rPr>
          <w:lang w:val="sr-Cyrl-RS"/>
        </w:rPr>
        <w:t>ивоу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22368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актера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национално</w:t>
      </w:r>
      <w:r w:rsidR="00F87049" w:rsidRPr="000532C1">
        <w:rPr>
          <w:rFonts w:ascii="Abel Pro" w:hAnsi="Abel Pro"/>
          <w:lang w:val="sr-Cyrl-RS"/>
        </w:rPr>
        <w:t>м</w:t>
      </w:r>
      <w:r w:rsidR="0022368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регионално</w:t>
      </w:r>
      <w:r w:rsidR="00F87049" w:rsidRPr="000532C1">
        <w:rPr>
          <w:rFonts w:ascii="Abel Pro" w:hAnsi="Abel Pro"/>
          <w:lang w:val="sr-Cyrl-RS"/>
        </w:rPr>
        <w:t>м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</w:t>
      </w:r>
      <w:r w:rsidR="00F87049" w:rsidRPr="000532C1">
        <w:rPr>
          <w:rFonts w:ascii="Abel Pro" w:hAnsi="Abel Pro"/>
          <w:lang w:val="sr-Cyrl-RS"/>
        </w:rPr>
        <w:t>м</w:t>
      </w:r>
      <w:r w:rsidR="00223686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н</w:t>
      </w:r>
      <w:r w:rsidR="00F87049" w:rsidRPr="000532C1">
        <w:rPr>
          <w:lang w:val="sr-Cyrl-RS"/>
        </w:rPr>
        <w:t>ивоу</w:t>
      </w:r>
      <w:r w:rsidR="00223686" w:rsidRPr="000532C1">
        <w:rPr>
          <w:rFonts w:ascii="Abel Pro" w:hAnsi="Abel Pro"/>
          <w:lang w:val="sr-Cyrl-RS"/>
        </w:rPr>
        <w:t>.</w:t>
      </w:r>
    </w:p>
    <w:p w14:paraId="3A19B691" w14:textId="79BB7620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споменути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још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F87049" w:rsidRPr="000532C1">
        <w:rPr>
          <w:rFonts w:ascii="Abel Pro" w:hAnsi="Abel Pro"/>
          <w:lang w:val="sr-Cyrl-RS"/>
        </w:rPr>
        <w:t>д</w:t>
      </w:r>
      <w:r w:rsidR="00F87049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тицај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приједлоге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окружења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дјелују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: </w:t>
      </w:r>
    </w:p>
    <w:p w14:paraId="077D9FA3" w14:textId="68031BC4" w:rsidR="00076F8F" w:rsidRPr="000532C1" w:rsidRDefault="002A5F6F" w:rsidP="00076F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Резолуција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Стратегији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омладинског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026E86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авјета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076F8F" w:rsidRPr="000532C1">
        <w:rPr>
          <w:rFonts w:ascii="Abel Pro" w:hAnsi="Abel Pro"/>
          <w:lang w:val="sr-Cyrl-RS"/>
        </w:rPr>
        <w:t xml:space="preserve"> 2030.</w:t>
      </w:r>
      <w:r w:rsidR="00003F71" w:rsidRPr="000532C1">
        <w:rPr>
          <w:rFonts w:ascii="Abel Pro" w:hAnsi="Abel Pro"/>
          <w:lang w:val="sr-Cyrl-RS"/>
        </w:rPr>
        <w:t xml:space="preserve"> </w:t>
      </w:r>
      <w:r w:rsidR="00984FF6" w:rsidRPr="000532C1">
        <w:rPr>
          <w:rFonts w:ascii="Abel Pro" w:hAnsi="Abel Pro"/>
          <w:lang w:val="sr-Cyrl-RS"/>
        </w:rPr>
        <w:t>(</w:t>
      </w:r>
      <w:r w:rsidRPr="000532C1">
        <w:rPr>
          <w:rFonts w:ascii="Abel Pro" w:hAnsi="Abel Pro"/>
          <w:lang w:val="sr-Cyrl-RS"/>
        </w:rPr>
        <w:t>ЦМ</w:t>
      </w:r>
      <w:r w:rsidR="00984FF6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РЕС</w:t>
      </w:r>
      <w:r w:rsidR="00984FF6" w:rsidRPr="000532C1">
        <w:rPr>
          <w:rFonts w:ascii="Abel Pro" w:hAnsi="Abel Pro"/>
          <w:lang w:val="sr-Cyrl-RS"/>
        </w:rPr>
        <w:t xml:space="preserve"> (2020)</w:t>
      </w:r>
      <w:r w:rsidR="00003F71" w:rsidRPr="000532C1">
        <w:rPr>
          <w:rFonts w:ascii="Abel Pro" w:hAnsi="Abel Pro"/>
          <w:lang w:val="sr-Cyrl-RS"/>
        </w:rPr>
        <w:t xml:space="preserve"> </w:t>
      </w:r>
      <w:r w:rsidR="00984FF6" w:rsidRPr="000532C1">
        <w:rPr>
          <w:rFonts w:ascii="Abel Pro" w:hAnsi="Abel Pro"/>
          <w:lang w:val="sr-Cyrl-RS"/>
        </w:rPr>
        <w:t>2</w:t>
      </w:r>
      <w:r w:rsidR="00003F71" w:rsidRPr="000532C1">
        <w:rPr>
          <w:rFonts w:ascii="Abel Pro" w:hAnsi="Abel Pro"/>
          <w:lang w:val="sr-Cyrl-RS"/>
        </w:rPr>
        <w:t xml:space="preserve"> </w:t>
      </w:r>
      <w:r w:rsidR="00984FF6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а</w:t>
      </w:r>
      <w:r w:rsidR="00984F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984FF6" w:rsidRPr="000532C1">
        <w:rPr>
          <w:rFonts w:ascii="Abel Pro" w:hAnsi="Abel Pro"/>
          <w:lang w:val="sr-Cyrl-RS"/>
        </w:rPr>
        <w:t>)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усвојена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јануару</w:t>
      </w:r>
      <w:r w:rsidR="00076F8F" w:rsidRPr="000532C1">
        <w:rPr>
          <w:rFonts w:ascii="Abel Pro" w:hAnsi="Abel Pro"/>
          <w:lang w:val="sr-Cyrl-RS"/>
        </w:rPr>
        <w:t xml:space="preserve"> 2020. </w:t>
      </w:r>
      <w:r w:rsidRPr="000532C1">
        <w:rPr>
          <w:rFonts w:ascii="Abel Pro" w:hAnsi="Abel Pro"/>
          <w:lang w:val="sr-Cyrl-RS"/>
        </w:rPr>
        <w:t>године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F87049" w:rsidRPr="000532C1">
        <w:rPr>
          <w:rFonts w:ascii="Abel Pro" w:hAnsi="Abel Pro"/>
          <w:lang w:val="sr-Cyrl-RS"/>
        </w:rPr>
        <w:t>д</w:t>
      </w:r>
      <w:r w:rsidR="00F87049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тицај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јачању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признавању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пракси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>.</w:t>
      </w:r>
    </w:p>
    <w:p w14:paraId="7961E436" w14:textId="426B6F6A" w:rsidR="00076F8F" w:rsidRPr="000532C1" w:rsidRDefault="002A5F6F" w:rsidP="00076F8F">
      <w:pPr>
        <w:ind w:left="720"/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Резолуција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оспособи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цијелој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подупиру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бране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промови</w:t>
      </w:r>
      <w:r w:rsidR="00F87049" w:rsidRPr="000532C1">
        <w:rPr>
          <w:rFonts w:ascii="Abel Pro" w:hAnsi="Abel Pro"/>
          <w:lang w:val="sr-Cyrl-RS"/>
        </w:rPr>
        <w:t>ш</w:t>
      </w:r>
      <w:r w:rsidR="00F87049" w:rsidRPr="000532C1">
        <w:rPr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уживају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темељних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вриједности</w:t>
      </w:r>
      <w:r w:rsidR="00026E86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076F8F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људска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демокрација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владавина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76F8F" w:rsidRPr="000532C1">
        <w:rPr>
          <w:rFonts w:ascii="Abel Pro" w:hAnsi="Abel Pro"/>
          <w:lang w:val="sr-Cyrl-RS"/>
        </w:rPr>
        <w:t xml:space="preserve">). </w:t>
      </w:r>
      <w:r w:rsidRPr="000532C1">
        <w:rPr>
          <w:rFonts w:ascii="Abel Pro" w:hAnsi="Abel Pro"/>
          <w:lang w:val="sr-Cyrl-RS"/>
        </w:rPr>
        <w:t>Приоритети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076F8F" w:rsidRPr="000532C1">
        <w:rPr>
          <w:rFonts w:ascii="Abel Pro" w:hAnsi="Abel Pro"/>
          <w:lang w:val="sr-Cyrl-RS"/>
        </w:rPr>
        <w:t xml:space="preserve"> 2030.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ревитализација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плуралистичке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демокрације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приступ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заједнички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мирним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инклузивним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Истовремено</w:t>
      </w:r>
      <w:r w:rsidR="00E36A7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ова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сектору</w:t>
      </w:r>
      <w:r w:rsidR="00026E86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визији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мисији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тематским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приоритетима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очекиваним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исходима</w:t>
      </w:r>
      <w:r w:rsidR="00E36A76" w:rsidRPr="000532C1">
        <w:rPr>
          <w:rFonts w:ascii="Abel Pro" w:hAnsi="Abel Pro"/>
          <w:lang w:val="sr-Cyrl-RS"/>
        </w:rPr>
        <w:t>.</w:t>
      </w:r>
    </w:p>
    <w:p w14:paraId="3B7CEE11" w14:textId="7E293767" w:rsidR="00076F8F" w:rsidRPr="000532C1" w:rsidRDefault="002A5F6F" w:rsidP="00076F8F">
      <w:pPr>
        <w:numPr>
          <w:ilvl w:val="0"/>
          <w:numId w:val="2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повеља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регионалном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–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препоруке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омладинским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радницима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организацијама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промови</w:t>
      </w:r>
      <w:r w:rsidR="00F87049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F87049" w:rsidRPr="000532C1">
        <w:rPr>
          <w:rFonts w:ascii="Abel Pro" w:hAnsi="Abel Pro"/>
          <w:lang w:val="sr-Cyrl-RS"/>
        </w:rPr>
        <w:t>д</w:t>
      </w:r>
      <w:r w:rsidR="00F87049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тицање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локалног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учешћа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широм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промови</w:t>
      </w:r>
      <w:r w:rsidR="00F87049" w:rsidRPr="000532C1">
        <w:rPr>
          <w:rFonts w:ascii="Abel Pro" w:hAnsi="Abel Pro"/>
          <w:lang w:val="sr-Cyrl-RS"/>
        </w:rPr>
        <w:t>ш</w:t>
      </w:r>
      <w:r w:rsidR="00F87049" w:rsidRPr="000532C1">
        <w:rPr>
          <w:lang w:val="sr-Cyrl-RS"/>
        </w:rPr>
        <w:t xml:space="preserve">у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инструменти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076F8F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обука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информи</w:t>
      </w:r>
      <w:r w:rsidR="00F87049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промови</w:t>
      </w:r>
      <w:r w:rsidR="00F87049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информационих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комуникационих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технологија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промови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а</w:t>
      </w:r>
      <w:r w:rsidRPr="000532C1">
        <w:rPr>
          <w:rFonts w:ascii="Abel Pro" w:hAnsi="Abel Pro"/>
          <w:lang w:val="sr-Cyrl-RS"/>
        </w:rPr>
        <w:t>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медијима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</w:t>
      </w:r>
      <w:r w:rsidR="00F87049" w:rsidRPr="000532C1">
        <w:rPr>
          <w:rFonts w:ascii="Abel Pro" w:hAnsi="Abel Pro"/>
          <w:lang w:val="sr-Cyrl-RS"/>
        </w:rPr>
        <w:t>д</w:t>
      </w:r>
      <w:r w:rsidR="00F87049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тицање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посвећују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пружање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иницијативама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промови</w:t>
      </w:r>
      <w:r w:rsidR="00F87049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E36A7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учешће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E36A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политичким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странкама</w:t>
      </w:r>
      <w:r w:rsidR="00076F8F" w:rsidRPr="000532C1">
        <w:rPr>
          <w:rFonts w:ascii="Abel Pro" w:hAnsi="Abel Pro"/>
          <w:lang w:val="sr-Cyrl-RS"/>
        </w:rPr>
        <w:t>.</w:t>
      </w:r>
    </w:p>
    <w:p w14:paraId="14C1F126" w14:textId="77777777" w:rsidR="00E36A76" w:rsidRPr="000532C1" w:rsidRDefault="00E36A76" w:rsidP="00E36A76">
      <w:pPr>
        <w:ind w:left="720"/>
        <w:contextualSpacing/>
        <w:jc w:val="both"/>
        <w:rPr>
          <w:rFonts w:ascii="Abel Pro" w:hAnsi="Abel Pro"/>
          <w:lang w:val="sr-Cyrl-RS"/>
        </w:rPr>
      </w:pPr>
    </w:p>
    <w:p w14:paraId="42C5E528" w14:textId="79FD8BA6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неколико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ловима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долазе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још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увијек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приступиле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ропској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унији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Једна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ропски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форум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vertAlign w:val="superscript"/>
          <w:lang w:val="sr-Cyrl-RS"/>
        </w:rPr>
        <w:footnoteReference w:id="2"/>
      </w:r>
      <w:r w:rsidR="00984FF6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i/>
          <w:lang w:val="sr-Cyrl-RS"/>
        </w:rPr>
        <w:t>Е</w:t>
      </w:r>
      <w:r w:rsidR="00F87049" w:rsidRPr="000532C1">
        <w:rPr>
          <w:rFonts w:ascii="Abel Pro" w:hAnsi="Abel Pro"/>
          <w:i/>
          <w:lang w:val="sr-Cyrl-RS"/>
        </w:rPr>
        <w:t>ur</w:t>
      </w:r>
      <w:r w:rsidRPr="000532C1">
        <w:rPr>
          <w:rFonts w:ascii="Abel Pro" w:hAnsi="Abel Pro"/>
          <w:i/>
          <w:lang w:val="sr-Cyrl-RS"/>
        </w:rPr>
        <w:t>о</w:t>
      </w:r>
      <w:r w:rsidR="00F87049" w:rsidRPr="000532C1">
        <w:rPr>
          <w:rFonts w:ascii="Abel Pro" w:hAnsi="Abel Pro"/>
          <w:i/>
          <w:lang w:val="sr-Cyrl-RS"/>
        </w:rPr>
        <w:t>p</w:t>
      </w:r>
      <w:r w:rsidRPr="000532C1">
        <w:rPr>
          <w:rFonts w:ascii="Abel Pro" w:hAnsi="Abel Pro"/>
          <w:i/>
          <w:lang w:val="sr-Cyrl-RS"/>
        </w:rPr>
        <w:t>еа</w:t>
      </w:r>
      <w:r w:rsidR="00F87049" w:rsidRPr="000532C1">
        <w:rPr>
          <w:rFonts w:ascii="Abel Pro" w:hAnsi="Abel Pro"/>
          <w:i/>
          <w:lang w:val="sr-Cyrl-RS"/>
        </w:rPr>
        <w:t>n</w:t>
      </w:r>
      <w:r w:rsidR="00984FF6" w:rsidRPr="000532C1">
        <w:rPr>
          <w:rFonts w:ascii="Abel Pro" w:hAnsi="Abel Pro"/>
          <w:i/>
          <w:lang w:val="sr-Cyrl-RS"/>
        </w:rPr>
        <w:t xml:space="preserve"> </w:t>
      </w:r>
      <w:r w:rsidR="00076F8F" w:rsidRPr="000532C1">
        <w:rPr>
          <w:rFonts w:ascii="Abel Pro" w:hAnsi="Abel Pro"/>
          <w:i/>
          <w:lang w:val="sr-Cyrl-RS"/>
        </w:rPr>
        <w:t>Y</w:t>
      </w:r>
      <w:r w:rsidRPr="000532C1">
        <w:rPr>
          <w:rFonts w:ascii="Abel Pro" w:hAnsi="Abel Pro"/>
          <w:i/>
          <w:lang w:val="sr-Cyrl-RS"/>
        </w:rPr>
        <w:t>о</w:t>
      </w:r>
      <w:r w:rsidR="00F87049" w:rsidRPr="000532C1">
        <w:rPr>
          <w:rFonts w:ascii="Abel Pro" w:hAnsi="Abel Pro"/>
          <w:i/>
          <w:lang w:val="sr-Cyrl-RS"/>
        </w:rPr>
        <w:t>uth</w:t>
      </w:r>
      <w:r w:rsidR="00076F8F" w:rsidRPr="000532C1">
        <w:rPr>
          <w:rFonts w:ascii="Abel Pro" w:hAnsi="Abel Pro"/>
          <w:i/>
          <w:lang w:val="sr-Cyrl-RS"/>
        </w:rPr>
        <w:t xml:space="preserve"> </w:t>
      </w:r>
      <w:r w:rsidR="00F87049" w:rsidRPr="000532C1">
        <w:rPr>
          <w:rFonts w:ascii="Abel Pro" w:hAnsi="Abel Pro"/>
          <w:i/>
          <w:lang w:val="sr-Cyrl-RS"/>
        </w:rPr>
        <w:t>F</w:t>
      </w:r>
      <w:r w:rsidRPr="000532C1">
        <w:rPr>
          <w:rFonts w:ascii="Abel Pro" w:hAnsi="Abel Pro"/>
          <w:i/>
          <w:lang w:val="sr-Cyrl-RS"/>
        </w:rPr>
        <w:t>о</w:t>
      </w:r>
      <w:r w:rsidR="00F87049" w:rsidRPr="000532C1">
        <w:rPr>
          <w:rFonts w:ascii="Abel Pro" w:hAnsi="Abel Pro"/>
          <w:i/>
          <w:lang w:val="sr-Cyrl-RS"/>
        </w:rPr>
        <w:t>rum</w:t>
      </w:r>
      <w:r w:rsidR="00076F8F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lastRenderedPageBreak/>
        <w:t>који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076F8F" w:rsidRPr="000532C1">
        <w:rPr>
          <w:rFonts w:ascii="Abel Pro" w:hAnsi="Abel Pro"/>
          <w:lang w:val="sr-Cyrl-RS"/>
        </w:rPr>
        <w:t xml:space="preserve"> 100 </w:t>
      </w:r>
      <w:r w:rsidRPr="000532C1">
        <w:rPr>
          <w:rFonts w:ascii="Abel Pro" w:hAnsi="Abel Pro"/>
          <w:lang w:val="sr-Cyrl-RS"/>
        </w:rPr>
        <w:t>организација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углавном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Чланице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форума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Западног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Балкана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долазе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држава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чланице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Република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Србија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Сјеверна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Македонија</w:t>
      </w:r>
      <w:r w:rsidR="00076F8F" w:rsidRPr="000532C1">
        <w:rPr>
          <w:rFonts w:ascii="Abel Pro" w:hAnsi="Abel Pro"/>
          <w:lang w:val="sr-Cyrl-RS"/>
        </w:rPr>
        <w:t xml:space="preserve">. </w:t>
      </w:r>
    </w:p>
    <w:p w14:paraId="3CF50759" w14:textId="76CAA082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Документи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креирани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утичу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земљама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Западног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Балкана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гдје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врло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видљив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напредак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сусједних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Србије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уређен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076F8F" w:rsidRPr="000532C1">
        <w:rPr>
          <w:rFonts w:ascii="Abel Pro" w:hAnsi="Abel Pro"/>
          <w:lang w:val="sr-Cyrl-RS"/>
        </w:rPr>
        <w:t xml:space="preserve"> 2015</w:t>
      </w:r>
      <w:r w:rsidR="00F87049" w:rsidRPr="000532C1">
        <w:rPr>
          <w:rFonts w:ascii="Abel Pro" w:hAnsi="Abel Pro"/>
          <w:lang w:val="sr-Cyrl-RS"/>
        </w:rPr>
        <w:t>–</w:t>
      </w:r>
      <w:r w:rsidR="00076F8F" w:rsidRPr="000532C1">
        <w:rPr>
          <w:rFonts w:ascii="Abel Pro" w:hAnsi="Abel Pro"/>
          <w:lang w:val="sr-Cyrl-RS"/>
        </w:rPr>
        <w:t xml:space="preserve">2025. </w:t>
      </w:r>
      <w:r w:rsidRPr="000532C1">
        <w:rPr>
          <w:rFonts w:ascii="Abel Pro" w:hAnsi="Abel Pro"/>
          <w:lang w:val="sr-Cyrl-RS"/>
        </w:rPr>
        <w:t>Ови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уређују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препоруке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провођење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правцу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. </w:t>
      </w:r>
    </w:p>
    <w:p w14:paraId="1F27B6AD" w14:textId="20C5F6B0" w:rsidR="00342593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Босна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Херцеговина</w:t>
      </w:r>
      <w:r w:rsidR="0034259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самим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42593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дистрикт Б</w:t>
      </w:r>
      <w:r w:rsidR="00F87049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дио</w:t>
      </w:r>
      <w:r w:rsidR="00342593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 xml:space="preserve">у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провођења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горе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наведених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посредно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непосредно</w:t>
      </w:r>
      <w:r w:rsidR="0034259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посебно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342593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593500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4259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Важно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директно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провођењу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локалном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контексту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познају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шири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контекст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рјешавају</w:t>
      </w:r>
      <w:r w:rsidR="00342593" w:rsidRPr="000532C1">
        <w:rPr>
          <w:rFonts w:ascii="Abel Pro" w:hAnsi="Abel Pro"/>
          <w:lang w:val="sr-Cyrl-RS"/>
        </w:rPr>
        <w:t xml:space="preserve">.  </w:t>
      </w:r>
      <w:r w:rsidRPr="000532C1">
        <w:rPr>
          <w:rFonts w:ascii="Abel Pro" w:hAnsi="Abel Pro"/>
          <w:lang w:val="sr-Cyrl-RS"/>
        </w:rPr>
        <w:t>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свјетлу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познавање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С</w:t>
      </w:r>
      <w:r w:rsidR="00F87049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87049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разумијевање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трендова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требају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имати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свом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ван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342593" w:rsidRPr="000532C1">
        <w:rPr>
          <w:rFonts w:ascii="Abel Pro" w:hAnsi="Abel Pro"/>
          <w:lang w:val="sr-Cyrl-RS"/>
        </w:rPr>
        <w:t xml:space="preserve">. </w:t>
      </w:r>
    </w:p>
    <w:p w14:paraId="30E5E5B9" w14:textId="77777777" w:rsidR="00984FF6" w:rsidRPr="000532C1" w:rsidRDefault="00984FF6" w:rsidP="00076F8F">
      <w:pPr>
        <w:jc w:val="both"/>
        <w:rPr>
          <w:rFonts w:ascii="Abel Pro" w:hAnsi="Abel Pro"/>
          <w:lang w:val="sr-Cyrl-RS"/>
        </w:rPr>
      </w:pPr>
    </w:p>
    <w:p w14:paraId="4A892CFB" w14:textId="30D8C408" w:rsidR="00076F8F" w:rsidRPr="000532C1" w:rsidRDefault="002A5F6F" w:rsidP="00076F8F">
      <w:pPr>
        <w:spacing w:after="0" w:line="240" w:lineRule="auto"/>
        <w:jc w:val="both"/>
        <w:outlineLvl w:val="1"/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</w:pPr>
      <w:bookmarkStart w:id="5" w:name="_Toc99925874"/>
      <w:bookmarkStart w:id="6" w:name="_Toc113522119"/>
      <w:r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>Политике</w:t>
      </w:r>
      <w:r w:rsidR="00076F8F"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>према</w:t>
      </w:r>
      <w:r w:rsidR="00076F8F"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>младима</w:t>
      </w:r>
      <w:r w:rsidR="00076F8F"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>у</w:t>
      </w:r>
      <w:r w:rsidR="00076F8F"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>Босни</w:t>
      </w:r>
      <w:r w:rsidR="00076F8F"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>и</w:t>
      </w:r>
      <w:r w:rsidR="00076F8F"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 w:val="28"/>
          <w:szCs w:val="24"/>
          <w:lang w:val="sr-Cyrl-RS" w:eastAsia="hr-HR"/>
        </w:rPr>
        <w:t>Херцеговини</w:t>
      </w:r>
      <w:bookmarkEnd w:id="5"/>
      <w:bookmarkEnd w:id="6"/>
    </w:p>
    <w:p w14:paraId="0B8F774C" w14:textId="77777777" w:rsidR="00076F8F" w:rsidRPr="000532C1" w:rsidRDefault="00076F8F" w:rsidP="00076F8F">
      <w:pPr>
        <w:spacing w:after="0" w:line="240" w:lineRule="auto"/>
        <w:jc w:val="both"/>
        <w:rPr>
          <w:rFonts w:ascii="Abel Pro" w:eastAsia="Times New Roman" w:hAnsi="Abel Pro" w:cs="Times New Roman"/>
          <w:lang w:val="sr-Cyrl-RS" w:eastAsia="hr-HR"/>
        </w:rPr>
      </w:pPr>
    </w:p>
    <w:p w14:paraId="19E0577C" w14:textId="4F91077D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законска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регулатива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државном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иако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цивилних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Одсјека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мобилност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сектору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3425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342593" w:rsidRPr="000532C1">
        <w:rPr>
          <w:rFonts w:ascii="Abel Pro" w:hAnsi="Abel Pro"/>
          <w:lang w:val="sr-Cyrl-RS"/>
        </w:rPr>
        <w:t xml:space="preserve">. </w:t>
      </w:r>
    </w:p>
    <w:p w14:paraId="4E88DE5A" w14:textId="452414E9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Устав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овлаш</w:t>
      </w:r>
      <w:r w:rsidR="00F87049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Уставом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изричито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додијељена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припадају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ентитетима</w:t>
      </w:r>
      <w:r w:rsidR="00076F8F" w:rsidRPr="000532C1">
        <w:rPr>
          <w:rFonts w:ascii="Abel Pro" w:hAnsi="Abel Pro"/>
          <w:lang w:val="sr-Cyrl-RS"/>
        </w:rPr>
        <w:t>.</w:t>
      </w:r>
      <w:r w:rsidR="00026E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случај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076F8F" w:rsidRPr="000532C1">
        <w:rPr>
          <w:rFonts w:ascii="Abel Pro" w:hAnsi="Abel Pro"/>
          <w:lang w:val="sr-Cyrl-RS"/>
        </w:rPr>
        <w:t xml:space="preserve">.  </w:t>
      </w:r>
    </w:p>
    <w:p w14:paraId="73C70646" w14:textId="77C951BE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Данас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територији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имамо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F87049" w:rsidRPr="000532C1">
        <w:rPr>
          <w:rFonts w:ascii="Abel Pro" w:hAnsi="Abel Pro"/>
          <w:lang w:val="sr-Cyrl-RS"/>
        </w:rPr>
        <w:t>ш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F87049" w:rsidRPr="000532C1">
        <w:rPr>
          <w:rFonts w:ascii="Abel Pro" w:hAnsi="Abel Pro"/>
          <w:lang w:val="sr-Cyrl-RS"/>
        </w:rPr>
        <w:t>:</w:t>
      </w:r>
      <w:r w:rsidR="00076F8F" w:rsidRPr="000532C1">
        <w:rPr>
          <w:rFonts w:ascii="Abel Pro" w:hAnsi="Abel Pro"/>
          <w:lang w:val="sr-Cyrl-RS"/>
        </w:rPr>
        <w:t xml:space="preserve"> </w:t>
      </w:r>
      <w:hyperlink r:id="rId9" w:history="1">
        <w:r w:rsidRPr="000532C1">
          <w:rPr>
            <w:rFonts w:ascii="Abel Pro" w:hAnsi="Abel Pro"/>
            <w:u w:val="single"/>
            <w:lang w:val="sr-Cyrl-RS"/>
          </w:rPr>
          <w:t>Закон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о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младима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Федерације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Босне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и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Херцеговине</w:t>
        </w:r>
      </w:hyperlink>
      <w:r w:rsidR="00076F8F" w:rsidRPr="000532C1">
        <w:rPr>
          <w:rFonts w:ascii="Abel Pro" w:hAnsi="Abel Pro"/>
          <w:vertAlign w:val="superscript"/>
          <w:lang w:val="sr-Cyrl-RS"/>
        </w:rPr>
        <w:footnoteReference w:id="3"/>
      </w:r>
      <w:r w:rsidR="00076F8F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</w:t>
      </w:r>
      <w:r w:rsidR="00076F8F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Закон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ФБиХ</w:t>
      </w:r>
      <w:r w:rsidR="00076F8F" w:rsidRPr="000532C1">
        <w:rPr>
          <w:rFonts w:ascii="Abel Pro" w:hAnsi="Abel Pro"/>
          <w:lang w:val="sr-Cyrl-RS"/>
        </w:rPr>
        <w:t xml:space="preserve">), </w:t>
      </w:r>
      <w:hyperlink r:id="rId10" w:history="1">
        <w:r w:rsidRPr="000532C1">
          <w:rPr>
            <w:rFonts w:ascii="Abel Pro" w:hAnsi="Abel Pro"/>
            <w:u w:val="single"/>
            <w:lang w:val="sr-Cyrl-RS"/>
          </w:rPr>
          <w:t>Закон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о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омладинском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организовању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Републике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Српске</w:t>
        </w:r>
      </w:hyperlink>
      <w:r w:rsidR="00076F8F" w:rsidRPr="000532C1">
        <w:rPr>
          <w:rFonts w:ascii="Abel Pro" w:hAnsi="Abel Pro"/>
          <w:vertAlign w:val="superscript"/>
          <w:lang w:val="sr-Cyrl-RS"/>
        </w:rPr>
        <w:footnoteReference w:id="4"/>
      </w:r>
      <w:r w:rsidR="00076F8F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</w:t>
      </w:r>
      <w:r w:rsidR="00076F8F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Закон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организовању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РС</w:t>
      </w:r>
      <w:r w:rsidR="00076F8F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hyperlink r:id="rId11" w:history="1">
        <w:r w:rsidRPr="000532C1">
          <w:rPr>
            <w:rFonts w:ascii="Abel Pro" w:hAnsi="Abel Pro"/>
            <w:u w:val="single"/>
            <w:lang w:val="sr-Cyrl-RS"/>
          </w:rPr>
          <w:t>Закон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о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младима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Брчко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дистрикта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Босне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и</w:t>
        </w:r>
        <w:r w:rsidR="00076F8F" w:rsidRPr="000532C1">
          <w:rPr>
            <w:rFonts w:ascii="Abel Pro" w:hAnsi="Abel Pro"/>
            <w:u w:val="single"/>
            <w:lang w:val="sr-Cyrl-RS"/>
          </w:rPr>
          <w:t xml:space="preserve"> </w:t>
        </w:r>
        <w:r w:rsidRPr="000532C1">
          <w:rPr>
            <w:rFonts w:ascii="Abel Pro" w:hAnsi="Abel Pro"/>
            <w:u w:val="single"/>
            <w:lang w:val="sr-Cyrl-RS"/>
          </w:rPr>
          <w:t>Херцеговине</w:t>
        </w:r>
      </w:hyperlink>
      <w:r w:rsidR="00076F8F" w:rsidRPr="000532C1">
        <w:rPr>
          <w:rFonts w:ascii="Abel Pro" w:hAnsi="Abel Pro"/>
          <w:vertAlign w:val="superscript"/>
          <w:lang w:val="sr-Cyrl-RS"/>
        </w:rPr>
        <w:footnoteReference w:id="5"/>
      </w:r>
      <w:r w:rsidR="00076F8F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</w:t>
      </w:r>
      <w:r w:rsidR="00076F8F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Закон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). </w:t>
      </w:r>
      <w:r w:rsidRPr="000532C1">
        <w:rPr>
          <w:rFonts w:ascii="Abel Pro" w:hAnsi="Abel Pro"/>
          <w:lang w:val="sr-Cyrl-RS"/>
        </w:rPr>
        <w:t>Сва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F87049" w:rsidRPr="000532C1">
        <w:rPr>
          <w:rFonts w:ascii="Abel Pro" w:hAnsi="Abel Pro"/>
          <w:lang w:val="sr-Cyrl-RS"/>
        </w:rPr>
        <w:t>з</w:t>
      </w:r>
      <w:r w:rsidRPr="000532C1">
        <w:rPr>
          <w:rFonts w:ascii="Abel Pro" w:hAnsi="Abel Pro"/>
          <w:lang w:val="sr-Cyrl-RS"/>
        </w:rPr>
        <w:t>акона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поред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наглашавају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пошт</w:t>
      </w:r>
      <w:r w:rsidR="00F87049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вања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грађанских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дефини</w:t>
      </w:r>
      <w:r w:rsidR="00F87049" w:rsidRPr="000532C1">
        <w:rPr>
          <w:rFonts w:ascii="Abel Pro" w:hAnsi="Abel Pro"/>
          <w:lang w:val="sr-Cyrl-RS"/>
        </w:rPr>
        <w:t>ш</w:t>
      </w:r>
      <w:r w:rsidR="00F87049" w:rsidRPr="000532C1">
        <w:rPr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076F8F" w:rsidRPr="000532C1">
        <w:rPr>
          <w:rFonts w:ascii="Abel Pro" w:hAnsi="Abel Pro"/>
          <w:lang w:val="sr-Cyrl-RS"/>
        </w:rPr>
        <w:t xml:space="preserve">. </w:t>
      </w:r>
    </w:p>
    <w:p w14:paraId="354894A1" w14:textId="1321C45D" w:rsidR="00681B98" w:rsidRPr="000532C1" w:rsidRDefault="002A5F6F" w:rsidP="00681B9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Закон</w:t>
      </w:r>
      <w:r w:rsidR="00681B9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</w:t>
      </w:r>
      <w:r w:rsidR="00681B9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омладинском</w:t>
      </w:r>
      <w:r w:rsidR="00681B9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организовању</w:t>
      </w:r>
      <w:r w:rsidR="00681B9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РС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прописује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F87049" w:rsidRPr="000532C1">
        <w:rPr>
          <w:rFonts w:ascii="Abel Pro" w:hAnsi="Abel Pro"/>
          <w:lang w:val="sr-Cyrl-RS"/>
        </w:rPr>
        <w:t>ш</w:t>
      </w:r>
      <w:r w:rsidR="00F87049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ег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Републику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остварује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доношењем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реализацијом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утврђеног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републичком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градском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681B9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Надаље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дефини</w:t>
      </w:r>
      <w:r w:rsidR="00F87049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политиком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уређују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циљеви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правци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задаци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сектору</w:t>
      </w:r>
      <w:r w:rsidR="00DE3DE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DE3DE6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васпитања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E3DE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његовања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моралних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естетских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културних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вриједности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развијање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физичких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духовних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вриједности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личности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свијест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хуманистичким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вриједностима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личној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друштвеној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одговорности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социјално</w:t>
      </w:r>
      <w:r w:rsidR="00F87049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здравственој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запошљавању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екологији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</w:t>
      </w:r>
      <w:r w:rsidR="00681B98" w:rsidRPr="000532C1">
        <w:rPr>
          <w:rFonts w:ascii="Abel Pro" w:hAnsi="Abel Pro"/>
          <w:lang w:val="sr-Cyrl-RS"/>
        </w:rPr>
        <w:t xml:space="preserve">. </w:t>
      </w:r>
    </w:p>
    <w:p w14:paraId="3C7ABF3A" w14:textId="45294522" w:rsidR="00681B98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Када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говоримо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институционалном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Закон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организовању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РС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прописује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Републике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Српске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града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обезбиједити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учествују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расправама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дебатама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проблематику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формирањем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између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осталог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посебних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681B9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Комисије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стална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радна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скупштинама</w:t>
      </w:r>
      <w:r w:rsidR="00DE3DE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општина</w:t>
      </w:r>
      <w:r w:rsidR="00DE3DE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градова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Републике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бирају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представника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савјета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Републике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Српске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града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представника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законодавне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Републици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Српској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граду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општини</w:t>
      </w:r>
      <w:r w:rsidR="00681B9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Чланом</w:t>
      </w:r>
      <w:r w:rsidR="00681B98" w:rsidRPr="000532C1">
        <w:rPr>
          <w:rFonts w:ascii="Abel Pro" w:hAnsi="Abel Pro"/>
          <w:lang w:val="sr-Cyrl-RS"/>
        </w:rPr>
        <w:t xml:space="preserve"> 54 </w:t>
      </w:r>
      <w:r w:rsidRPr="000532C1">
        <w:rPr>
          <w:rFonts w:ascii="Abel Pro" w:hAnsi="Abel Pro"/>
          <w:lang w:val="sr-Cyrl-RS"/>
        </w:rPr>
        <w:t>Закона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организовању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РС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380933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ано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град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издвајају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средстава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финансирање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политиком</w:t>
      </w:r>
      <w:r w:rsidR="00681B9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Такође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Закон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организовању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РС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обавезује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ниже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681B98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град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општину</w:t>
      </w:r>
      <w:r w:rsidR="00681B98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 xml:space="preserve">езбиједе </w:t>
      </w:r>
      <w:r w:rsidRPr="000532C1">
        <w:rPr>
          <w:rFonts w:ascii="Abel Pro" w:hAnsi="Abel Pro"/>
          <w:lang w:val="sr-Cyrl-RS"/>
        </w:rPr>
        <w:t>одговарајуће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просторије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обављати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показивати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креативне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способности</w:t>
      </w:r>
      <w:r w:rsidR="00681B9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Законом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прописано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градови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општине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дужне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успоставити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681B9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року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681B98" w:rsidRPr="000532C1">
        <w:rPr>
          <w:rFonts w:ascii="Abel Pro" w:hAnsi="Abel Pro"/>
          <w:lang w:val="sr-Cyrl-RS"/>
        </w:rPr>
        <w:t xml:space="preserve"> 60 </w:t>
      </w:r>
      <w:r w:rsidRPr="000532C1">
        <w:rPr>
          <w:rFonts w:ascii="Abel Pro" w:hAnsi="Abel Pro"/>
          <w:lang w:val="sr-Cyrl-RS"/>
        </w:rPr>
        <w:t>дана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ступања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снагу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организовању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РС</w:t>
      </w:r>
      <w:r w:rsidR="00681B98" w:rsidRPr="000532C1">
        <w:rPr>
          <w:rFonts w:ascii="Abel Pro" w:hAnsi="Abel Pro"/>
          <w:lang w:val="sr-Cyrl-RS"/>
        </w:rPr>
        <w:t>.</w:t>
      </w:r>
    </w:p>
    <w:p w14:paraId="4C06ECA3" w14:textId="176422F3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Закон</w:t>
      </w:r>
      <w:r w:rsidR="00076F8F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</w:t>
      </w:r>
      <w:r w:rsidR="00076F8F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младима</w:t>
      </w:r>
      <w:r w:rsidR="00076F8F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ФБиХ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одговорност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делегира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Федерацији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свега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380933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усвајање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Чланом</w:t>
      </w:r>
      <w:r w:rsidR="00076F8F" w:rsidRPr="000532C1">
        <w:rPr>
          <w:rFonts w:ascii="Abel Pro" w:hAnsi="Abel Pro"/>
          <w:lang w:val="sr-Cyrl-RS"/>
        </w:rPr>
        <w:t xml:space="preserve"> 12 </w:t>
      </w:r>
      <w:r w:rsidRPr="000532C1">
        <w:rPr>
          <w:rFonts w:ascii="Abel Pro" w:hAnsi="Abel Pro"/>
          <w:lang w:val="sr-Cyrl-RS"/>
        </w:rPr>
        <w:t>Закона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380933" w:rsidRPr="000532C1">
        <w:rPr>
          <w:rFonts w:ascii="Abel Pro" w:hAnsi="Abel Pro"/>
          <w:lang w:val="sr-Cyrl-RS"/>
        </w:rPr>
        <w:t>ш</w:t>
      </w:r>
      <w:r w:rsidR="00380933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ински</w:t>
      </w:r>
      <w:r w:rsidR="00076F8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градски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кантонални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дужан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одредити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службеника</w:t>
      </w:r>
      <w:r w:rsidR="00681B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380933" w:rsidRPr="000532C1">
        <w:rPr>
          <w:rFonts w:ascii="Abel Pro" w:hAnsi="Abel Pro"/>
          <w:lang w:val="sr-Cyrl-RS"/>
        </w:rPr>
        <w:t>љ</w:t>
      </w:r>
      <w:r w:rsidR="00380933" w:rsidRPr="000532C1">
        <w:rPr>
          <w:lang w:val="sr-Cyrl-RS"/>
        </w:rPr>
        <w:t>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министарству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Закон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380933" w:rsidRPr="000532C1">
        <w:rPr>
          <w:rFonts w:ascii="Abel Pro" w:hAnsi="Abel Pro"/>
          <w:lang w:val="sr-Cyrl-RS"/>
        </w:rPr>
        <w:t>ш</w:t>
      </w:r>
      <w:r w:rsidR="00380933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инском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</w:t>
      </w:r>
      <w:r w:rsidR="00380933" w:rsidRPr="000532C1">
        <w:rPr>
          <w:rFonts w:ascii="Abel Pro" w:hAnsi="Abel Pro"/>
          <w:lang w:val="sr-Cyrl-RS"/>
        </w:rPr>
        <w:t>о</w:t>
      </w:r>
      <w:r w:rsidR="00380933" w:rsidRPr="000532C1">
        <w:rPr>
          <w:lang w:val="sr-Cyrl-RS"/>
        </w:rPr>
        <w:t>сно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градском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самостално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>езбиједи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минимум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механизме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капацитете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укључују</w:t>
      </w:r>
      <w:r w:rsidR="00076F8F" w:rsidRPr="000532C1">
        <w:rPr>
          <w:rFonts w:ascii="Abel Pro" w:hAnsi="Abel Pro"/>
          <w:lang w:val="sr-Cyrl-RS"/>
        </w:rPr>
        <w:t xml:space="preserve">: </w:t>
      </w:r>
    </w:p>
    <w:p w14:paraId="40B0F784" w14:textId="035DF55F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>езбјеђење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прикладног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>езбјеђење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плаћања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трошкова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његовог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одржавања</w:t>
      </w:r>
      <w:r w:rsidR="00076F8F" w:rsidRPr="000532C1">
        <w:rPr>
          <w:rFonts w:ascii="Abel Pro" w:hAnsi="Abel Pro"/>
          <w:lang w:val="sr-Cyrl-RS"/>
        </w:rPr>
        <w:t xml:space="preserve">, </w:t>
      </w:r>
    </w:p>
    <w:p w14:paraId="601455AC" w14:textId="2AC6F23B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>езбјеђење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буџетске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тиче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380933" w:rsidRPr="000532C1">
        <w:rPr>
          <w:rFonts w:ascii="Abel Pro" w:hAnsi="Abel Pro"/>
          <w:lang w:val="sr-Cyrl-RS"/>
        </w:rPr>
        <w:t>ш</w:t>
      </w:r>
      <w:r w:rsidR="00380933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ине</w:t>
      </w:r>
      <w:r w:rsidR="00076F8F" w:rsidRPr="000532C1">
        <w:rPr>
          <w:rFonts w:ascii="Abel Pro" w:hAnsi="Abel Pro"/>
          <w:lang w:val="sr-Cyrl-RS"/>
        </w:rPr>
        <w:t xml:space="preserve">, </w:t>
      </w:r>
    </w:p>
    <w:p w14:paraId="072795B5" w14:textId="7E3A628F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одређивање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380933" w:rsidRPr="000532C1">
        <w:rPr>
          <w:rFonts w:ascii="Abel Pro" w:hAnsi="Abel Pro"/>
          <w:lang w:val="sr-Cyrl-RS"/>
        </w:rPr>
        <w:t>ш</w:t>
      </w:r>
      <w:r w:rsidR="00380933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инске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>,</w:t>
      </w:r>
    </w:p>
    <w:p w14:paraId="14A6FBA7" w14:textId="16985AFC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>езбјеђење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годишњих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грантова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>,</w:t>
      </w:r>
    </w:p>
    <w:p w14:paraId="6510E04D" w14:textId="4D399F12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оснивање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п</w:t>
      </w:r>
      <w:r w:rsidR="00380933" w:rsidRPr="000532C1">
        <w:rPr>
          <w:lang w:val="sr-Cyrl-RS"/>
        </w:rPr>
        <w:t>шт</w:t>
      </w:r>
      <w:r w:rsidRPr="000532C1">
        <w:rPr>
          <w:rFonts w:ascii="Abel Pro" w:hAnsi="Abel Pro"/>
          <w:lang w:val="sr-Cyrl-RS"/>
        </w:rPr>
        <w:t>инском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="00380933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сталног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076F8F" w:rsidRPr="000532C1">
        <w:rPr>
          <w:rFonts w:ascii="Abel Pro" w:hAnsi="Abel Pro"/>
          <w:lang w:val="sr-Cyrl-RS"/>
        </w:rPr>
        <w:t xml:space="preserve">, </w:t>
      </w:r>
    </w:p>
    <w:p w14:paraId="5379D15F" w14:textId="36985932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успостављање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израду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ажурирање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, </w:t>
      </w:r>
    </w:p>
    <w:p w14:paraId="03621CD5" w14:textId="63EAEA8C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истраживање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истраживању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380933" w:rsidRPr="000532C1">
        <w:rPr>
          <w:rFonts w:ascii="Abel Pro" w:hAnsi="Abel Pro"/>
          <w:lang w:val="sr-Cyrl-RS"/>
        </w:rPr>
        <w:t>е</w:t>
      </w:r>
      <w:r w:rsidR="00380933" w:rsidRPr="000532C1">
        <w:rPr>
          <w:lang w:val="sr-Cyrl-RS"/>
        </w:rPr>
        <w:t>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, </w:t>
      </w:r>
    </w:p>
    <w:p w14:paraId="65F8B965" w14:textId="00830B75" w:rsidR="00076F8F" w:rsidRPr="000532C1" w:rsidRDefault="002A5F6F" w:rsidP="00076F8F">
      <w:pPr>
        <w:numPr>
          <w:ilvl w:val="0"/>
          <w:numId w:val="3"/>
        </w:num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пружање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свеопште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380933" w:rsidRPr="000532C1">
        <w:rPr>
          <w:rFonts w:ascii="Abel Pro" w:hAnsi="Abel Pro"/>
          <w:lang w:val="sr-Cyrl-RS"/>
        </w:rPr>
        <w:t>ш</w:t>
      </w:r>
      <w:r w:rsidR="00380933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инског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="00380933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>.</w:t>
      </w:r>
    </w:p>
    <w:p w14:paraId="11ED435E" w14:textId="5F636899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јасно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380933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>лаго</w:t>
      </w:r>
      <w:r w:rsidRPr="000532C1">
        <w:rPr>
          <w:rFonts w:ascii="Abel Pro" w:hAnsi="Abel Pro"/>
          <w:lang w:val="sr-Cyrl-RS"/>
        </w:rPr>
        <w:t>времено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истинито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информи</w:t>
      </w:r>
      <w:r w:rsidR="00380933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Федерацији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требају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одржати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расправе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консултације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="00380933" w:rsidRPr="000532C1">
        <w:rPr>
          <w:lang w:val="sr-Cyrl-RS"/>
        </w:rPr>
        <w:t>авјет</w:t>
      </w:r>
      <w:r w:rsidRPr="000532C1">
        <w:rPr>
          <w:rFonts w:ascii="Abel Pro" w:hAnsi="Abel Pro"/>
          <w:lang w:val="sr-Cyrl-RS"/>
        </w:rPr>
        <w:t>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усвајања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секторске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програма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стратегије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дијелова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тичу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Уз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надлежна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380933" w:rsidRPr="000532C1">
        <w:rPr>
          <w:rFonts w:ascii="Abel Pro" w:hAnsi="Abel Pro"/>
          <w:lang w:val="sr-Cyrl-RS"/>
        </w:rPr>
        <w:t>ш</w:t>
      </w:r>
      <w:r w:rsidR="00380933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инска</w:t>
      </w:r>
      <w:r w:rsidR="00076F8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градска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списак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територији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380933" w:rsidRPr="000532C1">
        <w:rPr>
          <w:rFonts w:ascii="Abel Pro" w:hAnsi="Abel Pro"/>
          <w:lang w:val="sr-Cyrl-RS"/>
        </w:rPr>
        <w:t>ш</w:t>
      </w:r>
      <w:r w:rsidR="00380933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ине</w:t>
      </w:r>
      <w:r w:rsidR="00076F8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града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неформалних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желе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предлагати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>.</w:t>
      </w:r>
    </w:p>
    <w:p w14:paraId="563E214C" w14:textId="65956FC3" w:rsidR="00076F8F" w:rsidRPr="000532C1" w:rsidRDefault="002A5F6F" w:rsidP="00076F8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Брига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Законом</w:t>
      </w:r>
      <w:r w:rsidR="00076F8F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</w:t>
      </w:r>
      <w:r w:rsidR="00076F8F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младима</w:t>
      </w:r>
      <w:r w:rsidR="00076F8F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БДБиХ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380933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обавезала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уредити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створити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</w:t>
      </w:r>
      <w:r w:rsidR="00380933" w:rsidRPr="000532C1">
        <w:rPr>
          <w:rFonts w:ascii="Abel Pro" w:hAnsi="Abel Pro"/>
          <w:lang w:val="sr-Cyrl-RS"/>
        </w:rPr>
        <w:t>з</w:t>
      </w:r>
      <w:r w:rsidR="00380933" w:rsidRPr="000532C1">
        <w:rPr>
          <w:lang w:val="sr-Cyrl-RS"/>
        </w:rPr>
        <w:t>овање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донијети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Закон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задужује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380933" w:rsidRPr="000532C1">
        <w:rPr>
          <w:rFonts w:ascii="Abel Pro" w:hAnsi="Abel Pro"/>
          <w:lang w:val="sr-Cyrl-RS"/>
        </w:rPr>
        <w:t>љ</w:t>
      </w:r>
      <w:r w:rsidR="00380933" w:rsidRPr="000532C1">
        <w:rPr>
          <w:lang w:val="sr-Cyrl-RS"/>
        </w:rPr>
        <w:t>ење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076F8F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</w:t>
      </w:r>
      <w:r w:rsidR="00076F8F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Одје</w:t>
      </w:r>
      <w:r w:rsidR="00380933" w:rsidRPr="000532C1">
        <w:rPr>
          <w:rFonts w:ascii="Abel Pro" w:hAnsi="Abel Pro"/>
          <w:lang w:val="sr-Cyrl-RS"/>
        </w:rPr>
        <w:t>љ</w:t>
      </w:r>
      <w:r w:rsidR="00380933" w:rsidRPr="000532C1">
        <w:rPr>
          <w:lang w:val="sr-Cyrl-RS"/>
        </w:rPr>
        <w:t>ење</w:t>
      </w:r>
      <w:r w:rsidR="00076F8F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успостави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Вијећем</w:t>
      </w:r>
      <w:r w:rsidR="00BA40F2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Савјетом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Поред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076F8F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дје</w:t>
      </w:r>
      <w:r w:rsidR="00380933" w:rsidRPr="000532C1">
        <w:rPr>
          <w:rFonts w:ascii="Abel Pro" w:hAnsi="Abel Pro"/>
          <w:lang w:val="sr-Cyrl-RS"/>
        </w:rPr>
        <w:t>љ</w:t>
      </w:r>
      <w:r w:rsidR="00380933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Влада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обавезала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формирати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именовати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службеника</w:t>
      </w:r>
      <w:r w:rsidR="00210EC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циљем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статуса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надлежни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требају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80933" w:rsidRPr="000532C1">
        <w:rPr>
          <w:rFonts w:ascii="Abel Pro" w:hAnsi="Abel Pro"/>
          <w:lang w:val="sr-Cyrl-RS"/>
        </w:rPr>
        <w:t>б</w:t>
      </w:r>
      <w:r w:rsidR="00380933" w:rsidRPr="000532C1">
        <w:rPr>
          <w:lang w:val="sr-Cyrl-RS"/>
        </w:rPr>
        <w:t>езбиједити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расправама</w:t>
      </w:r>
      <w:r w:rsidR="00076F8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дебатама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доношењу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76F8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76F8F" w:rsidRPr="000532C1">
        <w:rPr>
          <w:rFonts w:ascii="Abel Pro" w:hAnsi="Abel Pro"/>
          <w:lang w:val="sr-Cyrl-RS"/>
        </w:rPr>
        <w:t xml:space="preserve">. </w:t>
      </w:r>
    </w:p>
    <w:p w14:paraId="471F3DD9" w14:textId="77777777" w:rsidR="00247A84" w:rsidRPr="000532C1" w:rsidRDefault="00247A84" w:rsidP="00076F8F">
      <w:pPr>
        <w:jc w:val="both"/>
        <w:rPr>
          <w:rFonts w:ascii="Abel Pro" w:hAnsi="Abel Pro"/>
          <w:lang w:val="sr-Cyrl-RS"/>
        </w:rPr>
      </w:pPr>
    </w:p>
    <w:p w14:paraId="28904AA2" w14:textId="0DDC2976" w:rsidR="00472AB0" w:rsidRPr="000532C1" w:rsidRDefault="002A5F6F" w:rsidP="002338A7">
      <w:pPr>
        <w:pStyle w:val="Heading1"/>
        <w:rPr>
          <w:rFonts w:ascii="Abel Pro" w:hAnsi="Abel Pro"/>
          <w:color w:val="auto"/>
          <w:lang w:val="sr-Cyrl-RS"/>
        </w:rPr>
      </w:pPr>
      <w:bookmarkStart w:id="7" w:name="_Toc113522120"/>
      <w:r w:rsidRPr="000532C1">
        <w:rPr>
          <w:rFonts w:ascii="Abel Pro" w:hAnsi="Abel Pro"/>
          <w:color w:val="auto"/>
          <w:lang w:val="sr-Cyrl-RS"/>
        </w:rPr>
        <w:t>МЕТОДОЛОГИЈА</w:t>
      </w:r>
      <w:r w:rsidR="002338A7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ИЗРАДЕ</w:t>
      </w:r>
      <w:r w:rsidR="002338A7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ДОКУМЕНТА</w:t>
      </w:r>
      <w:bookmarkEnd w:id="7"/>
    </w:p>
    <w:p w14:paraId="428C0384" w14:textId="77777777" w:rsidR="002338A7" w:rsidRPr="000532C1" w:rsidRDefault="002338A7" w:rsidP="00472AB0">
      <w:pPr>
        <w:rPr>
          <w:rFonts w:ascii="Abel Pro" w:hAnsi="Abel Pro"/>
          <w:lang w:val="sr-Cyrl-RS"/>
        </w:rPr>
      </w:pPr>
    </w:p>
    <w:p w14:paraId="106FB08E" w14:textId="79D625CB" w:rsidR="002338A7" w:rsidRPr="000532C1" w:rsidRDefault="002A5F6F" w:rsidP="002338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</w:t>
      </w:r>
      <w:r w:rsidR="00E023F2" w:rsidRPr="000532C1">
        <w:rPr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2338A7" w:rsidRPr="000532C1">
        <w:rPr>
          <w:rFonts w:ascii="Abel Pro" w:hAnsi="Abel Pro"/>
          <w:lang w:val="sr-Cyrl-RS"/>
        </w:rPr>
        <w:t xml:space="preserve"> </w:t>
      </w:r>
      <w:r w:rsidR="00380933" w:rsidRPr="000532C1">
        <w:rPr>
          <w:rFonts w:ascii="Abel Pro" w:hAnsi="Abel Pro"/>
          <w:lang w:val="sr-Cyrl-RS"/>
        </w:rPr>
        <w:t>с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380933" w:rsidRPr="000532C1">
        <w:rPr>
          <w:rFonts w:ascii="Abel Pro" w:hAnsi="Abel Pro"/>
          <w:lang w:val="sr-Cyrl-RS"/>
        </w:rPr>
        <w:t>е</w:t>
      </w:r>
      <w:r w:rsidR="00380933" w:rsidRPr="000532C1">
        <w:rPr>
          <w:lang w:val="sr-Cyrl-RS"/>
        </w:rPr>
        <w:t>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континуираног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приступила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2338A7" w:rsidRPr="000532C1">
        <w:rPr>
          <w:rFonts w:ascii="Abel Pro" w:hAnsi="Abel Pro"/>
          <w:lang w:val="sr-Cyrl-RS"/>
        </w:rPr>
        <w:t xml:space="preserve"> 2022–2026. </w:t>
      </w:r>
      <w:r w:rsidRPr="000532C1">
        <w:rPr>
          <w:rFonts w:ascii="Abel Pro" w:hAnsi="Abel Pro"/>
          <w:lang w:val="sr-Cyrl-RS"/>
        </w:rPr>
        <w:t>године</w:t>
      </w:r>
      <w:r w:rsidR="002338A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Носи</w:t>
      </w:r>
      <w:r w:rsidR="00E023F2" w:rsidRPr="000532C1">
        <w:rPr>
          <w:rFonts w:ascii="Abel Pro" w:hAnsi="Abel Pro"/>
          <w:lang w:val="sr-Cyrl-RS"/>
        </w:rPr>
        <w:t>л</w:t>
      </w:r>
      <w:r w:rsidR="00E023F2" w:rsidRPr="000532C1">
        <w:rPr>
          <w:lang w:val="sr-Cyrl-RS"/>
        </w:rPr>
        <w:t>ац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023F2" w:rsidRPr="000532C1">
        <w:rPr>
          <w:rFonts w:ascii="Abel Pro" w:hAnsi="Abel Pro"/>
          <w:lang w:val="sr-Cyrl-RS"/>
        </w:rPr>
        <w:t>љ</w:t>
      </w:r>
      <w:r w:rsidR="00E023F2" w:rsidRPr="000532C1">
        <w:rPr>
          <w:lang w:val="sr-Cyrl-RS"/>
        </w:rPr>
        <w:t>ење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023F2" w:rsidRPr="000532C1">
        <w:rPr>
          <w:rFonts w:ascii="Abel Pro" w:hAnsi="Abel Pro"/>
          <w:lang w:val="sr-Cyrl-RS"/>
        </w:rPr>
        <w:t>љ</w:t>
      </w:r>
      <w:r w:rsidR="00E023F2" w:rsidRPr="000532C1">
        <w:rPr>
          <w:lang w:val="sr-Cyrl-RS"/>
        </w:rPr>
        <w:t>ење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мјесним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заједницама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невладиним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удружењима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2338A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Процес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C0DD9" w:rsidRPr="000532C1">
        <w:rPr>
          <w:rFonts w:ascii="Abel Pro" w:hAnsi="Abel Pro"/>
          <w:lang w:val="sr-Cyrl-RS"/>
        </w:rPr>
        <w:t>,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рађен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Вијећем</w:t>
      </w:r>
      <w:r w:rsidR="002338A7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Савјетом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партнера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стручњака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2338A7" w:rsidRPr="000532C1">
        <w:rPr>
          <w:rFonts w:ascii="Abel Pro" w:hAnsi="Abel Pro"/>
          <w:lang w:val="sr-Cyrl-RS"/>
        </w:rPr>
        <w:t>.</w:t>
      </w:r>
    </w:p>
    <w:p w14:paraId="27D4E3A5" w14:textId="60D6D9F2" w:rsidR="007A59AB" w:rsidRPr="000532C1" w:rsidRDefault="002A5F6F" w:rsidP="002338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сврху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Јавног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позива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намијењеног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локалним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потписан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Споразум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између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припремити</w:t>
      </w:r>
      <w:r w:rsidR="00984F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84FF6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провести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истраживање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C0DD9" w:rsidRPr="000532C1">
        <w:rPr>
          <w:rFonts w:ascii="Abel Pro" w:hAnsi="Abel Pro"/>
          <w:lang w:val="sr-Cyrl-RS"/>
        </w:rPr>
        <w:t xml:space="preserve"> </w:t>
      </w:r>
      <w:r w:rsidR="00984F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израдити</w:t>
      </w:r>
      <w:r w:rsidR="00984F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Вијеће</w:t>
      </w:r>
      <w:r w:rsidR="007A59A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A59AB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је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Меморандума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Институтом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наставио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након</w:t>
      </w:r>
      <w:r w:rsidR="007A59AB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објаве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7A59AB" w:rsidRPr="000532C1">
        <w:rPr>
          <w:rFonts w:ascii="Abel Pro" w:hAnsi="Abel Pro"/>
          <w:lang w:val="sr-Cyrl-RS"/>
        </w:rPr>
        <w:t xml:space="preserve">. </w:t>
      </w:r>
    </w:p>
    <w:p w14:paraId="2D2E034A" w14:textId="59142FA8" w:rsidR="00A57BA7" w:rsidRPr="000532C1" w:rsidRDefault="002A5F6F" w:rsidP="002338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Кроз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A57BA7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радили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Радном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групом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прикупљању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информација</w:t>
      </w:r>
      <w:r w:rsidR="00A57B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обради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података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57BA7" w:rsidRPr="000532C1">
        <w:rPr>
          <w:rFonts w:ascii="Abel Pro" w:hAnsi="Abel Pro"/>
          <w:lang w:val="sr-Cyrl-RS"/>
        </w:rPr>
        <w:t xml:space="preserve">. </w:t>
      </w:r>
    </w:p>
    <w:p w14:paraId="5940F942" w14:textId="2E79B455" w:rsidR="002338A7" w:rsidRPr="000532C1" w:rsidRDefault="002A5F6F" w:rsidP="002338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Узимајући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</w:t>
      </w:r>
      <w:r w:rsidR="00E023F2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</w:t>
      </w:r>
      <w:r w:rsidR="00E023F2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цаја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пандемије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i/>
          <w:lang w:val="sr-Cyrl-RS"/>
        </w:rPr>
        <w:t>COVID</w:t>
      </w:r>
      <w:r w:rsidR="002338A7" w:rsidRPr="000532C1">
        <w:rPr>
          <w:rFonts w:ascii="Abel Pro" w:hAnsi="Abel Pro"/>
          <w:i/>
          <w:lang w:val="sr-Cyrl-RS"/>
        </w:rPr>
        <w:t>-19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22368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због</w:t>
      </w:r>
      <w:r w:rsidR="00223686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локалних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избора</w:t>
      </w:r>
      <w:r w:rsidR="0022368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изненадног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смртног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случаја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службеника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промјене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особља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мјесту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службеника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цјелокупни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трајао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нешто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дуже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него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планирано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званично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завршен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марту</w:t>
      </w:r>
      <w:r w:rsidR="007A59AB" w:rsidRPr="000532C1">
        <w:rPr>
          <w:rFonts w:ascii="Abel Pro" w:hAnsi="Abel Pro"/>
          <w:lang w:val="sr-Cyrl-RS"/>
        </w:rPr>
        <w:t xml:space="preserve"> 2022. </w:t>
      </w:r>
      <w:r w:rsidRPr="000532C1">
        <w:rPr>
          <w:rFonts w:ascii="Abel Pro" w:hAnsi="Abel Pro"/>
          <w:lang w:val="sr-Cyrl-RS"/>
        </w:rPr>
        <w:t>године</w:t>
      </w:r>
      <w:r w:rsidR="00223686" w:rsidRPr="000532C1">
        <w:rPr>
          <w:rFonts w:ascii="Abel Pro" w:hAnsi="Abel Pro"/>
          <w:lang w:val="sr-Cyrl-RS"/>
        </w:rPr>
        <w:t>.</w:t>
      </w:r>
    </w:p>
    <w:p w14:paraId="2CA74ED7" w14:textId="4346C860" w:rsidR="002338A7" w:rsidRPr="000532C1" w:rsidRDefault="002A5F6F" w:rsidP="002338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Процес</w:t>
      </w:r>
      <w:r w:rsidR="002338A7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израде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2338A7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Стратегија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одвијао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неколико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фаза</w:t>
      </w:r>
      <w:r w:rsidR="002338A7" w:rsidRPr="000532C1">
        <w:rPr>
          <w:rFonts w:ascii="Abel Pro" w:hAnsi="Abel Pro"/>
          <w:lang w:val="sr-Cyrl-RS"/>
        </w:rPr>
        <w:t>:</w:t>
      </w:r>
    </w:p>
    <w:p w14:paraId="29885D3B" w14:textId="39A8C758" w:rsidR="002338A7" w:rsidRPr="000532C1" w:rsidRDefault="002A5F6F" w:rsidP="002338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Припремна</w:t>
      </w:r>
      <w:r w:rsidR="002338A7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фаза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укључивала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иницирање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задуженим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023F2" w:rsidRPr="000532C1">
        <w:rPr>
          <w:rFonts w:ascii="Abel Pro" w:hAnsi="Abel Pro"/>
          <w:lang w:val="sr-Cyrl-RS"/>
        </w:rPr>
        <w:t>љ</w:t>
      </w:r>
      <w:r w:rsidR="00E023F2" w:rsidRPr="000532C1">
        <w:rPr>
          <w:lang w:val="sr-Cyrl-RS"/>
        </w:rPr>
        <w:t>ењем</w:t>
      </w:r>
      <w:r w:rsidR="002338A7" w:rsidRPr="000532C1">
        <w:rPr>
          <w:rFonts w:ascii="Abel Pro" w:hAnsi="Abel Pro"/>
          <w:lang w:val="sr-Cyrl-RS"/>
        </w:rPr>
        <w:t>,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односно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023F2" w:rsidRPr="000532C1">
        <w:rPr>
          <w:rFonts w:ascii="Abel Pro" w:hAnsi="Abel Pro"/>
          <w:lang w:val="sr-Cyrl-RS"/>
        </w:rPr>
        <w:t>љ</w:t>
      </w:r>
      <w:r w:rsidR="00E023F2" w:rsidRPr="000532C1">
        <w:rPr>
          <w:lang w:val="sr-Cyrl-RS"/>
        </w:rPr>
        <w:t>ењем</w:t>
      </w:r>
      <w:r w:rsidR="002C0DD9" w:rsidRPr="000532C1">
        <w:rPr>
          <w:rFonts w:ascii="Abel Pro" w:hAnsi="Abel Pro"/>
          <w:lang w:val="sr-Cyrl-RS"/>
        </w:rPr>
        <w:t>,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методологије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. </w:t>
      </w:r>
    </w:p>
    <w:p w14:paraId="6F6D7314" w14:textId="68582F89" w:rsidR="007A59AB" w:rsidRPr="000532C1" w:rsidRDefault="002A5F6F" w:rsidP="007A59A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Истраживачка</w:t>
      </w:r>
      <w:r w:rsidR="002338A7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фаза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укључивала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Вијећем</w:t>
      </w:r>
      <w:r w:rsidR="00A57BA7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Савјетом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анкетара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обуку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анкетара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припрему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теренског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младима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338A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Прикупљање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података</w:t>
      </w:r>
      <w:r w:rsidR="002338A7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проведено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новембру</w:t>
      </w:r>
      <w:r w:rsidR="007A59AB" w:rsidRPr="000532C1">
        <w:rPr>
          <w:rFonts w:ascii="Abel Pro" w:hAnsi="Abel Pro"/>
          <w:lang w:val="sr-Cyrl-RS"/>
        </w:rPr>
        <w:t xml:space="preserve"> 2019</w:t>
      </w:r>
      <w:r w:rsidR="00A57BA7" w:rsidRPr="000532C1">
        <w:rPr>
          <w:rFonts w:ascii="Abel Pro" w:hAnsi="Abel Pro"/>
          <w:lang w:val="sr-Cyrl-RS"/>
        </w:rPr>
        <w:t>.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кориш</w:t>
      </w:r>
      <w:r w:rsidR="00E023F2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ењем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стандарди</w:t>
      </w:r>
      <w:r w:rsidR="00E023F2" w:rsidRPr="000532C1">
        <w:rPr>
          <w:rFonts w:ascii="Abel Pro" w:hAnsi="Abel Pro"/>
          <w:lang w:val="sr-Cyrl-RS"/>
        </w:rPr>
        <w:t>з</w:t>
      </w:r>
      <w:r w:rsidR="00E023F2" w:rsidRPr="000532C1">
        <w:rPr>
          <w:lang w:val="sr-Cyrl-RS"/>
        </w:rPr>
        <w:t>ованог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упитника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различитим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нивоима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2338A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Кроз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теренско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анкетирано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A59AB" w:rsidRPr="000532C1">
        <w:rPr>
          <w:rFonts w:ascii="Abel Pro" w:hAnsi="Abel Pro"/>
          <w:lang w:val="sr-Cyrl-RS"/>
        </w:rPr>
        <w:t xml:space="preserve"> 386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Истраживањем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обухваћено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седам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посебног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структуру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прати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сљедеће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тематске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цјелине</w:t>
      </w:r>
      <w:r w:rsidR="007A59AB" w:rsidRPr="000532C1">
        <w:rPr>
          <w:rFonts w:ascii="Abel Pro" w:hAnsi="Abel Pro"/>
          <w:lang w:val="sr-Cyrl-RS"/>
        </w:rPr>
        <w:t>:</w:t>
      </w:r>
    </w:p>
    <w:p w14:paraId="54E4AD84" w14:textId="7BF0799C" w:rsidR="007A59AB" w:rsidRPr="000532C1" w:rsidRDefault="002A5F6F" w:rsidP="00C07DF9">
      <w:pPr>
        <w:pStyle w:val="ListParagraph"/>
        <w:numPr>
          <w:ilvl w:val="0"/>
          <w:numId w:val="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образовање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наука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>;</w:t>
      </w:r>
    </w:p>
    <w:p w14:paraId="63E1867B" w14:textId="18B7D6FC" w:rsidR="007A59AB" w:rsidRPr="000532C1" w:rsidRDefault="002A5F6F" w:rsidP="00C07DF9">
      <w:pPr>
        <w:pStyle w:val="ListParagraph"/>
        <w:numPr>
          <w:ilvl w:val="0"/>
          <w:numId w:val="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рад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запошљавање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предузетништво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>;</w:t>
      </w:r>
    </w:p>
    <w:p w14:paraId="5DF0FB3E" w14:textId="3E5AE7A0" w:rsidR="007A59AB" w:rsidRPr="000532C1" w:rsidRDefault="002A5F6F" w:rsidP="00C07DF9">
      <w:pPr>
        <w:pStyle w:val="ListParagraph"/>
        <w:numPr>
          <w:ilvl w:val="0"/>
          <w:numId w:val="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социјална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брига</w:t>
      </w:r>
      <w:r w:rsidR="00BA40F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BA40F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7A59AB" w:rsidRPr="000532C1">
        <w:rPr>
          <w:rFonts w:ascii="Abel Pro" w:hAnsi="Abel Pro"/>
          <w:lang w:val="sr-Cyrl-RS"/>
        </w:rPr>
        <w:t>;</w:t>
      </w:r>
    </w:p>
    <w:p w14:paraId="00E35C35" w14:textId="4858D6B6" w:rsidR="007A59AB" w:rsidRPr="000532C1" w:rsidRDefault="002A5F6F" w:rsidP="00C07DF9">
      <w:pPr>
        <w:pStyle w:val="ListParagraph"/>
        <w:numPr>
          <w:ilvl w:val="0"/>
          <w:numId w:val="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здравствена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>;</w:t>
      </w:r>
    </w:p>
    <w:p w14:paraId="2D551933" w14:textId="7BC3DB66" w:rsidR="007A59AB" w:rsidRPr="000532C1" w:rsidRDefault="002A5F6F" w:rsidP="00C07DF9">
      <w:pPr>
        <w:pStyle w:val="ListParagraph"/>
        <w:numPr>
          <w:ilvl w:val="0"/>
          <w:numId w:val="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култура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</w:t>
      </w:r>
      <w:r w:rsidR="00BA40F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>;</w:t>
      </w:r>
    </w:p>
    <w:p w14:paraId="34B478FE" w14:textId="4ED1EE84" w:rsidR="007A59AB" w:rsidRPr="000532C1" w:rsidRDefault="002A5F6F" w:rsidP="00C07DF9">
      <w:pPr>
        <w:pStyle w:val="ListParagraph"/>
        <w:numPr>
          <w:ilvl w:val="0"/>
          <w:numId w:val="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активизам</w:t>
      </w:r>
      <w:r w:rsidR="007A59AB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учешће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волонтирање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мобилност</w:t>
      </w:r>
      <w:r w:rsidR="007A59AB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>;</w:t>
      </w:r>
    </w:p>
    <w:p w14:paraId="0A9287D9" w14:textId="13E971C4" w:rsidR="007A59AB" w:rsidRPr="000532C1" w:rsidRDefault="00E023F2" w:rsidP="00C07DF9">
      <w:pPr>
        <w:pStyle w:val="ListParagraph"/>
        <w:numPr>
          <w:ilvl w:val="0"/>
          <w:numId w:val="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</w:t>
      </w:r>
      <w:r w:rsidRPr="000532C1">
        <w:rPr>
          <w:lang w:val="sr-Cyrl-RS"/>
        </w:rPr>
        <w:t>езбједност</w:t>
      </w:r>
      <w:r w:rsidR="007A59AB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>.</w:t>
      </w:r>
    </w:p>
    <w:p w14:paraId="47B3D265" w14:textId="7F63974E" w:rsidR="009F3C02" w:rsidRPr="000532C1" w:rsidRDefault="002A5F6F" w:rsidP="007A59AB">
      <w:pPr>
        <w:jc w:val="both"/>
        <w:rPr>
          <w:rFonts w:ascii="Abel Pro" w:hAnsi="Abel Pro"/>
          <w:shd w:val="clear" w:color="auto" w:fill="FFFFFF" w:themeFill="background1"/>
          <w:lang w:val="sr-Cyrl-RS"/>
        </w:rPr>
      </w:pPr>
      <w:r w:rsidRPr="000532C1">
        <w:rPr>
          <w:rFonts w:ascii="Abel Pro" w:hAnsi="Abel Pro"/>
          <w:shd w:val="clear" w:color="auto" w:fill="FFFFFF" w:themeFill="background1"/>
          <w:lang w:val="sr-Cyrl-RS"/>
        </w:rPr>
        <w:t>Анализа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резултата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истраживања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потреба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проблема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младих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Брчко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дистрикта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БиХ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доступна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је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на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="00E023F2" w:rsidRPr="000532C1">
        <w:rPr>
          <w:rFonts w:ascii="Abel Pro" w:hAnsi="Abel Pro"/>
          <w:shd w:val="clear" w:color="auto" w:fill="FFFFFF" w:themeFill="background1"/>
          <w:lang w:val="sr-Cyrl-RS"/>
        </w:rPr>
        <w:t>в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еб</w:t>
      </w:r>
      <w:r w:rsidR="00E023F2" w:rsidRPr="000532C1">
        <w:rPr>
          <w:rFonts w:ascii="Abel Pro" w:hAnsi="Abel Pro"/>
          <w:shd w:val="clear" w:color="auto" w:fill="FFFFFF" w:themeFill="background1"/>
          <w:lang w:val="sr-Cyrl-RS"/>
        </w:rPr>
        <w:t>-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страници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Владе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Брчко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дистрикта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БиХ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Вијећа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>/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Савјета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младих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Брчко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дистрикта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БиХ</w:t>
      </w:r>
      <w:r w:rsidR="009F3C02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. </w:t>
      </w:r>
    </w:p>
    <w:p w14:paraId="32724A51" w14:textId="08F0F7BF" w:rsidR="00A57BA7" w:rsidRPr="000532C1" w:rsidRDefault="002A5F6F" w:rsidP="007A59AB">
      <w:pPr>
        <w:jc w:val="both"/>
        <w:rPr>
          <w:rFonts w:ascii="Abel Pro" w:hAnsi="Abel Pro"/>
          <w:shd w:val="clear" w:color="auto" w:fill="FFFFFF" w:themeFill="background1"/>
          <w:lang w:val="sr-Cyrl-RS"/>
        </w:rPr>
      </w:pPr>
      <w:r w:rsidRPr="000532C1">
        <w:rPr>
          <w:rFonts w:ascii="Abel Pro" w:hAnsi="Abel Pro"/>
          <w:b/>
          <w:shd w:val="clear" w:color="auto" w:fill="FFFFFF" w:themeFill="background1"/>
          <w:lang w:val="sr-Cyrl-RS"/>
        </w:rPr>
        <w:t>Фаза</w:t>
      </w:r>
      <w:r w:rsidR="007A59AB" w:rsidRPr="000532C1">
        <w:rPr>
          <w:rFonts w:ascii="Abel Pro" w:hAnsi="Abel Pro"/>
          <w:b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b/>
          <w:shd w:val="clear" w:color="auto" w:fill="FFFFFF" w:themeFill="background1"/>
          <w:lang w:val="sr-Cyrl-RS"/>
        </w:rPr>
        <w:t>дијалога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укључивала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је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процес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кроз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који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се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у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израду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Нацрта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стратегије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за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младе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додатно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укључили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други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актери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из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владиног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невладиног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сектора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>.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циљем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бољег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разумијевања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положаја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младих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доношења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квалитетног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документа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Нацрта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стратегије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за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,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Одјељење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за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стручне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административне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послове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Владе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Брчко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дистрикта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Босне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Херцеговине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,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Вијеће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>/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Савјет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младих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Брчко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дистрикта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БиХ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Институт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за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развој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младих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КУЛТ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уз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подршку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Међународне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организације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за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миграције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БиХ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(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ИОМ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)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организирали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су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догађај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„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Дијалог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младима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>“.</w:t>
      </w:r>
    </w:p>
    <w:p w14:paraId="6599C347" w14:textId="4E71BD85" w:rsidR="007A59AB" w:rsidRPr="000532C1" w:rsidRDefault="002A5F6F" w:rsidP="007A59A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shd w:val="clear" w:color="auto" w:fill="FFFFFF" w:themeFill="background1"/>
          <w:lang w:val="sr-Cyrl-RS"/>
        </w:rPr>
        <w:t>У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оквиру</w:t>
      </w:r>
      <w:r w:rsidR="00A57BA7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догађаја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идентифи</w:t>
      </w:r>
      <w:r w:rsidR="00E023F2" w:rsidRPr="000532C1">
        <w:rPr>
          <w:rFonts w:ascii="Abel Pro" w:hAnsi="Abel Pro"/>
          <w:shd w:val="clear" w:color="auto" w:fill="FFFFFF" w:themeFill="background1"/>
          <w:lang w:val="sr-Cyrl-RS"/>
        </w:rPr>
        <w:t>к</w:t>
      </w:r>
      <w:r w:rsidR="00E023F2" w:rsidRPr="000532C1">
        <w:rPr>
          <w:shd w:val="clear" w:color="auto" w:fill="FFFFFF" w:themeFill="background1"/>
          <w:lang w:val="sr-Cyrl-RS"/>
        </w:rPr>
        <w:t>овани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су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додатни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проблеми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и</w:t>
      </w:r>
      <w:r w:rsidR="008A1D5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приједлози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рјешења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за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 </w:t>
      </w:r>
      <w:r w:rsidRPr="000532C1">
        <w:rPr>
          <w:rFonts w:ascii="Abel Pro" w:hAnsi="Abel Pro"/>
          <w:shd w:val="clear" w:color="auto" w:fill="FFFFFF" w:themeFill="background1"/>
          <w:lang w:val="sr-Cyrl-RS"/>
        </w:rPr>
        <w:t>области</w:t>
      </w:r>
      <w:r w:rsidR="007A59AB" w:rsidRPr="000532C1">
        <w:rPr>
          <w:rFonts w:ascii="Abel Pro" w:hAnsi="Abel Pro"/>
          <w:shd w:val="clear" w:color="auto" w:fill="FFFFFF" w:themeFill="background1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рад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запошљавање</w:t>
      </w:r>
      <w:r w:rsidR="00A57B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самозапошљавање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предузетништво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57BA7" w:rsidRPr="000532C1">
        <w:rPr>
          <w:rFonts w:ascii="Abel Pro" w:hAnsi="Abel Pro"/>
          <w:lang w:val="sr-Cyrl-RS"/>
        </w:rPr>
        <w:t xml:space="preserve">; </w:t>
      </w:r>
      <w:r w:rsidRPr="000532C1">
        <w:rPr>
          <w:rFonts w:ascii="Abel Pro" w:hAnsi="Abel Pro"/>
          <w:lang w:val="sr-Cyrl-RS"/>
        </w:rPr>
        <w:t>култура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активизам</w:t>
      </w:r>
      <w:r w:rsidR="008A1D5B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учешће</w:t>
      </w:r>
      <w:r w:rsidR="008A1D5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волонтирање</w:t>
      </w:r>
      <w:r w:rsidR="008A1D5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мобилност</w:t>
      </w:r>
      <w:r w:rsidR="008A1D5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слободно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8A1D5B" w:rsidRPr="000532C1">
        <w:rPr>
          <w:rFonts w:ascii="Abel Pro" w:hAnsi="Abel Pro"/>
          <w:lang w:val="sr-Cyrl-RS"/>
        </w:rPr>
        <w:t>)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57B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здравље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б</w:t>
      </w:r>
      <w:r w:rsidR="00E023F2" w:rsidRPr="000532C1">
        <w:rPr>
          <w:lang w:val="sr-Cyrl-RS"/>
        </w:rPr>
        <w:t>езбједност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A59AB" w:rsidRPr="000532C1">
        <w:rPr>
          <w:rFonts w:ascii="Abel Pro" w:hAnsi="Abel Pro"/>
          <w:lang w:val="sr-Cyrl-RS"/>
        </w:rPr>
        <w:t xml:space="preserve">. </w:t>
      </w:r>
    </w:p>
    <w:p w14:paraId="56E565AD" w14:textId="5492F22A" w:rsidR="007A59AB" w:rsidRPr="000532C1" w:rsidRDefault="002A5F6F" w:rsidP="007A59A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Заједно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млади</w:t>
      </w:r>
      <w:r w:rsidR="007A59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представници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8A1D5B" w:rsidRPr="000532C1">
        <w:rPr>
          <w:rFonts w:ascii="Abel Pro" w:hAnsi="Abel Pro"/>
          <w:lang w:val="sr-Cyrl-RS"/>
        </w:rPr>
        <w:t>,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политичких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странка</w:t>
      </w:r>
      <w:r w:rsidR="002C0DD9" w:rsidRPr="000532C1">
        <w:rPr>
          <w:rFonts w:ascii="Abel Pro" w:hAnsi="Abel Pro"/>
          <w:lang w:val="sr-Cyrl-RS"/>
        </w:rPr>
        <w:t>,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доносиоци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идентифи</w:t>
      </w:r>
      <w:r w:rsidR="00E023F2" w:rsidRPr="000532C1">
        <w:rPr>
          <w:rFonts w:ascii="Abel Pro" w:hAnsi="Abel Pro"/>
          <w:lang w:val="sr-Cyrl-RS"/>
        </w:rPr>
        <w:t>к</w:t>
      </w:r>
      <w:r w:rsidR="00E023F2" w:rsidRPr="000532C1">
        <w:rPr>
          <w:lang w:val="sr-Cyrl-RS"/>
        </w:rPr>
        <w:t>овали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најактуелније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понудили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неколико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могућности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њихово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рјешавање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7A59A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Приједлози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</w:t>
      </w:r>
      <w:r w:rsidR="00E023F2" w:rsidRPr="000532C1">
        <w:rPr>
          <w:rFonts w:ascii="Abel Pro" w:hAnsi="Abel Pro"/>
          <w:lang w:val="sr-Cyrl-RS"/>
        </w:rPr>
        <w:t>ј</w:t>
      </w:r>
      <w:r w:rsidRPr="000532C1">
        <w:rPr>
          <w:rFonts w:ascii="Abel Pro" w:hAnsi="Abel Pro"/>
          <w:lang w:val="sr-Cyrl-RS"/>
        </w:rPr>
        <w:t>ени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дијалог</w:t>
      </w:r>
      <w:r w:rsidR="007A59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унесени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планиране</w:t>
      </w:r>
      <w:r w:rsidR="002C0DD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7A59AB" w:rsidRPr="000532C1">
        <w:rPr>
          <w:rFonts w:ascii="Abel Pro" w:hAnsi="Abel Pro"/>
          <w:lang w:val="sr-Cyrl-RS"/>
        </w:rPr>
        <w:t xml:space="preserve">. </w:t>
      </w:r>
    </w:p>
    <w:p w14:paraId="397A8F24" w14:textId="7820DE7F" w:rsidR="002338A7" w:rsidRPr="000532C1" w:rsidRDefault="002A5F6F" w:rsidP="002338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Фаза</w:t>
      </w:r>
      <w:r w:rsidR="002338A7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израде</w:t>
      </w:r>
      <w:r w:rsidR="002338A7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нацрта</w:t>
      </w:r>
      <w:r w:rsidR="002338A7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документа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дијелом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одвијала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паралелно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теренским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истраживањем</w:t>
      </w:r>
      <w:r w:rsidR="00A57B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обухватила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Радном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групом</w:t>
      </w:r>
      <w:r w:rsidR="008A1D5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укључивање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релевантних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актера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прикупљање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тренутним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мјерама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57BA7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8A1D5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Анализиране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постојеће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A57B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програми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A57BA7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57B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мапирани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најзначајнији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предложене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додатне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седам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A57BA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Вијеће</w:t>
      </w:r>
      <w:r w:rsidR="00A57BA7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споменутих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фаза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креирали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57B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57BA7" w:rsidRPr="000532C1">
        <w:rPr>
          <w:rFonts w:ascii="Abel Pro" w:hAnsi="Abel Pro"/>
          <w:lang w:val="sr-Cyrl-RS"/>
        </w:rPr>
        <w:t xml:space="preserve">. </w:t>
      </w:r>
    </w:p>
    <w:p w14:paraId="2DD22422" w14:textId="63BABD4B" w:rsidR="008A1D5B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Фаза</w:t>
      </w:r>
      <w:r w:rsidR="002338A7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израде</w:t>
      </w:r>
      <w:r w:rsidR="002338A7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Приједлога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консултација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први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приједлог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2F750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2F750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чланови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2F750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2F750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F750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надлежне</w:t>
      </w:r>
      <w:r w:rsidR="002F750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2F750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дали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коментаре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</w:t>
      </w:r>
      <w:r w:rsidR="002C594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Одржане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консултациј</w:t>
      </w:r>
      <w:r w:rsidR="00E023F2" w:rsidRPr="000532C1">
        <w:rPr>
          <w:rFonts w:ascii="Abel Pro" w:hAnsi="Abel Pro"/>
          <w:lang w:val="sr-Cyrl-RS"/>
        </w:rPr>
        <w:t>и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Одсјеком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планирање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Владе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C594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Након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дораде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</w:t>
      </w:r>
      <w:r w:rsidR="009F3C0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процедуре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338A7" w:rsidRPr="000532C1">
        <w:rPr>
          <w:rFonts w:ascii="Abel Pro" w:hAnsi="Abel Pro"/>
          <w:lang w:val="sr-Cyrl-RS"/>
        </w:rPr>
        <w:t xml:space="preserve">. </w:t>
      </w:r>
    </w:p>
    <w:p w14:paraId="2ECAA116" w14:textId="3969A3BA" w:rsidR="00247A84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Основни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интегрирани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фазе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праваца</w:t>
      </w:r>
      <w:r w:rsidR="002338A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одређивања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конкретних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приједлога</w:t>
      </w:r>
      <w:r w:rsidR="002338A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1D0E9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D0E9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1D0E9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1D0E9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укључили</w:t>
      </w:r>
      <w:r w:rsidR="001D0E9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едеће</w:t>
      </w:r>
      <w:r w:rsidR="001D0E9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принципе</w:t>
      </w:r>
      <w:r w:rsidR="001D0E92" w:rsidRPr="000532C1">
        <w:rPr>
          <w:rFonts w:ascii="Abel Pro" w:hAnsi="Abel Pro"/>
          <w:lang w:val="sr-Cyrl-RS"/>
        </w:rPr>
        <w:t>:</w:t>
      </w:r>
    </w:p>
    <w:tbl>
      <w:tblPr>
        <w:tblStyle w:val="Tablicareetke2-isticanje5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532C1" w:rsidRPr="000532C1" w14:paraId="3C1F27F5" w14:textId="77777777" w:rsidTr="003A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1712182" w14:textId="51E015C6" w:rsidR="003A07CC" w:rsidRPr="000532C1" w:rsidRDefault="002A5F6F" w:rsidP="00C07DF9">
            <w:pPr>
              <w:pStyle w:val="ListParagraph"/>
              <w:numPr>
                <w:ilvl w:val="0"/>
                <w:numId w:val="5"/>
              </w:numPr>
              <w:rPr>
                <w:rFonts w:ascii="Abel Pro" w:hAnsi="Abel Pro"/>
                <w:lang w:val="sr-Cyrl-RS" w:eastAsia="hr-HR"/>
              </w:rPr>
            </w:pPr>
            <w:r w:rsidRPr="000532C1">
              <w:rPr>
                <w:rFonts w:ascii="Abel Pro" w:hAnsi="Abel Pro"/>
                <w:lang w:val="sr-Cyrl-RS"/>
              </w:rPr>
              <w:t>Укљу</w:t>
            </w:r>
            <w:r w:rsidRPr="000532C1">
              <w:rPr>
                <w:rFonts w:ascii="Abel Pro" w:hAnsi="Abel Pro"/>
                <w:lang w:val="sr-Cyrl-RS" w:eastAsia="hr-HR"/>
              </w:rPr>
              <w:t>ченост</w:t>
            </w:r>
            <w:r w:rsidR="003A07CC" w:rsidRPr="000532C1">
              <w:rPr>
                <w:rFonts w:ascii="Abel Pro" w:hAnsi="Abel Pro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lang w:val="sr-Cyrl-RS" w:eastAsia="hr-HR"/>
              </w:rPr>
              <w:t>младих</w:t>
            </w:r>
          </w:p>
        </w:tc>
      </w:tr>
      <w:tr w:rsidR="000532C1" w:rsidRPr="000532C1" w14:paraId="231D12AC" w14:textId="77777777" w:rsidTr="003A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24CB088" w14:textId="5162F63D" w:rsidR="003A07CC" w:rsidRPr="000532C1" w:rsidRDefault="002A5F6F" w:rsidP="008111A8">
            <w:pPr>
              <w:pStyle w:val="ListParagraph"/>
              <w:ind w:left="0"/>
              <w:rPr>
                <w:rFonts w:ascii="Abel Pro" w:hAnsi="Abel Pro"/>
                <w:b w:val="0"/>
                <w:lang w:val="sr-Cyrl-RS" w:eastAsia="hr-HR"/>
              </w:rPr>
            </w:pPr>
            <w:r w:rsidRPr="000532C1">
              <w:rPr>
                <w:rFonts w:ascii="Abel Pro" w:hAnsi="Abel Pro"/>
                <w:b w:val="0"/>
                <w:lang w:val="sr-Cyrl-RS" w:eastAsia="hr-HR"/>
              </w:rPr>
              <w:t>Равноправност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једнаке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прилике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свим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младима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да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="00E023F2" w:rsidRPr="000532C1">
              <w:rPr>
                <w:rFonts w:ascii="Abel Pro" w:hAnsi="Abel Pro"/>
                <w:b w:val="0"/>
                <w:lang w:val="sr-Cyrl-RS" w:eastAsia="hr-HR"/>
              </w:rPr>
              <w:t>у</w:t>
            </w:r>
            <w:r w:rsidR="00E023F2" w:rsidRPr="000532C1">
              <w:rPr>
                <w:b w:val="0"/>
                <w:lang w:val="sr-Cyrl-RS" w:eastAsia="hr-HR"/>
              </w:rPr>
              <w:t>чествују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у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истраживању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изразе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своје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потребе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препознају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проблеме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популације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,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те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имају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прилику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дати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приједлоге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за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мјере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активности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за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бољи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положај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. </w:t>
            </w:r>
          </w:p>
        </w:tc>
      </w:tr>
      <w:tr w:rsidR="000532C1" w:rsidRPr="000532C1" w14:paraId="25725834" w14:textId="77777777" w:rsidTr="003A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D620BFB" w14:textId="4B26D0FB" w:rsidR="003A07CC" w:rsidRPr="000532C1" w:rsidRDefault="002A5F6F" w:rsidP="00C07DF9">
            <w:pPr>
              <w:pStyle w:val="ListParagraph"/>
              <w:numPr>
                <w:ilvl w:val="0"/>
                <w:numId w:val="5"/>
              </w:numPr>
              <w:rPr>
                <w:rFonts w:ascii="Abel Pro" w:hAnsi="Abel Pro"/>
                <w:lang w:val="sr-Cyrl-RS" w:eastAsia="hr-HR"/>
              </w:rPr>
            </w:pPr>
            <w:r w:rsidRPr="000532C1">
              <w:rPr>
                <w:rFonts w:ascii="Abel Pro" w:hAnsi="Abel Pro"/>
                <w:lang w:val="sr-Cyrl-RS" w:eastAsia="hr-HR"/>
              </w:rPr>
              <w:t>Инклузивност</w:t>
            </w:r>
            <w:r w:rsidR="003A07CC" w:rsidRPr="000532C1">
              <w:rPr>
                <w:rFonts w:ascii="Abel Pro" w:hAnsi="Abel Pro"/>
                <w:lang w:val="sr-Cyrl-RS" w:eastAsia="hr-HR"/>
              </w:rPr>
              <w:t xml:space="preserve"> </w:t>
            </w:r>
          </w:p>
        </w:tc>
      </w:tr>
      <w:tr w:rsidR="000532C1" w:rsidRPr="000532C1" w14:paraId="78D70519" w14:textId="77777777" w:rsidTr="003A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EAE8953" w14:textId="7B4A3786" w:rsidR="003A07CC" w:rsidRPr="000532C1" w:rsidRDefault="002A5F6F" w:rsidP="008111A8">
            <w:pPr>
              <w:pStyle w:val="ListParagraph"/>
              <w:ind w:left="0"/>
              <w:rPr>
                <w:rFonts w:ascii="Abel Pro" w:hAnsi="Abel Pro"/>
                <w:b w:val="0"/>
                <w:lang w:val="sr-Cyrl-RS" w:eastAsia="hr-HR"/>
              </w:rPr>
            </w:pPr>
            <w:r w:rsidRPr="000532C1">
              <w:rPr>
                <w:rFonts w:ascii="Abel Pro" w:hAnsi="Abel Pro"/>
                <w:b w:val="0"/>
                <w:lang w:val="sr-Cyrl-RS" w:eastAsia="hr-HR"/>
              </w:rPr>
              <w:t>Учешће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интересних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група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који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раде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младима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>/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или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за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у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припреми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Нацрта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стратегије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.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Посебна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пажња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је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посвећена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младима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који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нису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дио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омладинске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структуре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осигуран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је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простор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за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струковна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удружења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која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баве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специфичним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групама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друштва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међу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којима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има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1D0E9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.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Овдје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се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посебно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водило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рачуна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о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укључивању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маргинализ</w:t>
            </w:r>
            <w:r w:rsidR="00E023F2" w:rsidRPr="000532C1">
              <w:rPr>
                <w:rFonts w:ascii="Abel Pro" w:hAnsi="Abel Pro"/>
                <w:b w:val="0"/>
                <w:lang w:val="sr-Cyrl-RS" w:eastAsia="hr-HR"/>
              </w:rPr>
              <w:t>о</w:t>
            </w:r>
            <w:r w:rsidR="00E023F2" w:rsidRPr="000532C1">
              <w:rPr>
                <w:b w:val="0"/>
                <w:lang w:val="sr-Cyrl-RS" w:eastAsia="hr-HR"/>
              </w:rPr>
              <w:t>ваних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група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младих</w:t>
            </w:r>
            <w:r w:rsidR="009F3C02" w:rsidRPr="000532C1">
              <w:rPr>
                <w:rFonts w:ascii="Abel Pro" w:hAnsi="Abel Pro"/>
                <w:b w:val="0"/>
                <w:lang w:val="sr-Cyrl-RS" w:eastAsia="hr-HR"/>
              </w:rPr>
              <w:t xml:space="preserve">. </w:t>
            </w:r>
          </w:p>
        </w:tc>
      </w:tr>
      <w:tr w:rsidR="000532C1" w:rsidRPr="000532C1" w14:paraId="45F43EE3" w14:textId="77777777" w:rsidTr="003A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BEB8904" w14:textId="30D73947" w:rsidR="003A07CC" w:rsidRPr="000532C1" w:rsidRDefault="002A5F6F" w:rsidP="00C07DF9">
            <w:pPr>
              <w:pStyle w:val="ListParagraph"/>
              <w:numPr>
                <w:ilvl w:val="0"/>
                <w:numId w:val="5"/>
              </w:numPr>
              <w:rPr>
                <w:rFonts w:ascii="Abel Pro" w:hAnsi="Abel Pro"/>
                <w:lang w:val="sr-Cyrl-RS" w:eastAsia="hr-HR"/>
              </w:rPr>
            </w:pPr>
            <w:r w:rsidRPr="000532C1">
              <w:rPr>
                <w:rFonts w:ascii="Abel Pro" w:hAnsi="Abel Pro"/>
                <w:lang w:val="sr-Cyrl-RS" w:eastAsia="hr-HR"/>
              </w:rPr>
              <w:t>Холистички</w:t>
            </w:r>
            <w:r w:rsidR="003A07CC" w:rsidRPr="000532C1">
              <w:rPr>
                <w:rFonts w:ascii="Abel Pro" w:hAnsi="Abel Pro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lang w:val="sr-Cyrl-RS" w:eastAsia="hr-HR"/>
              </w:rPr>
              <w:t>приступ</w:t>
            </w:r>
          </w:p>
        </w:tc>
      </w:tr>
      <w:tr w:rsidR="000532C1" w:rsidRPr="000532C1" w14:paraId="6F506502" w14:textId="77777777" w:rsidTr="003A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61D5B9D" w14:textId="42D16E83" w:rsidR="003A07CC" w:rsidRPr="000532C1" w:rsidRDefault="002A5F6F" w:rsidP="008111A8">
            <w:pPr>
              <w:pStyle w:val="ListParagraph"/>
              <w:ind w:left="0"/>
              <w:rPr>
                <w:rFonts w:ascii="Abel Pro" w:hAnsi="Abel Pro"/>
                <w:b w:val="0"/>
                <w:lang w:val="sr-Cyrl-RS" w:eastAsia="hr-HR"/>
              </w:rPr>
            </w:pPr>
            <w:r w:rsidRPr="000532C1">
              <w:rPr>
                <w:rFonts w:ascii="Abel Pro" w:hAnsi="Abel Pro"/>
                <w:b w:val="0"/>
                <w:lang w:val="sr-Cyrl-RS" w:eastAsia="hr-HR"/>
              </w:rPr>
              <w:t>Међуресорна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међусекторска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сарадња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те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умрежавање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интересних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група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актера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кроз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све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сегменте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израде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документа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како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би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положај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потребе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људи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сагледали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циљем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што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бољег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ранијег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унапређења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статуса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 w:eastAsia="hr-HR"/>
              </w:rPr>
              <w:t>младих</w:t>
            </w:r>
            <w:r w:rsidR="003A07CC" w:rsidRPr="000532C1">
              <w:rPr>
                <w:rFonts w:ascii="Abel Pro" w:hAnsi="Abel Pro"/>
                <w:b w:val="0"/>
                <w:lang w:val="sr-Cyrl-RS" w:eastAsia="hr-HR"/>
              </w:rPr>
              <w:t xml:space="preserve">. </w:t>
            </w:r>
          </w:p>
        </w:tc>
      </w:tr>
      <w:tr w:rsidR="000532C1" w:rsidRPr="000532C1" w14:paraId="00D2C9AF" w14:textId="77777777" w:rsidTr="003A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A3FE8CC" w14:textId="148051A2" w:rsidR="003A07CC" w:rsidRPr="000532C1" w:rsidRDefault="002A5F6F" w:rsidP="00C07DF9">
            <w:pPr>
              <w:pStyle w:val="ListParagraph"/>
              <w:numPr>
                <w:ilvl w:val="0"/>
                <w:numId w:val="5"/>
              </w:numPr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 w:eastAsia="hr-HR"/>
              </w:rPr>
              <w:t>Одговорност</w:t>
            </w:r>
            <w:r w:rsidR="003A07CC" w:rsidRPr="000532C1">
              <w:rPr>
                <w:rFonts w:ascii="Abel Pro" w:hAnsi="Abel Pro"/>
                <w:lang w:val="sr-Cyrl-RS" w:eastAsia="hr-HR"/>
              </w:rPr>
              <w:t xml:space="preserve"> </w:t>
            </w:r>
          </w:p>
        </w:tc>
      </w:tr>
      <w:tr w:rsidR="000532C1" w:rsidRPr="000532C1" w14:paraId="773211D4" w14:textId="77777777" w:rsidTr="003A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18FDD85" w14:textId="4354CBBC" w:rsidR="003A07CC" w:rsidRPr="000532C1" w:rsidRDefault="002A5F6F" w:rsidP="00A759A6">
            <w:pPr>
              <w:pStyle w:val="ListParagraph"/>
              <w:ind w:left="0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Надлежне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институције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одговорне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су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за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="00E023F2" w:rsidRPr="000532C1">
              <w:rPr>
                <w:rFonts w:ascii="Abel Pro" w:hAnsi="Abel Pro"/>
                <w:b w:val="0"/>
                <w:lang w:val="sr-Cyrl-RS"/>
              </w:rPr>
              <w:t>с</w:t>
            </w:r>
            <w:r w:rsidR="00E023F2" w:rsidRPr="000532C1">
              <w:rPr>
                <w:b w:val="0"/>
                <w:lang w:val="sr-Cyrl-RS"/>
              </w:rPr>
              <w:t>провођење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b w:val="0"/>
                <w:lang w:val="sr-Cyrl-RS"/>
              </w:rPr>
              <w:t>мониторинг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евалуацију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Стратегије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b w:val="0"/>
                <w:lang w:val="sr-Cyrl-RS"/>
              </w:rPr>
              <w:t>у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складу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са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дефини</w:t>
            </w:r>
            <w:r w:rsidR="00E023F2" w:rsidRPr="000532C1">
              <w:rPr>
                <w:rFonts w:ascii="Abel Pro" w:hAnsi="Abel Pro"/>
                <w:b w:val="0"/>
                <w:lang w:val="sr-Cyrl-RS"/>
              </w:rPr>
              <w:t>с</w:t>
            </w:r>
            <w:r w:rsidRPr="000532C1">
              <w:rPr>
                <w:rFonts w:ascii="Abel Pro" w:hAnsi="Abel Pro"/>
                <w:b w:val="0"/>
                <w:lang w:val="sr-Cyrl-RS"/>
              </w:rPr>
              <w:t>аним</w:t>
            </w:r>
            <w:r w:rsidR="003A07C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циљевима</w:t>
            </w:r>
            <w:r w:rsidR="00A759A6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A759A6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индикаторима</w:t>
            </w:r>
            <w:r w:rsidR="00A759A6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успјеха</w:t>
            </w:r>
            <w:r w:rsidR="00A759A6" w:rsidRPr="000532C1">
              <w:rPr>
                <w:rFonts w:ascii="Abel Pro" w:hAnsi="Abel Pro"/>
                <w:b w:val="0"/>
                <w:lang w:val="sr-Cyrl-RS"/>
              </w:rPr>
              <w:t xml:space="preserve">. </w:t>
            </w:r>
          </w:p>
        </w:tc>
      </w:tr>
    </w:tbl>
    <w:p w14:paraId="67BFC346" w14:textId="77777777" w:rsidR="00A759A6" w:rsidRPr="000532C1" w:rsidRDefault="00A759A6" w:rsidP="008A1D5B">
      <w:pPr>
        <w:rPr>
          <w:rFonts w:ascii="Abel Pro" w:hAnsi="Abel Pro"/>
          <w:lang w:val="sr-Cyrl-RS"/>
        </w:rPr>
      </w:pPr>
    </w:p>
    <w:p w14:paraId="59D9828E" w14:textId="2718BCE5" w:rsidR="008A1D5B" w:rsidRPr="000532C1" w:rsidRDefault="002A5F6F" w:rsidP="008A1D5B">
      <w:p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Правилником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о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садржају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и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методологији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израде</w:t>
      </w:r>
      <w:r w:rsidR="009023A8" w:rsidRPr="000532C1">
        <w:rPr>
          <w:rFonts w:ascii="Abel Pro" w:hAnsi="Abel Pro"/>
          <w:i/>
          <w:lang w:val="sr-Cyrl-RS"/>
        </w:rPr>
        <w:t xml:space="preserve">, </w:t>
      </w:r>
      <w:r w:rsidRPr="000532C1">
        <w:rPr>
          <w:rFonts w:ascii="Abel Pro" w:hAnsi="Abel Pro"/>
          <w:i/>
          <w:lang w:val="sr-Cyrl-RS"/>
        </w:rPr>
        <w:t>систему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праћења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и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надзора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="00E023F2" w:rsidRPr="000532C1">
        <w:rPr>
          <w:rFonts w:ascii="Abel Pro" w:hAnsi="Abel Pro"/>
          <w:i/>
          <w:lang w:val="sr-Cyrl-RS"/>
        </w:rPr>
        <w:t>с</w:t>
      </w:r>
      <w:r w:rsidRPr="000532C1">
        <w:rPr>
          <w:rFonts w:ascii="Abel Pro" w:hAnsi="Abel Pro"/>
          <w:i/>
          <w:lang w:val="sr-Cyrl-RS"/>
        </w:rPr>
        <w:t>провођења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стратешких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и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имплементационих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докумената</w:t>
      </w:r>
      <w:r w:rsidR="009023A8" w:rsidRPr="000532C1">
        <w:rPr>
          <w:rFonts w:ascii="Abel Pro" w:hAnsi="Abel Pro"/>
          <w:i/>
          <w:lang w:val="sr-Cyrl-RS"/>
        </w:rPr>
        <w:t xml:space="preserve">, </w:t>
      </w:r>
      <w:r w:rsidRPr="000532C1">
        <w:rPr>
          <w:rFonts w:ascii="Abel Pro" w:hAnsi="Abel Pro"/>
          <w:i/>
          <w:lang w:val="sr-Cyrl-RS"/>
        </w:rPr>
        <w:t>у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процесу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стратешког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планирања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и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управљања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развојем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у</w:t>
      </w:r>
      <w:r w:rsidR="009023A8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Дистрикту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261DE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</w:t>
      </w:r>
      <w:r w:rsidR="00261DE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</w:t>
      </w:r>
      <w:r w:rsidR="00261DE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примјењивали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сљедећи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принципи</w:t>
      </w:r>
      <w:r w:rsidR="009023A8" w:rsidRPr="000532C1">
        <w:rPr>
          <w:rFonts w:ascii="Abel Pro" w:hAnsi="Abel Pro"/>
          <w:lang w:val="sr-Cyrl-RS"/>
        </w:rPr>
        <w:t>:</w:t>
      </w:r>
    </w:p>
    <w:p w14:paraId="0872713C" w14:textId="547E7268" w:rsidR="008A1D5B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Принцип</w:t>
      </w:r>
      <w:r w:rsidR="008A1D5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усклађености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усклађена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циљевима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8A1D5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морају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међусобно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усклађена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једног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контрадикторни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преклапају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8A1D5B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хоризонтална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усклађеност</w:t>
      </w:r>
      <w:r w:rsidR="008A1D5B" w:rsidRPr="000532C1">
        <w:rPr>
          <w:rFonts w:ascii="Abel Pro" w:hAnsi="Abel Pro"/>
          <w:lang w:val="sr-Cyrl-RS"/>
        </w:rPr>
        <w:t xml:space="preserve">). </w:t>
      </w:r>
      <w:r w:rsidRPr="000532C1">
        <w:rPr>
          <w:rFonts w:ascii="Abel Pro" w:hAnsi="Abel Pro"/>
          <w:lang w:val="sr-Cyrl-RS"/>
        </w:rPr>
        <w:t>Поред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8A1D5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мора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водити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рачуна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усклађена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стратешким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документима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предвиђеним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Уставом</w:t>
      </w:r>
      <w:r w:rsidR="008A1D5B" w:rsidRPr="000532C1">
        <w:rPr>
          <w:rFonts w:ascii="Abel Pro" w:hAnsi="Abel Pro"/>
          <w:lang w:val="sr-Cyrl-RS"/>
        </w:rPr>
        <w:t>,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Статутом</w:t>
      </w:r>
      <w:r w:rsidR="00A759A6" w:rsidRPr="000532C1">
        <w:rPr>
          <w:rFonts w:ascii="Abel Pro" w:hAnsi="Abel Pro"/>
          <w:lang w:val="sr-Cyrl-RS"/>
        </w:rPr>
        <w:t>,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међународним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уговорима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процесом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приступања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8A1D5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планским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документима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доноси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Скупштина</w:t>
      </w:r>
      <w:r w:rsidR="008A1D5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Парламентарна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8A1D5B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вертикална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усклађеност</w:t>
      </w:r>
      <w:r w:rsidR="008A1D5B" w:rsidRPr="000532C1">
        <w:rPr>
          <w:rFonts w:ascii="Abel Pro" w:hAnsi="Abel Pro"/>
          <w:lang w:val="sr-Cyrl-RS"/>
        </w:rPr>
        <w:t xml:space="preserve">). </w:t>
      </w:r>
      <w:r w:rsidRPr="000532C1">
        <w:rPr>
          <w:rFonts w:ascii="Abel Pro" w:hAnsi="Abel Pro"/>
          <w:lang w:val="sr-Cyrl-RS"/>
        </w:rPr>
        <w:t>Овај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важан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погледу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усклађивања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националних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политикама</w:t>
      </w:r>
      <w:r w:rsidR="008A1D5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8A1D5B" w:rsidRPr="000532C1">
        <w:rPr>
          <w:rFonts w:ascii="Abel Pro" w:hAnsi="Abel Pro"/>
          <w:lang w:val="sr-Cyrl-RS"/>
        </w:rPr>
        <w:t>.</w:t>
      </w:r>
    </w:p>
    <w:p w14:paraId="296EB0A3" w14:textId="708CCDC5" w:rsidR="009023A8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Принцип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финансијске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одрживости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поштују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фискална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ограничења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средњорочним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годишњим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буџетским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оквиром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Израда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требало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узме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фискалну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реалност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земљи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синхронизована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Овај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такође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врло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битан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његово</w:t>
      </w:r>
      <w:r w:rsidR="009023A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023F2" w:rsidRPr="000532C1">
        <w:rPr>
          <w:rFonts w:ascii="Abel Pro" w:hAnsi="Abel Pro"/>
          <w:lang w:val="sr-Cyrl-RS"/>
        </w:rPr>
        <w:t>б</w:t>
      </w:r>
      <w:r w:rsidR="00E023F2" w:rsidRPr="000532C1">
        <w:rPr>
          <w:lang w:val="sr-Cyrl-RS"/>
        </w:rPr>
        <w:t>езбиједи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довољно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финансијских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средстава</w:t>
      </w:r>
      <w:r w:rsidR="009023A8" w:rsidRPr="000532C1">
        <w:rPr>
          <w:rFonts w:ascii="Abel Pro" w:hAnsi="Abel Pro"/>
          <w:lang w:val="sr-Cyrl-RS"/>
        </w:rPr>
        <w:t xml:space="preserve">. </w:t>
      </w:r>
    </w:p>
    <w:p w14:paraId="0E6C57BD" w14:textId="2E03E0F9" w:rsidR="009023A8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lastRenderedPageBreak/>
        <w:t>Принцип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сарадње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међусобне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координације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праћења</w:t>
      </w:r>
      <w:r w:rsidR="00B41856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већину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успјешн</w:t>
      </w:r>
      <w:r w:rsidR="00E023F2" w:rsidRPr="000532C1">
        <w:rPr>
          <w:rFonts w:ascii="Abel Pro" w:hAnsi="Abel Pro"/>
          <w:lang w:val="sr-Cyrl-RS"/>
        </w:rPr>
        <w:t>о</w:t>
      </w:r>
      <w:r w:rsidR="00A759A6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неопходна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редовна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комуникација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подијелила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договорили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правци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утврдила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успјешност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обављених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процијениле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могућности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побољшања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одређеној</w:t>
      </w:r>
      <w:r w:rsidR="00A759A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A759A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Овај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јасно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затупљен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</w:t>
      </w:r>
      <w:r w:rsidR="009023A8" w:rsidRPr="000532C1">
        <w:rPr>
          <w:rFonts w:ascii="Abel Pro" w:hAnsi="Abel Pro"/>
          <w:lang w:val="sr-Cyrl-RS"/>
        </w:rPr>
        <w:t xml:space="preserve"> 18 </w:t>
      </w:r>
      <w:r w:rsidRPr="000532C1">
        <w:rPr>
          <w:rFonts w:ascii="Abel Pro" w:hAnsi="Abel Pro"/>
          <w:lang w:val="sr-Cyrl-RS"/>
        </w:rPr>
        <w:t>који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ш</w:t>
      </w:r>
      <w:r w:rsidR="00E023F2" w:rsidRPr="000532C1">
        <w:rPr>
          <w:lang w:val="sr-Cyrl-RS"/>
        </w:rPr>
        <w:t>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њену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израду</w:t>
      </w:r>
      <w:r w:rsidR="009023A8" w:rsidRPr="000532C1">
        <w:rPr>
          <w:rFonts w:ascii="Abel Pro" w:hAnsi="Abel Pro"/>
          <w:lang w:val="sr-Cyrl-RS"/>
        </w:rPr>
        <w:t xml:space="preserve">. </w:t>
      </w:r>
    </w:p>
    <w:p w14:paraId="6D6E9E10" w14:textId="2ABC71A4" w:rsidR="009023A8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Принцип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транспарентности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израђују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консултација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заинтерес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 xml:space="preserve">ваних </w:t>
      </w:r>
      <w:r w:rsidRPr="000532C1">
        <w:rPr>
          <w:rFonts w:ascii="Abel Pro" w:hAnsi="Abel Pro"/>
          <w:lang w:val="sr-Cyrl-RS"/>
        </w:rPr>
        <w:t>страна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укључујући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друштво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може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бројним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догађајима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консултацијама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дебатама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расправама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учествује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заинтерес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вана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јавност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фазама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обликовања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одговарајућим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путем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доприноси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квалитет</w:t>
      </w:r>
      <w:r w:rsidR="00E023F2"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социјалној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кохезији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осјећају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заједничког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остварење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повећању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повјерења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разумијевању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планирањем</w:t>
      </w:r>
      <w:r w:rsidR="009023A8" w:rsidRPr="000532C1">
        <w:rPr>
          <w:rFonts w:ascii="Abel Pro" w:hAnsi="Abel Pro"/>
          <w:lang w:val="sr-Cyrl-RS"/>
        </w:rPr>
        <w:t xml:space="preserve">. </w:t>
      </w:r>
    </w:p>
    <w:p w14:paraId="47B2B2B0" w14:textId="007F00FB" w:rsidR="009023A8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Принцип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континуитета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планирања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заснован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документима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претходили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њега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сагледани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постигнути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учинци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</w:t>
      </w:r>
      <w:r w:rsidR="009023A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проведених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Стратешка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дугорочни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временски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Прије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извјештавање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одговарајуће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препоруке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вредновање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утврдити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9023A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проведене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претходним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евидентирати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новог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Новим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требало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јасно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указати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повезаност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претходним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треба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узети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новонастале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околности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утврдити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наставак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претходних</w:t>
      </w:r>
      <w:r w:rsidR="009023A8" w:rsidRPr="000532C1">
        <w:rPr>
          <w:rFonts w:ascii="Abel Pro" w:hAnsi="Abel Pro"/>
          <w:lang w:val="sr-Cyrl-RS"/>
        </w:rPr>
        <w:t xml:space="preserve">. </w:t>
      </w:r>
    </w:p>
    <w:p w14:paraId="2D7DF2EA" w14:textId="6AC70DDE" w:rsidR="00AF6323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Принцип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ефикасности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рационалног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планирања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степен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људских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организационих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финансијских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материјалних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ресурса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023A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провођење</w:t>
      </w:r>
      <w:r w:rsidR="00A759A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праћење</w:t>
      </w:r>
      <w:r w:rsidR="00A759A6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провођење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извјештавање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вредновање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вези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важно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рачуна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сродним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тематским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повежу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023A8" w:rsidRPr="000532C1">
        <w:rPr>
          <w:rFonts w:ascii="Abel Pro" w:hAnsi="Abel Pro"/>
          <w:lang w:val="sr-Cyrl-RS"/>
        </w:rPr>
        <w:t xml:space="preserve">. </w:t>
      </w:r>
    </w:p>
    <w:p w14:paraId="53DCC0D7" w14:textId="069FBCBF" w:rsidR="009023A8" w:rsidRPr="000532C1" w:rsidRDefault="002A5F6F" w:rsidP="008A1D5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Принцип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равноправности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сполова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једнаке</w:t>
      </w:r>
      <w:r w:rsidR="009023A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могућности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грађане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захтијева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рачуна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равноправном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мушкараца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жена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подједнакој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заступљености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њихових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приликом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приоритета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практичном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смислу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поштовање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омогући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једнаку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видљивост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оснаживање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сферама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приватног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живота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Конкретно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током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имплементационих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осталих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планских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програмских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носиоца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очекује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заузму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константно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преиспитивати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жене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мушкарци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једнака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расподјели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ресурса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добити</w:t>
      </w:r>
      <w:r w:rsidR="00B41856" w:rsidRPr="000532C1">
        <w:rPr>
          <w:rFonts w:ascii="Abel Pro" w:hAnsi="Abel Pro"/>
          <w:lang w:val="sr-Cyrl-RS"/>
        </w:rPr>
        <w:t>,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услугама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ресурсима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Поред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примјена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равноправности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полова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равноправно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мушкараца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жена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9023A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имплементационог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осталих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планских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9023A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носилац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ових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023F2" w:rsidRPr="000532C1">
        <w:rPr>
          <w:rFonts w:ascii="Abel Pro" w:hAnsi="Abel Pro"/>
          <w:lang w:val="sr-Cyrl-RS"/>
        </w:rPr>
        <w:t>б</w:t>
      </w:r>
      <w:r w:rsidR="00E023F2" w:rsidRPr="000532C1">
        <w:rPr>
          <w:lang w:val="sr-Cyrl-RS"/>
        </w:rPr>
        <w:t>езбиједи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равноправну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заступљеност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предвиђеним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процесима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минимално</w:t>
      </w:r>
      <w:r w:rsidR="009023A8" w:rsidRPr="000532C1">
        <w:rPr>
          <w:rFonts w:ascii="Abel Pro" w:hAnsi="Abel Pro"/>
          <w:lang w:val="sr-Cyrl-RS"/>
        </w:rPr>
        <w:t xml:space="preserve"> 40% </w:t>
      </w:r>
      <w:r w:rsidRPr="000532C1">
        <w:rPr>
          <w:rFonts w:ascii="Abel Pro" w:hAnsi="Abel Pro"/>
          <w:lang w:val="sr-Cyrl-RS"/>
        </w:rPr>
        <w:t>представника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мање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заступљеног</w:t>
      </w:r>
      <w:r w:rsidR="009023A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пола</w:t>
      </w:r>
      <w:r w:rsidR="009023A8" w:rsidRPr="000532C1">
        <w:rPr>
          <w:rFonts w:ascii="Abel Pro" w:hAnsi="Abel Pro"/>
          <w:lang w:val="sr-Cyrl-RS"/>
        </w:rPr>
        <w:t>.</w:t>
      </w:r>
    </w:p>
    <w:p w14:paraId="3ED26F72" w14:textId="77777777" w:rsidR="007E0305" w:rsidRPr="000532C1" w:rsidRDefault="007E0305" w:rsidP="008A1D5B">
      <w:pPr>
        <w:jc w:val="both"/>
        <w:rPr>
          <w:rFonts w:ascii="Abel Pro" w:hAnsi="Abel Pro"/>
          <w:lang w:val="sr-Cyrl-RS"/>
        </w:rPr>
      </w:pPr>
    </w:p>
    <w:p w14:paraId="2A0A45B4" w14:textId="02C0FCDF" w:rsidR="001C1B87" w:rsidRPr="000532C1" w:rsidRDefault="002A5F6F" w:rsidP="001C1B87">
      <w:pPr>
        <w:pStyle w:val="Heading1"/>
        <w:rPr>
          <w:rFonts w:ascii="Abel Pro" w:hAnsi="Abel Pro"/>
          <w:color w:val="auto"/>
          <w:lang w:val="sr-Cyrl-RS"/>
        </w:rPr>
      </w:pPr>
      <w:bookmarkStart w:id="8" w:name="_Toc113522121"/>
      <w:r w:rsidRPr="000532C1">
        <w:rPr>
          <w:rFonts w:ascii="Abel Pro" w:hAnsi="Abel Pro"/>
          <w:color w:val="auto"/>
          <w:lang w:val="sr-Cyrl-RS"/>
        </w:rPr>
        <w:lastRenderedPageBreak/>
        <w:t>ПОЛИТИКА</w:t>
      </w:r>
      <w:r w:rsidR="003A07CC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ПРЕМА</w:t>
      </w:r>
      <w:r w:rsidR="003A07CC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МЛАДИМА</w:t>
      </w:r>
      <w:r w:rsidR="003A07CC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БРЧКО</w:t>
      </w:r>
      <w:r w:rsidR="003A07CC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ДИСТРИКТА</w:t>
      </w:r>
      <w:r w:rsidR="003A07CC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Б</w:t>
      </w:r>
      <w:r w:rsidR="00E023F2" w:rsidRPr="000532C1">
        <w:rPr>
          <w:rFonts w:ascii="Abel Pro" w:hAnsi="Abel Pro"/>
          <w:color w:val="auto"/>
          <w:lang w:val="sr-Cyrl-RS"/>
        </w:rPr>
        <w:t>и</w:t>
      </w:r>
      <w:r w:rsidRPr="000532C1">
        <w:rPr>
          <w:rFonts w:ascii="Abel Pro" w:hAnsi="Abel Pro"/>
          <w:color w:val="auto"/>
          <w:lang w:val="sr-Cyrl-RS"/>
        </w:rPr>
        <w:t>Х</w:t>
      </w:r>
      <w:bookmarkEnd w:id="8"/>
    </w:p>
    <w:p w14:paraId="6720C356" w14:textId="77777777" w:rsidR="001C1B87" w:rsidRPr="000532C1" w:rsidRDefault="001C1B87" w:rsidP="001C1B87">
      <w:pPr>
        <w:rPr>
          <w:lang w:val="sr-Cyrl-RS"/>
        </w:rPr>
      </w:pPr>
    </w:p>
    <w:p w14:paraId="6EF295E0" w14:textId="5060E9AE" w:rsidR="001601DD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Успјешн</w:t>
      </w:r>
      <w:r w:rsidR="00E023F2" w:rsidRPr="000532C1">
        <w:rPr>
          <w:rFonts w:ascii="Abel Pro" w:hAnsi="Abel Pro"/>
          <w:lang w:val="sr-Cyrl-RS"/>
        </w:rPr>
        <w:t>о</w:t>
      </w:r>
      <w:r w:rsidR="003A07CC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</w:t>
      </w:r>
      <w:r w:rsidR="00E023F2" w:rsidRPr="000532C1">
        <w:rPr>
          <w:rFonts w:ascii="Abel Pro" w:hAnsi="Abel Pro"/>
          <w:lang w:val="sr-Cyrl-RS"/>
        </w:rPr>
        <w:t>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3A07C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Права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обавезе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1C1B8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омладинско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вање</w:t>
      </w:r>
      <w:r w:rsidR="004B215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брига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1C1B8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институционално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доношењу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друга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</w:t>
      </w:r>
      <w:r w:rsidR="001C1B8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положај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C1B8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а</w:t>
      </w:r>
      <w:r w:rsidRPr="000532C1">
        <w:rPr>
          <w:rFonts w:ascii="Abel Pro" w:hAnsi="Abel Pro"/>
          <w:lang w:val="sr-Cyrl-RS"/>
        </w:rPr>
        <w:t>но</w:t>
      </w:r>
      <w:r w:rsidR="004B215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овим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посљедњи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усвојен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A07CC" w:rsidRPr="000532C1">
        <w:rPr>
          <w:rFonts w:ascii="Abel Pro" w:hAnsi="Abel Pro"/>
          <w:lang w:val="sr-Cyrl-RS"/>
        </w:rPr>
        <w:t xml:space="preserve">. </w:t>
      </w:r>
    </w:p>
    <w:p w14:paraId="6B6CB832" w14:textId="5C07F43C" w:rsidR="003A07CC" w:rsidRPr="000532C1" w:rsidRDefault="002A5F6F" w:rsidP="003A07CC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брига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сматра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E023F2" w:rsidRPr="000532C1">
        <w:rPr>
          <w:rFonts w:ascii="Abel Pro" w:hAnsi="Abel Pro"/>
          <w:lang w:val="sr-Cyrl-RS"/>
        </w:rPr>
        <w:t>ш</w:t>
      </w:r>
      <w:r w:rsidR="00E023F2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им</w:t>
      </w:r>
      <w:r w:rsidR="00B4185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интересом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остварује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уређивањем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вање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доношењем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C594B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провођењем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3A07CC" w:rsidRPr="000532C1">
        <w:rPr>
          <w:rFonts w:ascii="Abel Pro" w:hAnsi="Abel Pro"/>
          <w:lang w:val="sr-Cyrl-RS"/>
        </w:rPr>
        <w:t>.</w:t>
      </w:r>
    </w:p>
    <w:p w14:paraId="44E33FE3" w14:textId="32519905" w:rsidR="003A07CC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Истовремено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ани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механизми</w:t>
      </w:r>
      <w:r w:rsidR="00471435" w:rsidRPr="000532C1">
        <w:rPr>
          <w:rFonts w:ascii="Abel Pro" w:hAnsi="Abel Pro"/>
          <w:lang w:val="sr-Cyrl-RS"/>
        </w:rPr>
        <w:t>,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адресирају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47143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потребе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проблеме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143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испунио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њихово</w:t>
      </w:r>
      <w:r w:rsidR="00E023F2" w:rsidRPr="000532C1">
        <w:rPr>
          <w:rFonts w:ascii="Abel Pro" w:hAnsi="Abel Pro"/>
          <w:lang w:val="sr-Cyrl-RS"/>
        </w:rPr>
        <w:t>м</w:t>
      </w:r>
      <w:r w:rsidR="003A07CC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ђењу</w:t>
      </w:r>
      <w:r w:rsidR="003A07CC" w:rsidRPr="000532C1">
        <w:rPr>
          <w:rFonts w:ascii="Abel Pro" w:hAnsi="Abel Pro"/>
          <w:lang w:val="sr-Cyrl-RS"/>
        </w:rPr>
        <w:t>:</w:t>
      </w:r>
    </w:p>
    <w:p w14:paraId="5D16CCB1" w14:textId="06D26EBB" w:rsidR="005C4C82" w:rsidRPr="000532C1" w:rsidRDefault="002A5F6F" w:rsidP="005C4C82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Регистар</w:t>
      </w:r>
      <w:r w:rsidR="003A07CC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омладинских</w:t>
      </w:r>
      <w:r w:rsidR="003A07CC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удружења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службеник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свог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023F2" w:rsidRPr="000532C1">
        <w:rPr>
          <w:rFonts w:ascii="Abel Pro" w:hAnsi="Abel Pro"/>
          <w:lang w:val="sr-Cyrl-RS"/>
        </w:rPr>
        <w:t>љ</w:t>
      </w:r>
      <w:r w:rsidR="00E023F2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МЗ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НВО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</w:t>
      </w:r>
      <w:r w:rsidR="009C123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Регистар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Вијећу</w:t>
      </w:r>
      <w:r w:rsidR="005C4C82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C4C82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Вијећа</w:t>
      </w:r>
      <w:r w:rsidR="005C4C82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мора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уписана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5C4C82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Начин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вођења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регистра</w:t>
      </w:r>
      <w:r w:rsidR="005C4C82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садржај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образаца</w:t>
      </w:r>
      <w:r w:rsidR="005C4C82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документација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прилаже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садржај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пријаве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утврђује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</w:t>
      </w:r>
      <w:r w:rsidR="00E023F2" w:rsidRPr="000532C1">
        <w:rPr>
          <w:rFonts w:ascii="Abel Pro" w:hAnsi="Abel Pro"/>
          <w:lang w:val="sr-Cyrl-RS"/>
        </w:rPr>
        <w:t>о</w:t>
      </w:r>
      <w:r w:rsidR="005C4C82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дје</w:t>
      </w:r>
      <w:r w:rsidR="00E023F2" w:rsidRPr="000532C1">
        <w:rPr>
          <w:rFonts w:ascii="Abel Pro" w:hAnsi="Abel Pro"/>
          <w:lang w:val="sr-Cyrl-RS"/>
        </w:rPr>
        <w:t>љ</w:t>
      </w:r>
      <w:r w:rsidR="00E023F2" w:rsidRPr="000532C1">
        <w:rPr>
          <w:lang w:val="sr-Cyrl-RS"/>
        </w:rPr>
        <w:t>ење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C4C82" w:rsidRPr="000532C1">
        <w:rPr>
          <w:rFonts w:ascii="Abel Pro" w:hAnsi="Abel Pro"/>
          <w:lang w:val="sr-Cyrl-RS"/>
        </w:rPr>
        <w:t xml:space="preserve">. </w:t>
      </w:r>
    </w:p>
    <w:p w14:paraId="4EB78B5A" w14:textId="4E72ADCE" w:rsidR="005C4C82" w:rsidRPr="000532C1" w:rsidRDefault="002A5F6F" w:rsidP="005C4C82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тренутку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писања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5C4C82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имале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сљедеће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делегирани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представници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едећим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тијелима</w:t>
      </w:r>
      <w:r w:rsidR="005C4C82" w:rsidRPr="000532C1">
        <w:rPr>
          <w:rFonts w:ascii="Abel Pro" w:hAnsi="Abel Pro"/>
          <w:lang w:val="sr-Cyrl-RS"/>
        </w:rPr>
        <w:t>:</w:t>
      </w:r>
    </w:p>
    <w:p w14:paraId="7269C87E" w14:textId="371234F2" w:rsidR="005C4C82" w:rsidRPr="000532C1" w:rsidRDefault="002A5F6F" w:rsidP="005C4C82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Предсједништво</w:t>
      </w:r>
    </w:p>
    <w:p w14:paraId="5F3D90F1" w14:textId="753BE075" w:rsidR="005C4C82" w:rsidRPr="000532C1" w:rsidRDefault="002A5F6F" w:rsidP="00C07DF9">
      <w:pPr>
        <w:pStyle w:val="ListParagraph"/>
        <w:numPr>
          <w:ilvl w:val="0"/>
          <w:numId w:val="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Владимир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Каностревац</w:t>
      </w:r>
      <w:r w:rsidR="005C4C82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Студентска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Савез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студената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Економског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факултета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Предсједништва</w:t>
      </w:r>
      <w:r w:rsidR="005C4C82" w:rsidRPr="000532C1">
        <w:rPr>
          <w:rFonts w:ascii="Abel Pro" w:hAnsi="Abel Pro"/>
          <w:lang w:val="sr-Cyrl-RS"/>
        </w:rPr>
        <w:t>;</w:t>
      </w:r>
    </w:p>
    <w:p w14:paraId="57EE6177" w14:textId="7849BCD4" w:rsidR="005C4C82" w:rsidRPr="000532C1" w:rsidRDefault="002A5F6F" w:rsidP="00C07DF9">
      <w:pPr>
        <w:pStyle w:val="ListParagraph"/>
        <w:numPr>
          <w:ilvl w:val="0"/>
          <w:numId w:val="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Харун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Шабановић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Удружење</w:t>
      </w:r>
      <w:r w:rsidR="005C4C82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ПРОНИ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Центар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5C4C82" w:rsidRPr="000532C1">
        <w:rPr>
          <w:rFonts w:ascii="Abel Pro" w:hAnsi="Abel Pro"/>
          <w:lang w:val="sr-Cyrl-RS"/>
        </w:rPr>
        <w:t xml:space="preserve">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Предсједништва</w:t>
      </w:r>
      <w:r w:rsidR="005C4C82" w:rsidRPr="000532C1">
        <w:rPr>
          <w:rFonts w:ascii="Abel Pro" w:hAnsi="Abel Pro"/>
          <w:lang w:val="sr-Cyrl-RS"/>
        </w:rPr>
        <w:t>;</w:t>
      </w:r>
    </w:p>
    <w:p w14:paraId="6F1DEBFE" w14:textId="640811E6" w:rsidR="005C4C82" w:rsidRPr="000532C1" w:rsidRDefault="002A5F6F" w:rsidP="00C07DF9">
      <w:pPr>
        <w:pStyle w:val="ListParagraph"/>
        <w:numPr>
          <w:ilvl w:val="0"/>
          <w:numId w:val="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Матеа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Бркић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i/>
          <w:lang w:val="sr-Cyrl-RS"/>
        </w:rPr>
        <w:t>Stand</w:t>
      </w:r>
      <w:r w:rsidR="005C4C82" w:rsidRPr="000532C1">
        <w:rPr>
          <w:rFonts w:ascii="Abel Pro" w:hAnsi="Abel Pro"/>
          <w:i/>
          <w:lang w:val="sr-Cyrl-RS"/>
        </w:rPr>
        <w:t>-</w:t>
      </w:r>
      <w:r w:rsidR="00E023F2" w:rsidRPr="000532C1">
        <w:rPr>
          <w:rFonts w:ascii="Abel Pro" w:hAnsi="Abel Pro"/>
          <w:i/>
          <w:lang w:val="sr-Cyrl-RS"/>
        </w:rPr>
        <w:t>Up</w:t>
      </w:r>
      <w:r w:rsidR="005C4C82" w:rsidRPr="000532C1">
        <w:rPr>
          <w:rFonts w:ascii="Abel Pro" w:hAnsi="Abel Pro"/>
          <w:i/>
          <w:lang w:val="sr-Cyrl-RS"/>
        </w:rPr>
        <w:t xml:space="preserve"> </w:t>
      </w:r>
      <w:r w:rsidR="00E023F2" w:rsidRPr="000532C1">
        <w:rPr>
          <w:rFonts w:ascii="Abel Pro" w:hAnsi="Abel Pro"/>
          <w:i/>
          <w:lang w:val="sr-Cyrl-RS"/>
        </w:rPr>
        <w:t>BH</w:t>
      </w:r>
      <w:r w:rsidR="005C4C82" w:rsidRPr="000532C1">
        <w:rPr>
          <w:rFonts w:ascii="Abel Pro" w:hAnsi="Abel Pro"/>
          <w:lang w:val="sr-Cyrl-RS"/>
        </w:rPr>
        <w:t xml:space="preserve">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Предсједништва</w:t>
      </w:r>
      <w:r w:rsidR="005C4C82" w:rsidRPr="000532C1">
        <w:rPr>
          <w:rFonts w:ascii="Abel Pro" w:hAnsi="Abel Pro"/>
          <w:lang w:val="sr-Cyrl-RS"/>
        </w:rPr>
        <w:t>;</w:t>
      </w:r>
    </w:p>
    <w:p w14:paraId="69F36057" w14:textId="0D189A27" w:rsidR="005C4C82" w:rsidRPr="000532C1" w:rsidRDefault="002A5F6F" w:rsidP="005C4C82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Управни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одбор</w:t>
      </w:r>
    </w:p>
    <w:p w14:paraId="38C3C731" w14:textId="5A059528" w:rsidR="005C4C82" w:rsidRPr="000532C1" w:rsidRDefault="002A5F6F" w:rsidP="00C07DF9">
      <w:pPr>
        <w:pStyle w:val="ListParagraph"/>
        <w:numPr>
          <w:ilvl w:val="0"/>
          <w:numId w:val="7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Асмир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Рамић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УГ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НВО</w:t>
      </w:r>
      <w:r w:rsidR="005C4C82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Пријатељи</w:t>
      </w:r>
      <w:r w:rsidR="005C4C82" w:rsidRPr="000532C1">
        <w:rPr>
          <w:rFonts w:ascii="Abel Pro" w:hAnsi="Abel Pro"/>
          <w:lang w:val="sr-Cyrl-RS"/>
        </w:rPr>
        <w:t xml:space="preserve">“)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УО</w:t>
      </w:r>
      <w:r w:rsidR="005C4C82" w:rsidRPr="000532C1">
        <w:rPr>
          <w:rFonts w:ascii="Abel Pro" w:hAnsi="Abel Pro"/>
          <w:lang w:val="sr-Cyrl-RS"/>
        </w:rPr>
        <w:t>;</w:t>
      </w:r>
    </w:p>
    <w:p w14:paraId="49BD779F" w14:textId="743E8CD9" w:rsidR="005C4C82" w:rsidRPr="000532C1" w:rsidRDefault="002A5F6F" w:rsidP="00C07DF9">
      <w:pPr>
        <w:pStyle w:val="ListParagraph"/>
        <w:numPr>
          <w:ilvl w:val="0"/>
          <w:numId w:val="7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Дамјан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Дунџић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Клуб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љубитеља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природе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УО</w:t>
      </w:r>
      <w:r w:rsidR="005C4C82" w:rsidRPr="000532C1">
        <w:rPr>
          <w:rFonts w:ascii="Abel Pro" w:hAnsi="Abel Pro"/>
          <w:lang w:val="sr-Cyrl-RS"/>
        </w:rPr>
        <w:t>;</w:t>
      </w:r>
    </w:p>
    <w:p w14:paraId="04A2D9EB" w14:textId="49E4E6F1" w:rsidR="005C4C82" w:rsidRPr="000532C1" w:rsidRDefault="002A5F6F" w:rsidP="00C07DF9">
      <w:pPr>
        <w:pStyle w:val="ListParagraph"/>
        <w:numPr>
          <w:ilvl w:val="0"/>
          <w:numId w:val="7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Албин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Османбашић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Извор</w:t>
      </w:r>
      <w:r w:rsidR="005C4C82" w:rsidRPr="000532C1">
        <w:rPr>
          <w:rFonts w:ascii="Abel Pro" w:hAnsi="Abel Pro"/>
          <w:lang w:val="sr-Cyrl-RS"/>
        </w:rPr>
        <w:t>”);</w:t>
      </w:r>
    </w:p>
    <w:p w14:paraId="768EC6F6" w14:textId="70E7167A" w:rsidR="005C4C82" w:rsidRPr="000532C1" w:rsidRDefault="002A5F6F" w:rsidP="00C07DF9">
      <w:pPr>
        <w:pStyle w:val="ListParagraph"/>
        <w:numPr>
          <w:ilvl w:val="0"/>
          <w:numId w:val="7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Марко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Тодоровић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БК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</w:t>
      </w:r>
      <w:r w:rsidR="005C4C82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Николај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УО</w:t>
      </w:r>
      <w:r w:rsidR="005C4C82" w:rsidRPr="000532C1">
        <w:rPr>
          <w:rFonts w:ascii="Abel Pro" w:hAnsi="Abel Pro"/>
          <w:lang w:val="sr-Cyrl-RS"/>
        </w:rPr>
        <w:t>;</w:t>
      </w:r>
    </w:p>
    <w:p w14:paraId="5E73CD37" w14:textId="1C24BD26" w:rsidR="005C4C82" w:rsidRPr="000532C1" w:rsidRDefault="002A5F6F" w:rsidP="005C4C82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Скупштина</w:t>
      </w:r>
    </w:p>
    <w:p w14:paraId="1B94AEF1" w14:textId="2C839E0E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Жељко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Новаковић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Бициклистички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</w:t>
      </w:r>
      <w:r w:rsidR="005C4C82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Св</w:t>
      </w:r>
      <w:r w:rsidR="005C4C82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Николај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предсједник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320825F9" w14:textId="40089E88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Стефан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Савчић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ПРОНИ</w:t>
      </w:r>
      <w:r w:rsidR="005C4C82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Центар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7DA593CD" w14:textId="14E0C0D7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Миралем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Хабибовић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Асоцијација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54241137" w14:textId="5690612D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Анђела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Рикановић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Покрет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преокрет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06B53AA2" w14:textId="0D1EA10B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Енсар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Гобељић</w:t>
      </w:r>
      <w:r w:rsidR="005C4C82" w:rsidRPr="000532C1">
        <w:rPr>
          <w:rFonts w:ascii="Abel Pro" w:hAnsi="Abel Pro"/>
          <w:lang w:val="sr-Cyrl-RS"/>
        </w:rPr>
        <w:t xml:space="preserve"> 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Удружење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Извор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71970F8C" w14:textId="0864B192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Емра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Хоџић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УГ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НВО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Пријатељи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4B3C5EA0" w14:textId="7D45BB1A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Милош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Омладинска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Свитац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66070833" w14:textId="72C967EB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Зоран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Рађен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Клуб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љубитеља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природе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36D271D5" w14:textId="1D565FD2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Кенан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Куртовић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Проактив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4265C209" w14:textId="03675A28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Александар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Пантелић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="00E023F2" w:rsidRPr="000532C1">
        <w:rPr>
          <w:rFonts w:ascii="Abel Pro" w:hAnsi="Abel Pro"/>
          <w:i/>
          <w:lang w:val="sr-Cyrl-RS"/>
        </w:rPr>
        <w:t>Stand</w:t>
      </w:r>
      <w:r w:rsidR="005C4C82" w:rsidRPr="000532C1">
        <w:rPr>
          <w:rFonts w:ascii="Abel Pro" w:hAnsi="Abel Pro"/>
          <w:i/>
          <w:lang w:val="sr-Cyrl-RS"/>
        </w:rPr>
        <w:t>-</w:t>
      </w:r>
      <w:r w:rsidR="00E023F2" w:rsidRPr="000532C1">
        <w:rPr>
          <w:rFonts w:ascii="Abel Pro" w:hAnsi="Abel Pro"/>
          <w:i/>
          <w:lang w:val="sr-Cyrl-RS"/>
        </w:rPr>
        <w:t>Up</w:t>
      </w:r>
      <w:r w:rsidR="005C4C82" w:rsidRPr="000532C1">
        <w:rPr>
          <w:rFonts w:ascii="Abel Pro" w:hAnsi="Abel Pro"/>
          <w:i/>
          <w:lang w:val="sr-Cyrl-RS"/>
        </w:rPr>
        <w:t xml:space="preserve"> </w:t>
      </w:r>
      <w:r w:rsidR="00E023F2" w:rsidRPr="000532C1">
        <w:rPr>
          <w:rFonts w:ascii="Abel Pro" w:hAnsi="Abel Pro"/>
          <w:i/>
          <w:lang w:val="sr-Cyrl-RS"/>
        </w:rPr>
        <w:t>BH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54D19BF3" w14:textId="4A98BFFA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Николина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Марковић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Студентска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Савез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студената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Економског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факултета</w:t>
      </w:r>
      <w:r w:rsidR="005C4C82" w:rsidRPr="000532C1">
        <w:rPr>
          <w:rFonts w:ascii="Abel Pro" w:hAnsi="Abel Pro"/>
          <w:lang w:val="sr-Cyrl-RS"/>
        </w:rPr>
        <w:t xml:space="preserve">“)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08589A77" w14:textId="5AB096B9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Абдулах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Салиховић</w:t>
      </w:r>
      <w:r w:rsidR="005C4C82" w:rsidRPr="000532C1">
        <w:rPr>
          <w:rFonts w:ascii="Abel Pro" w:hAnsi="Abel Pro"/>
          <w:lang w:val="sr-Cyrl-RS"/>
        </w:rPr>
        <w:t xml:space="preserve">  (</w:t>
      </w:r>
      <w:r w:rsidRPr="000532C1">
        <w:rPr>
          <w:rFonts w:ascii="Abel Pro" w:hAnsi="Abel Pro"/>
          <w:lang w:val="sr-Cyrl-RS"/>
        </w:rPr>
        <w:t>Планинарско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удружење</w:t>
      </w:r>
      <w:r w:rsidR="005C4C82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„</w:t>
      </w:r>
      <w:r w:rsidR="00E023F2" w:rsidRPr="000532C1">
        <w:rPr>
          <w:rFonts w:ascii="Abel Pro" w:hAnsi="Abel Pro"/>
          <w:i/>
          <w:lang w:val="sr-Cyrl-RS"/>
        </w:rPr>
        <w:t>Team</w:t>
      </w:r>
      <w:r w:rsidR="005C4C82" w:rsidRPr="000532C1">
        <w:rPr>
          <w:rFonts w:ascii="Abel Pro" w:hAnsi="Abel Pro"/>
          <w:i/>
          <w:lang w:val="sr-Cyrl-RS"/>
        </w:rPr>
        <w:t>w</w:t>
      </w:r>
      <w:r w:rsidR="00E023F2" w:rsidRPr="000532C1">
        <w:rPr>
          <w:rFonts w:ascii="Abel Pro" w:hAnsi="Abel Pro"/>
          <w:i/>
          <w:lang w:val="sr-Cyrl-RS"/>
        </w:rPr>
        <w:t>ork</w:t>
      </w:r>
      <w:r w:rsidR="00E023F2" w:rsidRPr="000532C1">
        <w:rPr>
          <w:rFonts w:ascii="Abel Pro" w:hAnsi="Abel Pro"/>
          <w:lang w:val="sr-Cyrl-RS"/>
        </w:rPr>
        <w:t xml:space="preserve"> –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тимски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5C4C82" w:rsidRPr="000532C1">
        <w:rPr>
          <w:rFonts w:ascii="Abel Pro" w:hAnsi="Abel Pro"/>
          <w:lang w:val="sr-Cyrl-RS"/>
        </w:rPr>
        <w:t>;</w:t>
      </w:r>
    </w:p>
    <w:p w14:paraId="4A2A6AE5" w14:textId="74CD490E" w:rsidR="005C4C82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Муамер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Ибрахимовић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="00E023F2" w:rsidRPr="000532C1">
        <w:rPr>
          <w:rFonts w:ascii="Abel Pro" w:hAnsi="Abel Pro"/>
          <w:lang w:val="sr-Cyrl-RS"/>
        </w:rPr>
        <w:t>„</w:t>
      </w:r>
      <w:r w:rsidRPr="000532C1">
        <w:rPr>
          <w:rFonts w:ascii="Abel Pro" w:hAnsi="Abel Pro"/>
          <w:lang w:val="sr-Cyrl-RS"/>
        </w:rPr>
        <w:t>Солуција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мудрих</w:t>
      </w:r>
      <w:r w:rsidR="005C4C82" w:rsidRPr="000532C1">
        <w:rPr>
          <w:rFonts w:ascii="Abel Pro" w:hAnsi="Abel Pro"/>
          <w:lang w:val="sr-Cyrl-RS"/>
        </w:rPr>
        <w:t xml:space="preserve">”) –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</w:p>
    <w:p w14:paraId="5853BEB6" w14:textId="748FCEFD" w:rsidR="003A07CC" w:rsidRPr="000532C1" w:rsidRDefault="002A5F6F" w:rsidP="00C07DF9">
      <w:pPr>
        <w:pStyle w:val="ListParagraph"/>
        <w:numPr>
          <w:ilvl w:val="0"/>
          <w:numId w:val="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Тарик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Имамовић</w:t>
      </w:r>
      <w:r w:rsidR="005C4C82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Факат</w:t>
      </w:r>
      <w:r w:rsidR="005C4C82" w:rsidRPr="000532C1">
        <w:rPr>
          <w:rFonts w:ascii="Abel Pro" w:hAnsi="Abel Pro"/>
          <w:lang w:val="sr-Cyrl-RS"/>
        </w:rPr>
        <w:t xml:space="preserve">) </w:t>
      </w:r>
      <w:r w:rsidR="00E023F2" w:rsidRPr="000532C1">
        <w:rPr>
          <w:rFonts w:ascii="Abel Pro" w:hAnsi="Abel Pro"/>
          <w:lang w:val="sr-Cyrl-RS"/>
        </w:rPr>
        <w:t>–</w:t>
      </w:r>
      <w:r w:rsidR="00E023F2" w:rsidRPr="000532C1">
        <w:rPr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E023F2" w:rsidRPr="000532C1">
        <w:rPr>
          <w:rFonts w:ascii="Abel Pro" w:hAnsi="Abel Pro"/>
          <w:lang w:val="sr-Cyrl-RS"/>
        </w:rPr>
        <w:t>.</w:t>
      </w:r>
    </w:p>
    <w:p w14:paraId="1FC83F0F" w14:textId="428DB689" w:rsidR="009C1233" w:rsidRPr="000532C1" w:rsidRDefault="002A5F6F" w:rsidP="009C1233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Комисија</w:t>
      </w:r>
      <w:r w:rsidR="003A07CC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3A07CC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2368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стална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комисије</w:t>
      </w:r>
      <w:r w:rsidR="003A0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9C123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Комисија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пет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чланова</w:t>
      </w:r>
      <w:r w:rsidR="009C1233" w:rsidRPr="000532C1">
        <w:rPr>
          <w:rFonts w:ascii="Abel Pro" w:hAnsi="Abel Pro"/>
          <w:lang w:val="sr-Cyrl-RS"/>
        </w:rPr>
        <w:t xml:space="preserve">, </w:t>
      </w:r>
      <w:r w:rsidR="00E023F2" w:rsidRPr="000532C1">
        <w:rPr>
          <w:lang w:val="sr-Cyrl-RS"/>
        </w:rPr>
        <w:t>посланика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C123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Комисија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разматра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вези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планирањем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71435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ђењем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разматра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ради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промоцији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Пословником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9C1233" w:rsidRPr="000532C1">
        <w:rPr>
          <w:rFonts w:ascii="Abel Pro" w:hAnsi="Abel Pro"/>
          <w:lang w:val="sr-Cyrl-RS"/>
        </w:rPr>
        <w:t>.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комисији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представника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кровног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F7242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Закон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ш</w:t>
      </w:r>
      <w:r w:rsidR="00E023F2" w:rsidRPr="000532C1">
        <w:rPr>
          <w:lang w:val="sr-Cyrl-RS"/>
        </w:rPr>
        <w:t>е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чланство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комисије</w:t>
      </w:r>
      <w:r w:rsidR="007F7242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тренутку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писања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Нацрта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471435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започео</w:t>
      </w:r>
      <w:r w:rsidR="00471435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ђење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иницијативе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471435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к</w:t>
      </w:r>
      <w:r w:rsidRPr="000532C1">
        <w:rPr>
          <w:rFonts w:ascii="Abel Pro" w:hAnsi="Abel Pro"/>
          <w:lang w:val="sr-Cyrl-RS"/>
        </w:rPr>
        <w:t>омисије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представници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471435" w:rsidRPr="000532C1">
        <w:rPr>
          <w:rFonts w:ascii="Abel Pro" w:hAnsi="Abel Pro"/>
          <w:lang w:val="sr-Cyrl-RS"/>
        </w:rPr>
        <w:t xml:space="preserve">. </w:t>
      </w:r>
    </w:p>
    <w:p w14:paraId="6027EE5A" w14:textId="677375FC" w:rsidR="009C1233" w:rsidRPr="000532C1" w:rsidRDefault="002A5F6F" w:rsidP="009C1233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Буџетом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предвиђена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ставка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тијело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самосталне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C123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Досадашње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огледа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одржавању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сједница</w:t>
      </w:r>
      <w:r w:rsidR="0047143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забиљежен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залагања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када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приједлози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аката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због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чега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капацитета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заступника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разумјели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C1233" w:rsidRPr="000532C1">
        <w:rPr>
          <w:rFonts w:ascii="Abel Pro" w:hAnsi="Abel Pro"/>
          <w:lang w:val="sr-Cyrl-RS"/>
        </w:rPr>
        <w:t>.</w:t>
      </w:r>
    </w:p>
    <w:p w14:paraId="76EFCC9B" w14:textId="4255E7D1" w:rsidR="001601DD" w:rsidRPr="000532C1" w:rsidRDefault="002A5F6F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t>Службеник</w:t>
      </w:r>
      <w:r w:rsidR="009C123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9C123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усклађује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вишим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координацију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јавним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својој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>.</w:t>
      </w:r>
    </w:p>
    <w:p w14:paraId="6889554F" w14:textId="6ED5A389" w:rsidR="009C1233" w:rsidRPr="000532C1" w:rsidRDefault="002A5F6F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Службеник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: </w:t>
      </w:r>
    </w:p>
    <w:p w14:paraId="779AB367" w14:textId="55BCEC44" w:rsidR="009C1233" w:rsidRPr="000532C1" w:rsidRDefault="002A5F6F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</w:t>
      </w:r>
      <w:r w:rsidR="009C1233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прати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пружање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долази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невладиног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њен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квалитет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њену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самосталност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одређивању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извршавању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њених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задатака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формирању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организационе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структуре</w:t>
      </w:r>
      <w:r w:rsidR="009C1233" w:rsidRPr="000532C1">
        <w:rPr>
          <w:rFonts w:ascii="Abel Pro" w:hAnsi="Abel Pro"/>
          <w:lang w:val="sr-Cyrl-RS"/>
        </w:rPr>
        <w:t>;</w:t>
      </w:r>
    </w:p>
    <w:p w14:paraId="04E1725A" w14:textId="17EECE34" w:rsidR="009C1233" w:rsidRPr="000532C1" w:rsidRDefault="00E023F2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b</w:t>
      </w:r>
      <w:r w:rsidR="009C1233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води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списак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свих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удружења</w:t>
      </w:r>
      <w:r w:rsidR="009C1233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институција</w:t>
      </w:r>
      <w:r w:rsidR="009C1233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установа</w:t>
      </w:r>
      <w:r w:rsidR="009C1233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међународних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других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организација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или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пружају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подршку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омладинским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активностима</w:t>
      </w:r>
      <w:r w:rsidR="009C1233" w:rsidRPr="000532C1">
        <w:rPr>
          <w:rFonts w:ascii="Abel Pro" w:hAnsi="Abel Pro"/>
          <w:lang w:val="sr-Cyrl-RS"/>
        </w:rPr>
        <w:t>;</w:t>
      </w:r>
    </w:p>
    <w:p w14:paraId="57ECAAF4" w14:textId="4A93A0C1" w:rsidR="009C1233" w:rsidRPr="000532C1" w:rsidRDefault="00E023F2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c</w:t>
      </w:r>
      <w:r w:rsidR="009C1233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координира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активности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вези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радом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омладинским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активностима</w:t>
      </w:r>
      <w:r w:rsidR="009C1233" w:rsidRPr="000532C1">
        <w:rPr>
          <w:rFonts w:ascii="Abel Pro" w:hAnsi="Abel Pro"/>
          <w:lang w:val="sr-Cyrl-RS"/>
        </w:rPr>
        <w:t>;</w:t>
      </w:r>
    </w:p>
    <w:p w14:paraId="2D673EB0" w14:textId="18E3A4F6" w:rsidR="009C1233" w:rsidRPr="000532C1" w:rsidRDefault="00E023F2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d</w:t>
      </w:r>
      <w:r w:rsidR="009C1233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прати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негативне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утицаје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било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институције</w:t>
      </w:r>
      <w:r w:rsidR="009C1233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удружења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или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организације</w:t>
      </w:r>
      <w:r w:rsidR="009C1233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укључујући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међународне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организације</w:t>
      </w:r>
      <w:r w:rsidR="009C1233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које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супротности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Уставом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законом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предлаже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предузимање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законских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мјера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2A5F6F" w:rsidRPr="000532C1">
        <w:rPr>
          <w:rFonts w:ascii="Abel Pro" w:hAnsi="Abel Pro"/>
          <w:lang w:val="sr-Cyrl-RS"/>
        </w:rPr>
        <w:t>проводе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надлежни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органи</w:t>
      </w:r>
      <w:r w:rsidR="009C1233" w:rsidRPr="000532C1">
        <w:rPr>
          <w:rFonts w:ascii="Abel Pro" w:hAnsi="Abel Pro"/>
          <w:lang w:val="sr-Cyrl-RS"/>
        </w:rPr>
        <w:t>;</w:t>
      </w:r>
    </w:p>
    <w:p w14:paraId="6CDCBCED" w14:textId="6BD94F71" w:rsidR="009C1233" w:rsidRPr="000532C1" w:rsidRDefault="002A5F6F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</w:t>
      </w:r>
      <w:r w:rsidR="009C1233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савјетује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њихове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представнике</w:t>
      </w:r>
      <w:r w:rsidR="009C123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нарочито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правним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поступцима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извршавања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заснованих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Закону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9C123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законима</w:t>
      </w:r>
      <w:r w:rsidR="009C1233" w:rsidRPr="000532C1">
        <w:rPr>
          <w:rFonts w:ascii="Abel Pro" w:hAnsi="Abel Pro"/>
          <w:lang w:val="sr-Cyrl-RS"/>
        </w:rPr>
        <w:t>;</w:t>
      </w:r>
    </w:p>
    <w:p w14:paraId="6B48CBE0" w14:textId="4EBD1FDF" w:rsidR="009C1233" w:rsidRPr="000532C1" w:rsidRDefault="00E023F2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f</w:t>
      </w:r>
      <w:r w:rsidR="009C1233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води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регистар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омладинских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организација</w:t>
      </w:r>
      <w:r w:rsidR="009C1233" w:rsidRPr="000532C1">
        <w:rPr>
          <w:rFonts w:ascii="Abel Pro" w:hAnsi="Abel Pro"/>
          <w:lang w:val="sr-Cyrl-RS"/>
        </w:rPr>
        <w:t>;</w:t>
      </w:r>
    </w:p>
    <w:p w14:paraId="62C25346" w14:textId="6F03EA61" w:rsidR="009C1233" w:rsidRPr="000532C1" w:rsidRDefault="00E023F2" w:rsidP="009C123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g</w:t>
      </w:r>
      <w:r w:rsidR="009C1233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унапређује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лични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професионални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развој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усавршавање</w:t>
      </w:r>
      <w:r w:rsidR="009C1233" w:rsidRPr="000532C1">
        <w:rPr>
          <w:rFonts w:ascii="Abel Pro" w:hAnsi="Abel Pro"/>
          <w:lang w:val="sr-Cyrl-RS"/>
        </w:rPr>
        <w:t>;</w:t>
      </w:r>
    </w:p>
    <w:p w14:paraId="54018ADB" w14:textId="2B63A12A" w:rsidR="005C4C82" w:rsidRPr="000532C1" w:rsidRDefault="00E023F2" w:rsidP="00AF6323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h</w:t>
      </w:r>
      <w:r w:rsidR="009C1233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прати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јачање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капацитета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свих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оних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који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баве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радом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</w:t>
      </w:r>
      <w:r w:rsidR="009C123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младима</w:t>
      </w:r>
      <w:r w:rsidR="00AF632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AF632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омладинским</w:t>
      </w:r>
      <w:r w:rsidR="00AF632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активностима</w:t>
      </w:r>
    </w:p>
    <w:p w14:paraId="5A38D903" w14:textId="77777777" w:rsidR="00AF6323" w:rsidRPr="000532C1" w:rsidRDefault="00AF6323" w:rsidP="00AF6323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51EA1FAE" w14:textId="282A9DAE" w:rsidR="005C4C82" w:rsidRPr="000532C1" w:rsidRDefault="002A5F6F" w:rsidP="005C4C82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lang w:val="sr-Cyrl-RS"/>
        </w:rPr>
        <w:lastRenderedPageBreak/>
        <w:t>Вијеће</w:t>
      </w:r>
      <w:r w:rsidR="00AF6323" w:rsidRPr="000532C1">
        <w:rPr>
          <w:rFonts w:ascii="Abel Pro" w:hAnsi="Abel Pro"/>
          <w:b/>
          <w:lang w:val="sr-Cyrl-RS"/>
        </w:rPr>
        <w:t>/</w:t>
      </w:r>
      <w:r w:rsidRPr="000532C1">
        <w:rPr>
          <w:rFonts w:ascii="Abel Pro" w:hAnsi="Abel Pro"/>
          <w:b/>
          <w:lang w:val="sr-Cyrl-RS"/>
        </w:rPr>
        <w:t>Савјет</w:t>
      </w:r>
      <w:r w:rsidR="001601DD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1601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47143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засновано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добровољном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C4C82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C4C82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Представља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учествује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</w:t>
      </w:r>
      <w:r w:rsidR="0094379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програма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законодавним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тијелима</w:t>
      </w:r>
      <w:r w:rsidR="0094379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Према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члану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5C4C82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C4C82" w:rsidRPr="000532C1">
        <w:rPr>
          <w:rFonts w:ascii="Abel Pro" w:hAnsi="Abel Pro"/>
          <w:lang w:val="sr-Cyrl-RS"/>
        </w:rPr>
        <w:t xml:space="preserve"> 50% (</w:t>
      </w:r>
      <w:r w:rsidRPr="000532C1">
        <w:rPr>
          <w:rFonts w:ascii="Abel Pro" w:hAnsi="Abel Pro"/>
          <w:lang w:val="sr-Cyrl-RS"/>
        </w:rPr>
        <w:t>педесет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</w:t>
      </w:r>
      <w:r w:rsidR="005C4C82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омладинских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C4C8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удружењима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94379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руководство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чини</w:t>
      </w:r>
      <w:r w:rsidR="00943796" w:rsidRPr="000532C1">
        <w:rPr>
          <w:rFonts w:ascii="Abel Pro" w:hAnsi="Abel Pro"/>
          <w:lang w:val="sr-Cyrl-RS"/>
        </w:rPr>
        <w:t xml:space="preserve"> 2/3 </w:t>
      </w:r>
      <w:r w:rsidRPr="000532C1">
        <w:rPr>
          <w:rFonts w:ascii="Abel Pro" w:hAnsi="Abel Pro"/>
          <w:lang w:val="sr-Cyrl-RS"/>
        </w:rPr>
        <w:t>младих</w:t>
      </w:r>
      <w:r w:rsidR="00943796" w:rsidRPr="000532C1">
        <w:rPr>
          <w:rFonts w:ascii="Abel Pro" w:hAnsi="Abel Pro"/>
          <w:lang w:val="sr-Cyrl-RS"/>
        </w:rPr>
        <w:t xml:space="preserve">. </w:t>
      </w:r>
    </w:p>
    <w:p w14:paraId="1DCE3D04" w14:textId="3118DC58" w:rsidR="00943796" w:rsidRPr="000532C1" w:rsidRDefault="002A5F6F" w:rsidP="005C4C82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Вијеће</w:t>
      </w:r>
      <w:r w:rsidR="00943796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основано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крајем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новембра</w:t>
      </w:r>
      <w:r w:rsidR="00943796" w:rsidRPr="000532C1">
        <w:rPr>
          <w:rFonts w:ascii="Abel Pro" w:hAnsi="Abel Pro"/>
          <w:lang w:val="sr-Cyrl-RS"/>
        </w:rPr>
        <w:t xml:space="preserve"> 2018. </w:t>
      </w:r>
      <w:r w:rsidRPr="000532C1">
        <w:rPr>
          <w:rFonts w:ascii="Abel Pro" w:hAnsi="Abel Pro"/>
          <w:lang w:val="sr-Cyrl-RS"/>
        </w:rPr>
        <w:t>године</w:t>
      </w:r>
      <w:r w:rsidR="0094379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свом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саставу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броји</w:t>
      </w:r>
      <w:r w:rsidR="00943796" w:rsidRPr="000532C1">
        <w:rPr>
          <w:rFonts w:ascii="Abel Pro" w:hAnsi="Abel Pro"/>
          <w:lang w:val="sr-Cyrl-RS"/>
        </w:rPr>
        <w:t xml:space="preserve"> </w:t>
      </w:r>
      <w:r w:rsidR="008E232A" w:rsidRPr="000532C1">
        <w:rPr>
          <w:rFonts w:ascii="Abel Pro" w:hAnsi="Abel Pro"/>
          <w:lang w:val="sr-Cyrl-RS"/>
        </w:rPr>
        <w:t>14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уписаних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023F2" w:rsidRPr="000532C1">
        <w:rPr>
          <w:lang w:val="sr-Cyrl-RS"/>
        </w:rPr>
        <w:t>љењ</w:t>
      </w:r>
      <w:r w:rsidRPr="000532C1">
        <w:rPr>
          <w:rFonts w:ascii="Abel Pro" w:hAnsi="Abel Pro"/>
          <w:lang w:val="sr-Cyrl-RS"/>
        </w:rPr>
        <w:t>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94379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тенденцијом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ширења</w:t>
      </w:r>
      <w:r w:rsidR="0094379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Циљеви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Вијећа</w:t>
      </w:r>
      <w:r w:rsidR="00943796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E023F2" w:rsidRPr="000532C1">
        <w:rPr>
          <w:rFonts w:ascii="Abel Pro" w:hAnsi="Abel Pro"/>
          <w:lang w:val="sr-Cyrl-RS"/>
        </w:rPr>
        <w:t>:</w:t>
      </w:r>
      <w:r w:rsidR="00943796" w:rsidRPr="000532C1">
        <w:rPr>
          <w:rFonts w:ascii="Abel Pro" w:hAnsi="Abel Pro"/>
          <w:lang w:val="sr-Cyrl-RS"/>
        </w:rPr>
        <w:t xml:space="preserve"> </w:t>
      </w:r>
    </w:p>
    <w:p w14:paraId="0C077E06" w14:textId="5A978700" w:rsidR="00943796" w:rsidRPr="000532C1" w:rsidRDefault="002A5F6F" w:rsidP="00C07DF9">
      <w:pPr>
        <w:pStyle w:val="ListParagraph"/>
        <w:numPr>
          <w:ilvl w:val="0"/>
          <w:numId w:val="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</w:t>
      </w:r>
      <w:r w:rsidR="00E023F2" w:rsidRPr="000532C1">
        <w:rPr>
          <w:rFonts w:ascii="Abel Pro" w:hAnsi="Abel Pro"/>
          <w:lang w:val="sr-Cyrl-RS"/>
        </w:rPr>
        <w:t>д</w:t>
      </w:r>
      <w:r w:rsidR="00E023F2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такнути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укључивање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943796" w:rsidRPr="000532C1">
        <w:rPr>
          <w:rFonts w:ascii="Abel Pro" w:hAnsi="Abel Pro"/>
          <w:lang w:val="sr-Cyrl-RS"/>
        </w:rPr>
        <w:t>,</w:t>
      </w:r>
    </w:p>
    <w:p w14:paraId="167A6F2B" w14:textId="12E518EC" w:rsidR="00943796" w:rsidRPr="000532C1" w:rsidRDefault="002A5F6F" w:rsidP="00C07DF9">
      <w:pPr>
        <w:pStyle w:val="ListParagraph"/>
        <w:numPr>
          <w:ilvl w:val="0"/>
          <w:numId w:val="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јачати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између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ВСМБД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943796" w:rsidRPr="000532C1">
        <w:rPr>
          <w:rFonts w:ascii="Abel Pro" w:hAnsi="Abel Pro"/>
          <w:lang w:val="sr-Cyrl-RS"/>
        </w:rPr>
        <w:t>,</w:t>
      </w:r>
    </w:p>
    <w:p w14:paraId="720786EE" w14:textId="00CE0C98" w:rsidR="00943796" w:rsidRPr="000532C1" w:rsidRDefault="002A5F6F" w:rsidP="00C07DF9">
      <w:pPr>
        <w:pStyle w:val="ListParagraph"/>
        <w:numPr>
          <w:ilvl w:val="0"/>
          <w:numId w:val="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промови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ати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943796" w:rsidRPr="000532C1">
        <w:rPr>
          <w:rFonts w:ascii="Abel Pro" w:hAnsi="Abel Pro"/>
          <w:lang w:val="sr-Cyrl-RS"/>
        </w:rPr>
        <w:t>,</w:t>
      </w:r>
    </w:p>
    <w:p w14:paraId="25D04F26" w14:textId="3048D2DD" w:rsidR="00943796" w:rsidRPr="000532C1" w:rsidRDefault="002A5F6F" w:rsidP="00C07DF9">
      <w:pPr>
        <w:pStyle w:val="ListParagraph"/>
        <w:numPr>
          <w:ilvl w:val="0"/>
          <w:numId w:val="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популариз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вати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ширити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свијести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43796" w:rsidRPr="000532C1">
        <w:rPr>
          <w:rFonts w:ascii="Abel Pro" w:hAnsi="Abel Pro"/>
          <w:lang w:val="sr-Cyrl-RS"/>
        </w:rPr>
        <w:t>,</w:t>
      </w:r>
    </w:p>
    <w:p w14:paraId="437933DB" w14:textId="2A50A48B" w:rsidR="00943796" w:rsidRPr="000532C1" w:rsidRDefault="002A5F6F" w:rsidP="00C07DF9">
      <w:pPr>
        <w:pStyle w:val="ListParagraph"/>
        <w:numPr>
          <w:ilvl w:val="0"/>
          <w:numId w:val="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побољшање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43796" w:rsidRPr="000532C1">
        <w:rPr>
          <w:rFonts w:ascii="Abel Pro" w:hAnsi="Abel Pro"/>
          <w:lang w:val="sr-Cyrl-RS"/>
        </w:rPr>
        <w:t>,</w:t>
      </w:r>
    </w:p>
    <w:p w14:paraId="1BC7243D" w14:textId="7FE303A4" w:rsidR="00943796" w:rsidRPr="000532C1" w:rsidRDefault="002A5F6F" w:rsidP="00C07DF9">
      <w:pPr>
        <w:pStyle w:val="ListParagraph"/>
        <w:numPr>
          <w:ilvl w:val="0"/>
          <w:numId w:val="5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израда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оперативних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омладинског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943796" w:rsidRPr="000532C1">
        <w:rPr>
          <w:rFonts w:ascii="Abel Pro" w:hAnsi="Abel Pro"/>
          <w:lang w:val="sr-Cyrl-RS"/>
        </w:rPr>
        <w:t>,</w:t>
      </w:r>
    </w:p>
    <w:p w14:paraId="41C5FD2B" w14:textId="5FF4FC4D" w:rsidR="001601DD" w:rsidRPr="000532C1" w:rsidRDefault="002A5F6F" w:rsidP="00C07DF9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с</w:t>
      </w:r>
      <w:r w:rsidR="00E023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943796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авјетим</w:t>
      </w:r>
      <w:r w:rsidRPr="000532C1">
        <w:rPr>
          <w:rFonts w:ascii="Abel Pro" w:hAnsi="Abel Pro"/>
          <w:lang w:val="sr-Cyrl-RS"/>
        </w:rPr>
        <w:t>а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023F2" w:rsidRPr="000532C1">
        <w:rPr>
          <w:rFonts w:ascii="Abel Pro" w:hAnsi="Abel Pro"/>
          <w:lang w:val="sr-Cyrl-RS"/>
        </w:rPr>
        <w:t>.</w:t>
      </w:r>
    </w:p>
    <w:p w14:paraId="638E3F9F" w14:textId="1F556694" w:rsidR="00AF6323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AF6323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наведеног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механизама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а</w:t>
      </w:r>
      <w:r w:rsidRPr="000532C1">
        <w:rPr>
          <w:rFonts w:ascii="Abel Pro" w:hAnsi="Abel Pro"/>
          <w:lang w:val="sr-Cyrl-RS"/>
        </w:rPr>
        <w:t>них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појединачним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подручјима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AF6323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дистрикту Б</w:t>
      </w:r>
      <w:r w:rsidR="00E023F2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су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тематиз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вана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рјешавана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секторске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механизме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иако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никада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син</w:t>
      </w:r>
      <w:r w:rsidR="00E023F2" w:rsidRPr="000532C1">
        <w:rPr>
          <w:rFonts w:ascii="Abel Pro" w:hAnsi="Abel Pro"/>
          <w:lang w:val="sr-Cyrl-RS"/>
        </w:rPr>
        <w:t>х</w:t>
      </w:r>
      <w:r w:rsidRPr="000532C1">
        <w:rPr>
          <w:rFonts w:ascii="Abel Pro" w:hAnsi="Abel Pro"/>
          <w:lang w:val="sr-Cyrl-RS"/>
        </w:rPr>
        <w:t>рониз</w:t>
      </w:r>
      <w:r w:rsidR="00E023F2" w:rsidRPr="000532C1">
        <w:rPr>
          <w:rFonts w:ascii="Abel Pro" w:hAnsi="Abel Pro"/>
          <w:lang w:val="sr-Cyrl-RS"/>
        </w:rPr>
        <w:t>о</w:t>
      </w:r>
      <w:r w:rsidR="00E023F2" w:rsidRPr="000532C1">
        <w:rPr>
          <w:lang w:val="sr-Cyrl-RS"/>
        </w:rPr>
        <w:t>ване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обједињене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јединствен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</w:t>
      </w:r>
      <w:r w:rsidR="00AF6323" w:rsidRPr="000532C1">
        <w:rPr>
          <w:rFonts w:ascii="Abel Pro" w:hAnsi="Abel Pro"/>
          <w:lang w:val="sr-Cyrl-RS"/>
        </w:rPr>
        <w:t xml:space="preserve">. </w:t>
      </w:r>
    </w:p>
    <w:p w14:paraId="632BB145" w14:textId="5A52CD29" w:rsidR="001601DD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94379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A82F78" w:rsidRPr="000532C1">
        <w:rPr>
          <w:rFonts w:ascii="Abel Pro" w:hAnsi="Abel Pro"/>
          <w:lang w:val="sr-Cyrl-RS"/>
        </w:rPr>
        <w:t xml:space="preserve"> 2021</w:t>
      </w:r>
      <w:r w:rsidR="00E023F2" w:rsidRPr="000532C1">
        <w:rPr>
          <w:rFonts w:ascii="Abel Pro" w:hAnsi="Abel Pro"/>
          <w:lang w:val="sr-Cyrl-RS"/>
        </w:rPr>
        <w:t xml:space="preserve"> –</w:t>
      </w:r>
      <w:r w:rsidR="00A82F78" w:rsidRPr="000532C1">
        <w:rPr>
          <w:rFonts w:ascii="Abel Pro" w:hAnsi="Abel Pro"/>
          <w:lang w:val="sr-Cyrl-RS"/>
        </w:rPr>
        <w:t>2027.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спомињу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другог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</w:t>
      </w:r>
      <w:r w:rsidR="00A82F78" w:rsidRPr="000532C1">
        <w:rPr>
          <w:rFonts w:ascii="Abel Pro" w:hAnsi="Abel Pro"/>
          <w:lang w:val="sr-Cyrl-RS"/>
        </w:rPr>
        <w:t xml:space="preserve"> 5. – </w:t>
      </w:r>
      <w:r w:rsidR="00E023F2" w:rsidRPr="000532C1">
        <w:rPr>
          <w:rFonts w:ascii="Abel Pro" w:hAnsi="Abel Pro"/>
          <w:lang w:val="sr-Cyrl-RS"/>
        </w:rPr>
        <w:t>П</w:t>
      </w:r>
      <w:r w:rsidRPr="000532C1">
        <w:rPr>
          <w:rFonts w:ascii="Abel Pro" w:hAnsi="Abel Pro"/>
          <w:lang w:val="sr-Cyrl-RS"/>
        </w:rPr>
        <w:t>одршка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програмима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осамостаљивања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оснивање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одсјека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F632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F632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кроз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предложене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</w:t>
      </w:r>
      <w:r w:rsidR="00E023F2" w:rsidRPr="000532C1">
        <w:rPr>
          <w:rFonts w:ascii="Abel Pro" w:hAnsi="Abel Pro"/>
          <w:lang w:val="sr-Cyrl-RS"/>
        </w:rPr>
        <w:t>р</w:t>
      </w:r>
      <w:r w:rsidR="00E023F2" w:rsidRPr="000532C1">
        <w:rPr>
          <w:lang w:val="sr-Cyrl-RS"/>
        </w:rPr>
        <w:t>е</w:t>
      </w:r>
      <w:r w:rsidRPr="000532C1">
        <w:rPr>
          <w:rFonts w:ascii="Abel Pro" w:hAnsi="Abel Pro"/>
          <w:lang w:val="sr-Cyrl-RS"/>
        </w:rPr>
        <w:t>дузетништва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малих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средњих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</w:t>
      </w:r>
      <w:r w:rsidR="00E023F2" w:rsidRPr="000532C1">
        <w:rPr>
          <w:rFonts w:ascii="Abel Pro" w:hAnsi="Abel Pro"/>
          <w:lang w:val="sr-Cyrl-RS"/>
        </w:rPr>
        <w:t>р</w:t>
      </w:r>
      <w:r w:rsidR="00E023F2" w:rsidRPr="000532C1">
        <w:rPr>
          <w:lang w:val="sr-Cyrl-RS"/>
        </w:rPr>
        <w:t>е</w:t>
      </w:r>
      <w:r w:rsidRPr="000532C1">
        <w:rPr>
          <w:rFonts w:ascii="Abel Pro" w:hAnsi="Abel Pro"/>
          <w:lang w:val="sr-Cyrl-RS"/>
        </w:rPr>
        <w:t>дузећа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подршку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старт</w:t>
      </w:r>
      <w:r w:rsidR="00A82F78" w:rsidRPr="000532C1">
        <w:rPr>
          <w:rFonts w:ascii="Abel Pro" w:hAnsi="Abel Pro"/>
          <w:lang w:val="sr-Cyrl-RS"/>
        </w:rPr>
        <w:t>-</w:t>
      </w:r>
      <w:r w:rsidR="00E023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повима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изградњу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кампуса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A82F78" w:rsidRPr="000532C1">
        <w:rPr>
          <w:rFonts w:ascii="Abel Pro" w:hAnsi="Abel Pro"/>
          <w:lang w:val="sr-Cyrl-RS"/>
        </w:rPr>
        <w:t xml:space="preserve">. </w:t>
      </w:r>
    </w:p>
    <w:p w14:paraId="1E3C7D3C" w14:textId="7FA1167D" w:rsidR="00533A31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Вијеће</w:t>
      </w:r>
      <w:r w:rsidR="00533A31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израдило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Акциони</w:t>
      </w:r>
      <w:r w:rsidR="006D50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</w:t>
      </w:r>
      <w:r w:rsidR="006D5009" w:rsidRPr="000532C1">
        <w:rPr>
          <w:rFonts w:ascii="Abel Pro" w:hAnsi="Abel Pro"/>
          <w:lang w:val="sr-Cyrl-RS"/>
        </w:rPr>
        <w:t xml:space="preserve"> 2020</w:t>
      </w:r>
      <w:r w:rsidR="00E023F2" w:rsidRPr="000532C1">
        <w:rPr>
          <w:rFonts w:ascii="Abel Pro" w:hAnsi="Abel Pro"/>
          <w:lang w:val="sr-Cyrl-RS"/>
        </w:rPr>
        <w:t>–2</w:t>
      </w:r>
      <w:r w:rsidR="006D5009" w:rsidRPr="000532C1">
        <w:rPr>
          <w:rFonts w:ascii="Abel Pro" w:hAnsi="Abel Pro"/>
          <w:lang w:val="sr-Cyrl-RS"/>
        </w:rPr>
        <w:t xml:space="preserve">022. </w:t>
      </w:r>
      <w:r w:rsidRPr="000532C1">
        <w:rPr>
          <w:rFonts w:ascii="Abel Pro" w:hAnsi="Abel Pro"/>
          <w:lang w:val="sr-Cyrl-RS"/>
        </w:rPr>
        <w:t>које</w:t>
      </w:r>
      <w:r w:rsidR="006D50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50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доставило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Влади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разматрање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усвајање</w:t>
      </w:r>
      <w:r w:rsidR="00533A31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Иако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усвојен</w:t>
      </w:r>
      <w:r w:rsidR="00533A3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један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предложених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Акционог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нашао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</w:t>
      </w:r>
      <w:r w:rsidR="00E023F2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ком</w:t>
      </w:r>
      <w:r w:rsidR="00533A31" w:rsidRPr="000532C1">
        <w:rPr>
          <w:rFonts w:ascii="Abel Pro" w:hAnsi="Abel Pro"/>
          <w:lang w:val="sr-Cyrl-RS"/>
        </w:rPr>
        <w:t xml:space="preserve"> 2021. </w:t>
      </w:r>
      <w:r w:rsidRPr="000532C1">
        <w:rPr>
          <w:rFonts w:ascii="Abel Pro" w:hAnsi="Abel Pro"/>
          <w:lang w:val="sr-Cyrl-RS"/>
        </w:rPr>
        <w:t>и</w:t>
      </w:r>
      <w:r w:rsidR="00533A31" w:rsidRPr="000532C1">
        <w:rPr>
          <w:rFonts w:ascii="Abel Pro" w:hAnsi="Abel Pro"/>
          <w:lang w:val="sr-Cyrl-RS"/>
        </w:rPr>
        <w:t xml:space="preserve"> 2022. </w:t>
      </w:r>
      <w:r w:rsidRPr="000532C1">
        <w:rPr>
          <w:rFonts w:ascii="Abel Pro" w:hAnsi="Abel Pro"/>
          <w:lang w:val="sr-Cyrl-RS"/>
        </w:rPr>
        <w:t>у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плановима</w:t>
      </w:r>
      <w:r w:rsidR="00533A31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дје</w:t>
      </w:r>
      <w:r w:rsidR="00E023F2" w:rsidRPr="000532C1">
        <w:rPr>
          <w:rFonts w:ascii="Abel Pro" w:hAnsi="Abel Pro"/>
          <w:lang w:val="sr-Cyrl-RS"/>
        </w:rPr>
        <w:t>љ</w:t>
      </w:r>
      <w:r w:rsidR="00E023F2" w:rsidRPr="000532C1">
        <w:rPr>
          <w:lang w:val="sr-Cyrl-RS"/>
        </w:rPr>
        <w:t>ења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33A31" w:rsidRPr="000532C1">
        <w:rPr>
          <w:rFonts w:ascii="Abel Pro" w:hAnsi="Abel Pro"/>
          <w:lang w:val="sr-Cyrl-RS"/>
        </w:rPr>
        <w:t xml:space="preserve">. </w:t>
      </w:r>
    </w:p>
    <w:p w14:paraId="53E5F703" w14:textId="60E4DC2B" w:rsidR="00AF6323" w:rsidRPr="000532C1" w:rsidRDefault="002A5F6F" w:rsidP="00874B6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наведеног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82F78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Прилог</w:t>
      </w:r>
      <w:r w:rsidR="00A82F78" w:rsidRPr="000532C1">
        <w:rPr>
          <w:rFonts w:ascii="Abel Pro" w:hAnsi="Abel Pro"/>
          <w:lang w:val="sr-Cyrl-RS"/>
        </w:rPr>
        <w:t xml:space="preserve"> 1) </w:t>
      </w:r>
      <w:r w:rsidRPr="000532C1">
        <w:rPr>
          <w:rFonts w:ascii="Abel Pro" w:hAnsi="Abel Pro"/>
          <w:lang w:val="sr-Cyrl-RS"/>
        </w:rPr>
        <w:t>Брчко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A82F78" w:rsidRPr="000532C1">
        <w:rPr>
          <w:rFonts w:ascii="Abel Pro" w:hAnsi="Abel Pro"/>
          <w:lang w:val="sr-Cyrl-RS"/>
        </w:rPr>
        <w:t xml:space="preserve"> 2022</w:t>
      </w:r>
      <w:r w:rsidR="00E023F2" w:rsidRPr="000532C1">
        <w:rPr>
          <w:rFonts w:ascii="Abel Pro" w:hAnsi="Abel Pro"/>
          <w:lang w:val="sr-Cyrl-RS"/>
        </w:rPr>
        <w:t>–</w:t>
      </w:r>
      <w:r w:rsidR="00A82F78" w:rsidRPr="000532C1">
        <w:rPr>
          <w:rFonts w:ascii="Abel Pro" w:hAnsi="Abel Pro"/>
          <w:lang w:val="sr-Cyrl-RS"/>
        </w:rPr>
        <w:t xml:space="preserve">2026. </w:t>
      </w:r>
      <w:r w:rsidRPr="000532C1">
        <w:rPr>
          <w:rFonts w:ascii="Abel Pro" w:hAnsi="Abel Pro"/>
          <w:lang w:val="sr-Cyrl-RS"/>
        </w:rPr>
        <w:t>усмјерава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247A8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стратешка</w:t>
      </w:r>
      <w:r w:rsidR="00247A8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циља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везани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усклађени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развојном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стратегијом</w:t>
      </w:r>
      <w:r w:rsidR="00A82F78" w:rsidRPr="000532C1">
        <w:rPr>
          <w:rFonts w:ascii="Abel Pro" w:hAnsi="Abel Pro"/>
          <w:lang w:val="sr-Cyrl-RS"/>
        </w:rPr>
        <w:t xml:space="preserve">. </w:t>
      </w:r>
      <w:bookmarkStart w:id="9" w:name="_Toc90992767"/>
    </w:p>
    <w:p w14:paraId="37EA8AA1" w14:textId="7E5964C6" w:rsidR="00A82F78" w:rsidRPr="000532C1" w:rsidRDefault="00E023F2" w:rsidP="000F0765">
      <w:pPr>
        <w:pStyle w:val="Heading1"/>
        <w:rPr>
          <w:rFonts w:ascii="Abel Pro" w:eastAsiaTheme="minorHAnsi" w:hAnsi="Abel Pro" w:cstheme="minorBidi"/>
          <w:color w:val="auto"/>
          <w:lang w:val="sr-Cyrl-RS"/>
        </w:rPr>
      </w:pPr>
      <w:bookmarkStart w:id="10" w:name="_Toc113522122"/>
      <w:r w:rsidRPr="000532C1">
        <w:rPr>
          <w:rFonts w:ascii="Abel Pro" w:eastAsiaTheme="minorHAnsi" w:hAnsi="Abel Pro" w:cs="Courier New"/>
          <w:b/>
          <w:bCs/>
          <w:color w:val="auto"/>
          <w:lang w:val="sr-Cyrl-RS"/>
        </w:rPr>
        <w:t>S</w:t>
      </w:r>
      <w:r w:rsidR="00A82F78" w:rsidRPr="000532C1">
        <w:rPr>
          <w:rFonts w:ascii="Abel Pro" w:eastAsiaTheme="minorHAnsi" w:hAnsi="Abel Pro" w:cs="Courier New"/>
          <w:b/>
          <w:bCs/>
          <w:color w:val="auto"/>
          <w:lang w:val="sr-Cyrl-RS"/>
        </w:rPr>
        <w:t>W</w:t>
      </w:r>
      <w:r w:rsidR="002A5F6F" w:rsidRPr="000532C1">
        <w:rPr>
          <w:rFonts w:ascii="Abel Pro" w:eastAsiaTheme="minorHAnsi" w:hAnsi="Abel Pro" w:cs="Courier New"/>
          <w:b/>
          <w:bCs/>
          <w:color w:val="auto"/>
          <w:lang w:val="sr-Cyrl-RS"/>
        </w:rPr>
        <w:t>ОТ</w:t>
      </w:r>
      <w:r w:rsidR="00A82F78" w:rsidRPr="000532C1">
        <w:rPr>
          <w:rFonts w:ascii="Abel Pro" w:eastAsiaTheme="minorHAnsi" w:hAnsi="Abel Pro" w:cs="Courier New"/>
          <w:b/>
          <w:bCs/>
          <w:color w:val="auto"/>
          <w:lang w:val="sr-Cyrl-RS"/>
        </w:rPr>
        <w:t xml:space="preserve"> </w:t>
      </w:r>
      <w:r w:rsidR="002A5F6F" w:rsidRPr="000532C1">
        <w:rPr>
          <w:rFonts w:ascii="Abel Pro" w:eastAsiaTheme="minorHAnsi" w:hAnsi="Abel Pro" w:cs="Courier New"/>
          <w:b/>
          <w:bCs/>
          <w:color w:val="auto"/>
          <w:lang w:val="sr-Cyrl-RS"/>
        </w:rPr>
        <w:t>анализа</w:t>
      </w:r>
      <w:bookmarkEnd w:id="9"/>
      <w:bookmarkEnd w:id="10"/>
    </w:p>
    <w:p w14:paraId="7EB59F26" w14:textId="441DEE93" w:rsidR="007812BC" w:rsidRPr="000532C1" w:rsidRDefault="00E023F2" w:rsidP="007812BC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S</w:t>
      </w:r>
      <w:r w:rsidR="00A82F78" w:rsidRPr="000532C1">
        <w:rPr>
          <w:rFonts w:ascii="Abel Pro" w:hAnsi="Abel Pro"/>
          <w:lang w:val="sr-Cyrl-RS"/>
        </w:rPr>
        <w:t>W</w:t>
      </w:r>
      <w:r w:rsidR="002A5F6F" w:rsidRPr="000532C1">
        <w:rPr>
          <w:rFonts w:ascii="Abel Pro" w:hAnsi="Abel Pro"/>
          <w:lang w:val="sr-Cyrl-RS"/>
        </w:rPr>
        <w:t>ОТ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анализа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кључни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оквир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анализу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ситуације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који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омогућава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интеграцију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других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метода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користи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утврђивање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прилика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пријетњи</w:t>
      </w:r>
      <w:r w:rsidR="000F0765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као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снага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слабости</w:t>
      </w:r>
      <w:r w:rsidR="000F0765" w:rsidRPr="000532C1">
        <w:rPr>
          <w:rFonts w:ascii="Abel Pro" w:hAnsi="Abel Pro"/>
          <w:lang w:val="sr-Cyrl-RS"/>
        </w:rPr>
        <w:t xml:space="preserve">. </w:t>
      </w:r>
      <w:r w:rsidR="002A5F6F" w:rsidRPr="000532C1">
        <w:rPr>
          <w:rFonts w:ascii="Abel Pro" w:hAnsi="Abel Pro"/>
          <w:lang w:val="sr-Cyrl-RS"/>
        </w:rPr>
        <w:t>Кроз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S</w:t>
      </w:r>
      <w:r w:rsidR="007812BC" w:rsidRPr="000532C1">
        <w:rPr>
          <w:rFonts w:ascii="Abel Pro" w:hAnsi="Abel Pro"/>
          <w:lang w:val="sr-Cyrl-RS"/>
        </w:rPr>
        <w:t>W</w:t>
      </w:r>
      <w:r w:rsidR="002A5F6F" w:rsidRPr="000532C1">
        <w:rPr>
          <w:rFonts w:ascii="Abel Pro" w:hAnsi="Abel Pro"/>
          <w:lang w:val="sr-Cyrl-RS"/>
        </w:rPr>
        <w:t>ОТ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анализу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потребно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разликовати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снаге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слабости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представљају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унутрашње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факторе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те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пријетњи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прилика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представљају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вањске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факторе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овој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анализи</w:t>
      </w:r>
      <w:r w:rsidR="007812BC" w:rsidRPr="000532C1">
        <w:rPr>
          <w:rFonts w:ascii="Abel Pro" w:hAnsi="Abel Pro"/>
          <w:lang w:val="sr-Cyrl-RS"/>
        </w:rPr>
        <w:t xml:space="preserve">. </w:t>
      </w:r>
      <w:r w:rsidR="002A5F6F" w:rsidRPr="000532C1">
        <w:rPr>
          <w:rFonts w:ascii="Abel Pro" w:hAnsi="Abel Pro"/>
          <w:lang w:val="sr-Cyrl-RS"/>
        </w:rPr>
        <w:t>Главна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разлика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томе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што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унутрашње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факторе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имамо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ут</w:t>
      </w:r>
      <w:r w:rsidRPr="000532C1">
        <w:rPr>
          <w:lang w:val="sr-Cyrl-RS"/>
        </w:rPr>
        <w:t>и</w:t>
      </w:r>
      <w:r w:rsidR="002A5F6F" w:rsidRPr="000532C1">
        <w:rPr>
          <w:rFonts w:ascii="Abel Pro" w:hAnsi="Abel Pro"/>
          <w:lang w:val="sr-Cyrl-RS"/>
        </w:rPr>
        <w:t>цај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можемо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их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прилагодити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поправити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развијати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или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дјеловати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њих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неки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други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lastRenderedPageBreak/>
        <w:t>начин</w:t>
      </w:r>
      <w:r w:rsidR="007812BC" w:rsidRPr="000532C1">
        <w:rPr>
          <w:rFonts w:ascii="Abel Pro" w:hAnsi="Abel Pro"/>
          <w:lang w:val="sr-Cyrl-RS"/>
        </w:rPr>
        <w:t xml:space="preserve">. </w:t>
      </w:r>
      <w:r w:rsidR="002A5F6F" w:rsidRPr="000532C1">
        <w:rPr>
          <w:rFonts w:ascii="Abel Pro" w:hAnsi="Abel Pro"/>
          <w:lang w:val="sr-Cyrl-RS"/>
        </w:rPr>
        <w:t>На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вањске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факторе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можемо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имати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значајнијег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ут</w:t>
      </w:r>
      <w:r w:rsidRPr="000532C1">
        <w:rPr>
          <w:rFonts w:ascii="Abel Pro" w:hAnsi="Abel Pro"/>
          <w:lang w:val="sr-Cyrl-RS"/>
        </w:rPr>
        <w:t>и</w:t>
      </w:r>
      <w:r w:rsidR="002A5F6F" w:rsidRPr="000532C1">
        <w:rPr>
          <w:rFonts w:ascii="Abel Pro" w:hAnsi="Abel Pro"/>
          <w:lang w:val="sr-Cyrl-RS"/>
        </w:rPr>
        <w:t>цаја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али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их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морамо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идентифи</w:t>
      </w:r>
      <w:r w:rsidRPr="000532C1">
        <w:rPr>
          <w:rFonts w:ascii="Abel Pro" w:hAnsi="Abel Pro"/>
          <w:lang w:val="sr-Cyrl-RS"/>
        </w:rPr>
        <w:t>к</w:t>
      </w:r>
      <w:r w:rsidRPr="000532C1">
        <w:rPr>
          <w:lang w:val="sr-Cyrl-RS"/>
        </w:rPr>
        <w:t>овати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спремни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прилагодити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им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се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брзо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правилно</w:t>
      </w:r>
      <w:r w:rsidR="000F0765" w:rsidRPr="000532C1">
        <w:rPr>
          <w:rFonts w:ascii="Abel Pro" w:hAnsi="Abel Pro"/>
          <w:lang w:val="sr-Cyrl-RS"/>
        </w:rPr>
        <w:t xml:space="preserve">. </w:t>
      </w:r>
      <w:r w:rsidR="002A5F6F" w:rsidRPr="000532C1">
        <w:rPr>
          <w:rFonts w:ascii="Abel Pro" w:hAnsi="Abel Pro"/>
          <w:lang w:val="sr-Cyrl-RS"/>
        </w:rPr>
        <w:t>Дакле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постоје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два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подручја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једно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подручје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ут</w:t>
      </w:r>
      <w:r w:rsidRPr="000532C1">
        <w:rPr>
          <w:rFonts w:ascii="Abel Pro" w:hAnsi="Abel Pro"/>
          <w:lang w:val="sr-Cyrl-RS"/>
        </w:rPr>
        <w:t>и</w:t>
      </w:r>
      <w:r w:rsidR="002A5F6F" w:rsidRPr="000532C1">
        <w:rPr>
          <w:rFonts w:ascii="Abel Pro" w:hAnsi="Abel Pro"/>
          <w:lang w:val="sr-Cyrl-RS"/>
        </w:rPr>
        <w:t>цаја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гдје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имамо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моћ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ут</w:t>
      </w:r>
      <w:r w:rsidRPr="000532C1">
        <w:rPr>
          <w:rFonts w:ascii="Abel Pro" w:hAnsi="Abel Pro"/>
          <w:lang w:val="sr-Cyrl-RS"/>
        </w:rPr>
        <w:t>и</w:t>
      </w:r>
      <w:r w:rsidR="002A5F6F" w:rsidRPr="000532C1">
        <w:rPr>
          <w:rFonts w:ascii="Abel Pro" w:hAnsi="Abel Pro"/>
          <w:lang w:val="sr-Cyrl-RS"/>
        </w:rPr>
        <w:t>цати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</w:t>
      </w:r>
      <w:r w:rsidRPr="000532C1">
        <w:rPr>
          <w:lang w:val="sr-Cyrl-RS"/>
        </w:rPr>
        <w:t>иректно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својим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дјеловањем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мјерама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док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други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фактори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ван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ут</w:t>
      </w:r>
      <w:r w:rsidRPr="000532C1">
        <w:rPr>
          <w:rFonts w:ascii="Abel Pro" w:hAnsi="Abel Pro"/>
          <w:lang w:val="sr-Cyrl-RS"/>
        </w:rPr>
        <w:t>и</w:t>
      </w:r>
      <w:r w:rsidR="002A5F6F" w:rsidRPr="000532C1">
        <w:rPr>
          <w:rFonts w:ascii="Abel Pro" w:hAnsi="Abel Pro"/>
          <w:lang w:val="sr-Cyrl-RS"/>
        </w:rPr>
        <w:t>цаја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не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можемо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ништа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</w:t>
      </w:r>
      <w:r w:rsidRPr="000532C1">
        <w:rPr>
          <w:lang w:val="sr-Cyrl-RS"/>
        </w:rPr>
        <w:t>иректно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учинити</w:t>
      </w:r>
      <w:r w:rsidR="007812BC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али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их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можемо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окренути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нашу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корист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тако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што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ћемо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их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пратити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прилагодљиви</w:t>
      </w:r>
      <w:r w:rsidR="007812BC" w:rsidRPr="000532C1">
        <w:rPr>
          <w:rFonts w:ascii="Abel Pro" w:hAnsi="Abel Pro"/>
          <w:lang w:val="sr-Cyrl-RS"/>
        </w:rPr>
        <w:t>.</w:t>
      </w:r>
    </w:p>
    <w:p w14:paraId="18A75ED5" w14:textId="4B566900" w:rsidR="007812BC" w:rsidRPr="000532C1" w:rsidRDefault="002A5F6F" w:rsidP="007812BC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Када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говоримо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разумјети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контекст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одрастају</w:t>
      </w:r>
      <w:r w:rsidR="007812B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развијају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дјелују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сваком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појединачном</w:t>
      </w:r>
      <w:r w:rsidR="007812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7812BC" w:rsidRPr="000532C1">
        <w:rPr>
          <w:rFonts w:ascii="Abel Pro" w:hAnsi="Abel Pro"/>
          <w:lang w:val="sr-Cyrl-RS"/>
        </w:rPr>
        <w:t>.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Истовремено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разумјети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какве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проводе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F076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одржавају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F0765" w:rsidRPr="000532C1">
        <w:rPr>
          <w:rFonts w:ascii="Abel Pro" w:hAnsi="Abel Pro"/>
          <w:lang w:val="sr-Cyrl-RS"/>
        </w:rPr>
        <w:t xml:space="preserve">. </w:t>
      </w:r>
    </w:p>
    <w:p w14:paraId="67EDC5C0" w14:textId="6DB42861" w:rsidR="00A82F78" w:rsidRPr="000532C1" w:rsidRDefault="002A5F6F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Код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израде</w:t>
      </w:r>
      <w:r w:rsidR="000F0765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S</w:t>
      </w:r>
      <w:r w:rsidR="000F0765" w:rsidRPr="000532C1">
        <w:rPr>
          <w:rFonts w:ascii="Abel Pro" w:hAnsi="Abel Pro"/>
          <w:lang w:val="sr-Cyrl-RS"/>
        </w:rPr>
        <w:t>W</w:t>
      </w:r>
      <w:r w:rsidRPr="000532C1">
        <w:rPr>
          <w:rFonts w:ascii="Abel Pro" w:hAnsi="Abel Pro"/>
          <w:lang w:val="sr-Cyrl-RS"/>
        </w:rPr>
        <w:t>ОТ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настојало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објективнија</w:t>
      </w:r>
      <w:r w:rsidR="00A82F7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концентрирајући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могуће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посматрање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угла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учесника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стратешком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533A3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стављајући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фокус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82F7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Таблица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настала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резултат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матрица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попуњавали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чланови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указали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ситуацију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унутар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свог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проведеног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узорку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82F7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Користећи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S</w:t>
      </w:r>
      <w:r w:rsidR="00A82F78" w:rsidRPr="000532C1">
        <w:rPr>
          <w:rFonts w:ascii="Abel Pro" w:hAnsi="Abel Pro"/>
          <w:lang w:val="sr-Cyrl-RS"/>
        </w:rPr>
        <w:t>W</w:t>
      </w:r>
      <w:r w:rsidRPr="000532C1">
        <w:rPr>
          <w:rFonts w:ascii="Abel Pro" w:hAnsi="Abel Pro"/>
          <w:lang w:val="sr-Cyrl-RS"/>
        </w:rPr>
        <w:t>ОТ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одређујемо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факторе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изван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023F2" w:rsidRPr="000532C1">
        <w:rPr>
          <w:rFonts w:ascii="Abel Pro" w:hAnsi="Abel Pro"/>
          <w:lang w:val="sr-Cyrl-RS"/>
        </w:rPr>
        <w:t xml:space="preserve"> дистрикта </w:t>
      </w:r>
      <w:r w:rsidR="00E023F2" w:rsidRPr="000532C1">
        <w:rPr>
          <w:lang w:val="sr-Cyrl-RS"/>
        </w:rPr>
        <w:t>БиХ</w:t>
      </w:r>
      <w:r w:rsidR="000013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013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0013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</w:t>
      </w:r>
      <w:r w:rsidR="00E023F2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цај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E023F2" w:rsidRPr="000532C1">
        <w:rPr>
          <w:rFonts w:ascii="Abel Pro" w:hAnsi="Abel Pro"/>
          <w:lang w:val="sr-Cyrl-RS"/>
        </w:rPr>
        <w:t>с</w:t>
      </w:r>
      <w:r w:rsidR="00E023F2" w:rsidRPr="000532C1">
        <w:rPr>
          <w:lang w:val="sr-Cyrl-RS"/>
        </w:rPr>
        <w:t>провођење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82F78" w:rsidRPr="000532C1">
        <w:rPr>
          <w:rFonts w:ascii="Abel Pro" w:hAnsi="Abel Pro"/>
          <w:lang w:val="sr-Cyrl-RS"/>
        </w:rPr>
        <w:t>.</w:t>
      </w:r>
    </w:p>
    <w:p w14:paraId="27C855AE" w14:textId="1EE475F1" w:rsidR="00A82F78" w:rsidRPr="000532C1" w:rsidRDefault="002A5F6F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Табела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A82F78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S</w:t>
      </w:r>
      <w:r w:rsidR="00A82F78" w:rsidRPr="000532C1">
        <w:rPr>
          <w:rFonts w:ascii="Abel Pro" w:hAnsi="Abel Pro"/>
          <w:lang w:val="sr-Cyrl-RS"/>
        </w:rPr>
        <w:t>W</w:t>
      </w:r>
      <w:r w:rsidRPr="000532C1">
        <w:rPr>
          <w:rFonts w:ascii="Abel Pro" w:hAnsi="Abel Pro"/>
          <w:lang w:val="sr-Cyrl-RS"/>
        </w:rPr>
        <w:t>ОТ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матрицу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њене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примјене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предложени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A82F7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Свака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ставка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представљена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табели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обрађена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матрице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A82F7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радила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Радна</w:t>
      </w:r>
      <w:r w:rsidR="000F076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A82F78" w:rsidRPr="000532C1">
        <w:rPr>
          <w:rFonts w:ascii="Abel Pro" w:hAnsi="Abel Pro"/>
          <w:lang w:val="sr-Cyrl-RS"/>
        </w:rPr>
        <w:t>.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ову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табелу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приказана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заједничка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детектираних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пријетњи</w:t>
      </w:r>
      <w:r w:rsidR="00533A3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прилика</w:t>
      </w:r>
      <w:r w:rsidR="00533A3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снага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слабости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33A31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lang w:val="sr-Cyrl-RS"/>
        </w:rPr>
        <w:t>д</w:t>
      </w:r>
      <w:r w:rsidR="005F785B" w:rsidRPr="000532C1">
        <w:rPr>
          <w:rFonts w:ascii="Abel Pro" w:hAnsi="Abel Pro"/>
          <w:lang w:val="sr-Cyrl-RS"/>
        </w:rPr>
        <w:t>истрикта Б</w:t>
      </w:r>
      <w:r w:rsidR="005F785B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са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фокусом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533A3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њихове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533A3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интересовања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33A3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проблеме</w:t>
      </w:r>
      <w:r w:rsidR="00533A31" w:rsidRPr="000532C1">
        <w:rPr>
          <w:rFonts w:ascii="Abel Pro" w:hAnsi="Abel Pro"/>
          <w:lang w:val="sr-Cyrl-RS"/>
        </w:rPr>
        <w:t xml:space="preserve">. </w:t>
      </w:r>
    </w:p>
    <w:tbl>
      <w:tblPr>
        <w:tblStyle w:val="Tablicareetke2-isticanje51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532C1" w:rsidRPr="000532C1" w14:paraId="04103AEC" w14:textId="77777777" w:rsidTr="00533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B8BC283" w14:textId="7533CA7D" w:rsidR="00533A31" w:rsidRPr="000532C1" w:rsidRDefault="002A5F6F" w:rsidP="007F7242">
            <w:pPr>
              <w:ind w:left="360"/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СНАГЕ</w:t>
            </w:r>
          </w:p>
        </w:tc>
        <w:tc>
          <w:tcPr>
            <w:tcW w:w="4698" w:type="dxa"/>
          </w:tcPr>
          <w:p w14:paraId="4BB1EE4F" w14:textId="398BD056" w:rsidR="00533A31" w:rsidRPr="000532C1" w:rsidRDefault="002A5F6F" w:rsidP="007F7242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СЛАБОСТИ</w:t>
            </w:r>
            <w:r w:rsidR="00533A31"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</w:tr>
      <w:tr w:rsidR="000532C1" w:rsidRPr="000532C1" w14:paraId="7D65457C" w14:textId="77777777" w:rsidTr="0053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7DB12AA0" w14:textId="3B016154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директну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надлежност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над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питањима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>;</w:t>
            </w:r>
          </w:p>
          <w:p w14:paraId="10BD337D" w14:textId="7FD841DF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Скупштина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сталну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комисију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456D0386" w14:textId="64A38A32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Влада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програме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буџет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којим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подржава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пројекте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022CFF9A" w14:textId="4843FA4B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Влада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управља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Омладинским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центром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13567B35" w14:textId="48D6F071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Омладински</w:t>
            </w:r>
            <w:r w:rsidR="000F0765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центар</w:t>
            </w:r>
            <w:r w:rsidR="000F0765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организације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користе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бесплатно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77C165F0" w14:textId="3D8D66A2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Влада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подржава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рад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25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омладинских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клубова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који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дјелују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мјесним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заједницама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;</w:t>
            </w:r>
          </w:p>
          <w:p w14:paraId="5170962E" w14:textId="287F8B53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Влада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програме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подршке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спортским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културним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удружењима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673E556D" w14:textId="1AF82F2A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Влада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врши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стипендирање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студената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додјељује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награде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најбољим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ученицима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студентима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>;</w:t>
            </w:r>
          </w:p>
          <w:p w14:paraId="5D6013F5" w14:textId="5D14C622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Влада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0F0765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0F0765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0F0765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б</w:t>
            </w:r>
            <w:r w:rsidR="005F785B" w:rsidRPr="000532C1">
              <w:rPr>
                <w:b w:val="0"/>
                <w:sz w:val="20"/>
                <w:lang w:val="sr-Cyrl-RS"/>
              </w:rPr>
              <w:t>езбјеђује</w:t>
            </w:r>
            <w:r w:rsidR="000F0765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трошкове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р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евоза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све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ученике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>;</w:t>
            </w:r>
          </w:p>
          <w:p w14:paraId="49EA8448" w14:textId="5DC71CA9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Влада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програме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суфинансирања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самозапошљавања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запошљавања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складу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lastRenderedPageBreak/>
              <w:t>приједлогом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из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Акционог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плана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Вијећа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>/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Савјета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БД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>;</w:t>
            </w:r>
          </w:p>
          <w:p w14:paraId="44E195AC" w14:textId="6385C337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рад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удружења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невладиних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организација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подржава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кроз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објављивање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Јавних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позива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пројекте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складу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ЛОД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методологијом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методологијом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складу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Законом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удружењима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грађана</w:t>
            </w:r>
            <w:r w:rsidR="00B80F1C" w:rsidRPr="000532C1">
              <w:rPr>
                <w:rFonts w:ascii="Abel Pro" w:hAnsi="Abel Pro"/>
                <w:b w:val="0"/>
                <w:sz w:val="20"/>
                <w:lang w:val="sr-Cyrl-RS"/>
              </w:rPr>
              <w:t>;</w:t>
            </w:r>
          </w:p>
          <w:p w14:paraId="1D37C752" w14:textId="785BDC01" w:rsidR="00B80F1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Дистрикту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дјелује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Вијеће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>/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Савјет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>;</w:t>
            </w:r>
          </w:p>
          <w:p w14:paraId="7FE65479" w14:textId="7D17E38F" w:rsidR="00DB02EA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надлежн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о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Одје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љ</w:t>
            </w:r>
            <w:r w:rsidR="005F785B" w:rsidRPr="000532C1">
              <w:rPr>
                <w:b w:val="0"/>
                <w:sz w:val="20"/>
                <w:lang w:val="sr-Cyrl-RS"/>
              </w:rPr>
              <w:t>ење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води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регистар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омладинских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организација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4243B54C" w14:textId="498EA2EF" w:rsidR="00DB02EA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законом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регули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ано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подручје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волонтирања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3A8EEA85" w14:textId="20AD2AAF" w:rsidR="00DB02EA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Полиција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Брчко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БиХ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службу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полицајца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заједници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који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рађује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средњим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школама</w:t>
            </w:r>
            <w:r w:rsidR="00DB02EA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17C7B5DA" w14:textId="4B7A1408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Завод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запошљавање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БД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ради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каријерно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савјетовање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информирање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ученика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63983540" w14:textId="0CBDC309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Одје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љ</w:t>
            </w:r>
            <w:r w:rsidR="005F785B" w:rsidRPr="000532C1">
              <w:rPr>
                <w:b w:val="0"/>
                <w:sz w:val="20"/>
                <w:lang w:val="sr-Cyrl-RS"/>
              </w:rPr>
              <w:t>ење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ев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ропске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интеграције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подржава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међународне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пројекте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који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имају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фокусу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613FB5E9" w14:textId="57D623F8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Стратегијом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исељеништва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дефини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ана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је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</w:t>
            </w:r>
            <w:r w:rsidR="005F785B" w:rsidRPr="000532C1">
              <w:rPr>
                <w:rFonts w:ascii="Abel Pro" w:hAnsi="Abel Pro"/>
                <w:b w:val="0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радња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из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Дистрикта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исељеништва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; </w:t>
            </w:r>
          </w:p>
          <w:p w14:paraId="6432876E" w14:textId="44882941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постоји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системска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подршка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збрињавање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дјеце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и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малољетних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лица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)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установе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социјалне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заштите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те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дјеце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под</w:t>
            </w:r>
            <w:r w:rsidR="00000F13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старатељством</w:t>
            </w:r>
          </w:p>
        </w:tc>
        <w:tc>
          <w:tcPr>
            <w:tcW w:w="4698" w:type="dxa"/>
          </w:tcPr>
          <w:p w14:paraId="0182745C" w14:textId="11707233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lastRenderedPageBreak/>
              <w:t>непостојање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самосталне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службе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или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одсјека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структури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Владе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107CBC" w:rsidRPr="000532C1">
              <w:rPr>
                <w:rFonts w:ascii="Abel Pro" w:hAnsi="Abel Pro"/>
                <w:lang w:val="sr-Cyrl-RS"/>
              </w:rPr>
              <w:t>;</w:t>
            </w:r>
          </w:p>
          <w:p w14:paraId="04B6A865" w14:textId="650960D6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непостојање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јасних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критериј</w:t>
            </w:r>
            <w:r w:rsidR="005F785B" w:rsidRPr="000532C1">
              <w:rPr>
                <w:rFonts w:ascii="Abel Pro" w:hAnsi="Abel Pro"/>
                <w:lang w:val="sr-Cyrl-RS"/>
              </w:rPr>
              <w:t>ум</w:t>
            </w:r>
            <w:r w:rsidRPr="000532C1">
              <w:rPr>
                <w:rFonts w:ascii="Abel Pro" w:hAnsi="Abel Pro"/>
                <w:lang w:val="sr-Cyrl-RS"/>
              </w:rPr>
              <w:t>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вредновање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организација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баве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младима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 </w:t>
            </w:r>
            <w:r w:rsidRPr="000532C1">
              <w:rPr>
                <w:rFonts w:ascii="Abel Pro" w:hAnsi="Abel Pro"/>
                <w:lang w:val="sr-Cyrl-RS"/>
              </w:rPr>
              <w:t>препознавања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важности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њихових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107CBC" w:rsidRPr="000532C1">
              <w:rPr>
                <w:rFonts w:ascii="Abel Pro" w:hAnsi="Abel Pro"/>
                <w:lang w:val="sr-Cyrl-RS"/>
              </w:rPr>
              <w:t>;</w:t>
            </w:r>
          </w:p>
          <w:p w14:paraId="6E66DC4B" w14:textId="7E4EF341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недовољно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развијани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капацитети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локалног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вијећа</w:t>
            </w:r>
            <w:r w:rsidR="00107CBC" w:rsidRPr="000532C1">
              <w:rPr>
                <w:rFonts w:ascii="Abel Pro" w:hAnsi="Abel Pro"/>
                <w:lang w:val="sr-Cyrl-RS"/>
              </w:rPr>
              <w:t>/</w:t>
            </w:r>
            <w:r w:rsidRPr="000532C1">
              <w:rPr>
                <w:rFonts w:ascii="Abel Pro" w:hAnsi="Abel Pro"/>
                <w:lang w:val="sr-Cyrl-RS"/>
              </w:rPr>
              <w:t>савјета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потребна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је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већа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укљученост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чланица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средњошколаца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рад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вијећа</w:t>
            </w:r>
            <w:r w:rsidR="00107CBC" w:rsidRPr="000532C1">
              <w:rPr>
                <w:rFonts w:ascii="Abel Pro" w:hAnsi="Abel Pro"/>
                <w:lang w:val="sr-Cyrl-RS"/>
              </w:rPr>
              <w:t>;</w:t>
            </w:r>
          </w:p>
          <w:p w14:paraId="7B1E1805" w14:textId="38B23209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недовољно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користе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спортске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терене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објекте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рекреативно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бављење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спортом</w:t>
            </w:r>
          </w:p>
          <w:p w14:paraId="4C8C72A0" w14:textId="27A78DA1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промоција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аматерског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спорта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рекреације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посебно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жена</w:t>
            </w:r>
            <w:r w:rsidR="00107CBC" w:rsidRPr="000532C1">
              <w:rPr>
                <w:rFonts w:ascii="Abel Pro" w:hAnsi="Abel Pro"/>
                <w:lang w:val="sr-Cyrl-RS"/>
              </w:rPr>
              <w:t>;</w:t>
            </w:r>
          </w:p>
          <w:p w14:paraId="431632E0" w14:textId="39F56952" w:rsidR="00000F13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недовољно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развијени</w:t>
            </w:r>
            <w:r w:rsidR="005F785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капацитети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Комисије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– </w:t>
            </w: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нису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директно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укључени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рад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комисије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младима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недовољно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јасни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канали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комуникације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Комисијом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45AA918B" w14:textId="35A75A6B" w:rsidR="00533A31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информи</w:t>
            </w:r>
            <w:r w:rsidR="005F785B" w:rsidRPr="000532C1">
              <w:rPr>
                <w:rFonts w:ascii="Abel Pro" w:hAnsi="Abel Pro"/>
                <w:lang w:val="sr-Cyrl-RS"/>
              </w:rPr>
              <w:t>с</w:t>
            </w:r>
            <w:r w:rsidRPr="000532C1">
              <w:rPr>
                <w:rFonts w:ascii="Abel Pro" w:hAnsi="Abel Pro"/>
                <w:lang w:val="sr-Cyrl-RS"/>
              </w:rPr>
              <w:t>аност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могућностима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омладинског</w:t>
            </w:r>
            <w:r w:rsidR="00000F1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сектора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lastRenderedPageBreak/>
              <w:t>програмима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Владе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3B9E56FD" w14:textId="06F7B75E" w:rsidR="00107CB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недостатак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фонда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подржао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мобилност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пољу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неформалног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образовања</w:t>
            </w:r>
            <w:r w:rsidR="00107CBC" w:rsidRPr="000532C1">
              <w:rPr>
                <w:rFonts w:ascii="Abel Pro" w:hAnsi="Abel Pro"/>
                <w:lang w:val="sr-Cyrl-RS"/>
              </w:rPr>
              <w:t>;</w:t>
            </w:r>
          </w:p>
          <w:p w14:paraId="447C0B6A" w14:textId="4851DFEF" w:rsidR="00107CB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</w:t>
            </w:r>
            <w:r w:rsidR="005F785B" w:rsidRPr="000532C1">
              <w:rPr>
                <w:rFonts w:ascii="Abel Pro" w:hAnsi="Abel Pro"/>
                <w:lang w:val="sr-Cyrl-RS"/>
              </w:rPr>
              <w:t>о</w:t>
            </w:r>
            <w:r w:rsidR="00107CBC" w:rsidRPr="000532C1">
              <w:rPr>
                <w:rFonts w:ascii="Abel Pro" w:hAnsi="Abel Pro"/>
                <w:lang w:val="sr-Cyrl-RS"/>
              </w:rPr>
              <w:t xml:space="preserve"> </w:t>
            </w:r>
            <w:r w:rsidR="005F785B" w:rsidRPr="000532C1">
              <w:rPr>
                <w:rFonts w:ascii="Abel Pro" w:hAnsi="Abel Pro"/>
                <w:lang w:val="sr-Cyrl-RS"/>
              </w:rPr>
              <w:t>с</w:t>
            </w:r>
            <w:r w:rsidR="005F785B" w:rsidRPr="000532C1">
              <w:rPr>
                <w:lang w:val="sr-Cyrl-RS"/>
              </w:rPr>
              <w:t>провођење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Закона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волонтирању</w:t>
            </w:r>
            <w:r w:rsidR="008111A8" w:rsidRPr="000532C1">
              <w:rPr>
                <w:rFonts w:ascii="Abel Pro" w:hAnsi="Abel Pro"/>
                <w:lang w:val="sr-Cyrl-RS"/>
              </w:rPr>
              <w:t>;</w:t>
            </w:r>
          </w:p>
          <w:p w14:paraId="65CEC3BD" w14:textId="53C6E290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укљученост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процесе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доношења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одлука</w:t>
            </w:r>
            <w:r w:rsidR="008111A8" w:rsidRPr="000532C1">
              <w:rPr>
                <w:rFonts w:ascii="Abel Pro" w:hAnsi="Abel Pro"/>
                <w:lang w:val="sr-Cyrl-RS"/>
              </w:rPr>
              <w:t>;</w:t>
            </w:r>
          </w:p>
          <w:p w14:paraId="48380885" w14:textId="199A92EB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укљученост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из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маргинализ</w:t>
            </w:r>
            <w:r w:rsidR="005F785B" w:rsidRPr="000532C1">
              <w:rPr>
                <w:rFonts w:ascii="Abel Pro" w:hAnsi="Abel Pro"/>
                <w:lang w:val="sr-Cyrl-RS"/>
              </w:rPr>
              <w:t>о</w:t>
            </w:r>
            <w:r w:rsidR="005F785B" w:rsidRPr="000532C1">
              <w:rPr>
                <w:lang w:val="sr-Cyrl-RS"/>
              </w:rPr>
              <w:t>ваних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група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рад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омладинских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удружења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28ABAE82" w14:textId="689ECD59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знатно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изражен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одлазак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8111A8" w:rsidRPr="000532C1">
              <w:rPr>
                <w:rFonts w:ascii="Abel Pro" w:hAnsi="Abel Pro"/>
                <w:lang w:val="sr-Cyrl-RS"/>
              </w:rPr>
              <w:t>;</w:t>
            </w:r>
          </w:p>
          <w:p w14:paraId="5D52830C" w14:textId="6DAA0ECE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запошљавање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великог</w:t>
            </w:r>
            <w:r w:rsidR="0021488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броја</w:t>
            </w:r>
            <w:r w:rsidR="0021488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уговору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дјелу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институцијама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417A4AB0" w14:textId="3E8939BA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недовољна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информи</w:t>
            </w:r>
            <w:r w:rsidR="005F785B" w:rsidRPr="000532C1">
              <w:rPr>
                <w:rFonts w:ascii="Abel Pro" w:hAnsi="Abel Pro"/>
                <w:lang w:val="sr-Cyrl-RS"/>
              </w:rPr>
              <w:t>с</w:t>
            </w:r>
            <w:r w:rsidRPr="000532C1">
              <w:rPr>
                <w:rFonts w:ascii="Abel Pro" w:hAnsi="Abel Pro"/>
                <w:lang w:val="sr-Cyrl-RS"/>
              </w:rPr>
              <w:t>аност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ЕУ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интеграцијама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0B9007ED" w14:textId="762A6D0D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вршњачко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насиље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школи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ван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ње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2F8CB53D" w14:textId="224C3FD7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непознавање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владиних</w:t>
            </w:r>
            <w:r w:rsidR="0021488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21488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запошљавања</w:t>
            </w:r>
            <w:r w:rsidR="0021488B" w:rsidRPr="000532C1">
              <w:rPr>
                <w:rFonts w:ascii="Abel Pro" w:hAnsi="Abel Pro"/>
                <w:lang w:val="sr-Cyrl-RS"/>
              </w:rPr>
              <w:t>;</w:t>
            </w:r>
          </w:p>
          <w:p w14:paraId="4411AA18" w14:textId="4163111F" w:rsidR="008111A8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висок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број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незапослених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ВСС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односно</w:t>
            </w:r>
            <w:r w:rsidR="008111A8" w:rsidRPr="000532C1">
              <w:rPr>
                <w:rFonts w:ascii="Abel Pro" w:hAnsi="Abel Pro"/>
                <w:lang w:val="sr-Cyrl-RS"/>
              </w:rPr>
              <w:t xml:space="preserve"> 18,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8%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ВСС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је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незапослено</w:t>
            </w:r>
            <w:r w:rsidR="00521910" w:rsidRPr="000532C1">
              <w:rPr>
                <w:rFonts w:ascii="Abel Pro" w:hAnsi="Abel Pro"/>
                <w:lang w:val="sr-Cyrl-RS"/>
              </w:rPr>
              <w:t>;</w:t>
            </w:r>
          </w:p>
          <w:p w14:paraId="74B738C0" w14:textId="39CB5CDB" w:rsidR="00521910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просјечна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плата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мања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него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="005F785B" w:rsidRPr="000532C1">
              <w:rPr>
                <w:rFonts w:ascii="Abel Pro" w:hAnsi="Abel Pro"/>
                <w:lang w:val="sr-Cyrl-RS"/>
              </w:rPr>
              <w:t>н</w:t>
            </w:r>
            <w:r w:rsidR="005F785B" w:rsidRPr="000532C1">
              <w:rPr>
                <w:lang w:val="sr-Cyrl-RS"/>
              </w:rPr>
              <w:t>ивоу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34091C61" w14:textId="43734EF2" w:rsidR="001B065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континуирано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смањење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броја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ученика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свим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нивоима</w:t>
            </w:r>
            <w:r w:rsidR="00521910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образовања</w:t>
            </w:r>
            <w:r w:rsidR="00521910" w:rsidRPr="000532C1">
              <w:rPr>
                <w:rFonts w:ascii="Abel Pro" w:hAnsi="Abel Pro"/>
                <w:lang w:val="sr-Cyrl-RS"/>
              </w:rPr>
              <w:t>;</w:t>
            </w:r>
          </w:p>
          <w:p w14:paraId="1D9010EE" w14:textId="5116EEFD" w:rsidR="001B065C" w:rsidRPr="000532C1" w:rsidRDefault="002A5F6F" w:rsidP="007F7242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недостатак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анализа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учинковитости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постојећих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укључујући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програме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запошљавање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додјелу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грантова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омладинске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пројекте</w:t>
            </w:r>
            <w:r w:rsidR="001B065C" w:rsidRPr="000532C1">
              <w:rPr>
                <w:rFonts w:ascii="Abel Pro" w:hAnsi="Abel Pro"/>
                <w:lang w:val="sr-Cyrl-RS"/>
              </w:rPr>
              <w:t>;</w:t>
            </w:r>
          </w:p>
          <w:p w14:paraId="7CD7C1A7" w14:textId="77777777" w:rsidR="002C594B" w:rsidRPr="000532C1" w:rsidRDefault="002C594B" w:rsidP="002C5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  <w:p w14:paraId="7C2D1961" w14:textId="77777777" w:rsidR="002C594B" w:rsidRPr="000532C1" w:rsidRDefault="002C594B" w:rsidP="002C5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  <w:p w14:paraId="5C928E2D" w14:textId="77777777" w:rsidR="002C594B" w:rsidRPr="000532C1" w:rsidRDefault="002C594B" w:rsidP="002C5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</w:tc>
      </w:tr>
      <w:tr w:rsidR="000532C1" w:rsidRPr="000532C1" w14:paraId="2884F178" w14:textId="77777777" w:rsidTr="00533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127B0E4" w14:textId="5ADCA6AC" w:rsidR="00533A31" w:rsidRPr="000532C1" w:rsidRDefault="002A5F6F" w:rsidP="007F7242">
            <w:pPr>
              <w:ind w:left="360"/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lastRenderedPageBreak/>
              <w:t>ПРИЈЕТЊЕ</w:t>
            </w:r>
            <w:r w:rsidR="00533A31"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  <w:tc>
          <w:tcPr>
            <w:tcW w:w="4698" w:type="dxa"/>
          </w:tcPr>
          <w:p w14:paraId="5AB9E4A2" w14:textId="1C901B03" w:rsidR="00533A31" w:rsidRPr="000532C1" w:rsidRDefault="002A5F6F" w:rsidP="007F724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b/>
                <w:lang w:val="sr-Cyrl-RS"/>
              </w:rPr>
              <w:t>ПРИЛИКЕ</w:t>
            </w:r>
          </w:p>
        </w:tc>
      </w:tr>
      <w:tr w:rsidR="000532C1" w:rsidRPr="000532C1" w14:paraId="709F4D1F" w14:textId="77777777" w:rsidTr="0053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0F306189" w14:textId="3E249FCC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нестабилна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економска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политичка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ситуација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у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БиХ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регији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>;</w:t>
            </w:r>
          </w:p>
          <w:p w14:paraId="4E1A8F8C" w14:textId="5F33E683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одлазак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младих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из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БиХ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>;</w:t>
            </w:r>
          </w:p>
          <w:p w14:paraId="6C01D256" w14:textId="731E2E1B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висока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стопа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незапосленост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младих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у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БиХ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>;</w:t>
            </w:r>
          </w:p>
          <w:p w14:paraId="1CEF1D56" w14:textId="703F51D8" w:rsidR="001B065C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неусклађеност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тржишта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рада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образовних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профила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у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БиХ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; </w:t>
            </w:r>
          </w:p>
          <w:p w14:paraId="1C453BE5" w14:textId="3C0BD944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посљедице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пандемије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="005F785B" w:rsidRPr="000532C1">
              <w:rPr>
                <w:rFonts w:ascii="Abel Pro" w:hAnsi="Abel Pro"/>
                <w:b w:val="0"/>
                <w:i/>
                <w:lang w:val="sr-Cyrl-RS"/>
              </w:rPr>
              <w:t>COVID-</w:t>
            </w:r>
            <w:r w:rsidR="00001334" w:rsidRPr="000532C1">
              <w:rPr>
                <w:rFonts w:ascii="Abel Pro" w:hAnsi="Abel Pro"/>
                <w:b w:val="0"/>
                <w:i/>
                <w:lang w:val="sr-Cyrl-RS"/>
              </w:rPr>
              <w:t>19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међу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младима</w:t>
            </w:r>
            <w:r w:rsidR="0021488B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изазивају</w:t>
            </w:r>
            <w:r w:rsidR="0021488B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нове</w:t>
            </w:r>
            <w:r w:rsidR="0021488B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проблеме</w:t>
            </w:r>
            <w:r w:rsidR="00001334" w:rsidRPr="000532C1">
              <w:rPr>
                <w:rFonts w:ascii="Abel Pro" w:hAnsi="Abel Pro"/>
                <w:b w:val="0"/>
                <w:lang w:val="sr-Cyrl-RS"/>
              </w:rPr>
              <w:t>;</w:t>
            </w:r>
          </w:p>
          <w:p w14:paraId="271776E4" w14:textId="2E165D86" w:rsidR="001B065C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недовољна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повезаност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унутар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омладинског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сектора</w:t>
            </w:r>
            <w:r w:rsidR="0021488B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у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БиХ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; </w:t>
            </w:r>
          </w:p>
          <w:p w14:paraId="4A38D33B" w14:textId="165DEB09" w:rsidR="001B065C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lastRenderedPageBreak/>
              <w:t>недостатак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докумената</w:t>
            </w:r>
            <w:r w:rsidR="007F7242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који</w:t>
            </w:r>
            <w:r w:rsidR="007F7242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стратешки</w:t>
            </w:r>
            <w:r w:rsidR="007F7242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третирају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питања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младих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на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="005F785B" w:rsidRPr="000532C1">
              <w:rPr>
                <w:rFonts w:ascii="Abel Pro" w:hAnsi="Abel Pro"/>
                <w:b w:val="0"/>
                <w:lang w:val="sr-Cyrl-RS"/>
              </w:rPr>
              <w:t>н</w:t>
            </w:r>
            <w:r w:rsidR="005F785B" w:rsidRPr="000532C1">
              <w:rPr>
                <w:b w:val="0"/>
                <w:lang w:val="sr-Cyrl-RS"/>
              </w:rPr>
              <w:t>ивоу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државе</w:t>
            </w:r>
            <w:r w:rsidR="001B065C" w:rsidRPr="000532C1">
              <w:rPr>
                <w:rFonts w:ascii="Abel Pro" w:hAnsi="Abel Pro"/>
                <w:b w:val="0"/>
                <w:lang w:val="sr-Cyrl-RS"/>
              </w:rPr>
              <w:t>.</w:t>
            </w:r>
          </w:p>
          <w:p w14:paraId="010C6670" w14:textId="77777777" w:rsidR="00001334" w:rsidRPr="000532C1" w:rsidRDefault="00001334" w:rsidP="007F7242">
            <w:pPr>
              <w:jc w:val="both"/>
              <w:rPr>
                <w:rFonts w:ascii="Abel Pro" w:hAnsi="Abel Pro"/>
                <w:b w:val="0"/>
                <w:bCs w:val="0"/>
                <w:lang w:val="sr-Cyrl-RS"/>
              </w:rPr>
            </w:pPr>
          </w:p>
          <w:p w14:paraId="53C28EA8" w14:textId="77777777" w:rsidR="00533A31" w:rsidRPr="000532C1" w:rsidRDefault="00533A31" w:rsidP="007F7242">
            <w:pPr>
              <w:jc w:val="both"/>
              <w:rPr>
                <w:rFonts w:ascii="Abel Pro" w:hAnsi="Abel Pro"/>
                <w:b w:val="0"/>
                <w:lang w:val="sr-Cyrl-RS"/>
              </w:rPr>
            </w:pPr>
          </w:p>
        </w:tc>
        <w:tc>
          <w:tcPr>
            <w:tcW w:w="4698" w:type="dxa"/>
          </w:tcPr>
          <w:p w14:paraId="69E7B72B" w14:textId="0301D1B9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lastRenderedPageBreak/>
              <w:t>могућност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кориш</w:t>
            </w:r>
            <w:r w:rsidR="005F785B" w:rsidRPr="000532C1">
              <w:rPr>
                <w:lang w:val="sr-Cyrl-RS"/>
              </w:rPr>
              <w:t>ћ</w:t>
            </w:r>
            <w:r w:rsidRPr="000532C1">
              <w:rPr>
                <w:rFonts w:ascii="Abel Pro" w:hAnsi="Abel Pro"/>
                <w:lang w:val="sr-Cyrl-RS"/>
              </w:rPr>
              <w:t>ења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међународних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фондова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намијењених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пројектима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програмима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су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усмјерени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посебно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преко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граничне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ИПА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Србијом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Хрватском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796AE6C0" w14:textId="04B51AD3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размјена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искуства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</w:t>
            </w:r>
            <w:r w:rsidR="005F785B" w:rsidRPr="000532C1">
              <w:rPr>
                <w:rFonts w:ascii="Abel Pro" w:hAnsi="Abel Pro"/>
                <w:lang w:val="sr-Cyrl-RS"/>
              </w:rPr>
              <w:t>а</w:t>
            </w:r>
            <w:r w:rsidRPr="000532C1">
              <w:rPr>
                <w:rFonts w:ascii="Abel Pro" w:hAnsi="Abel Pro"/>
                <w:lang w:val="sr-Cyrl-RS"/>
              </w:rPr>
              <w:t>радња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сестринским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градовима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ван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152356CD" w14:textId="72CBBB82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кориш</w:t>
            </w:r>
            <w:r w:rsidR="005F785B" w:rsidRPr="000532C1">
              <w:rPr>
                <w:rFonts w:ascii="Abel Pro" w:hAnsi="Abel Pro"/>
                <w:lang w:val="sr-Cyrl-RS"/>
              </w:rPr>
              <w:t>ћ</w:t>
            </w:r>
            <w:r w:rsidRPr="000532C1">
              <w:rPr>
                <w:rFonts w:ascii="Abel Pro" w:hAnsi="Abel Pro"/>
                <w:lang w:val="sr-Cyrl-RS"/>
              </w:rPr>
              <w:t>ење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постојање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партнерских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УНДП</w:t>
            </w:r>
            <w:r w:rsidR="005F785B" w:rsidRPr="000532C1">
              <w:rPr>
                <w:rFonts w:ascii="Abel Pro" w:hAnsi="Abel Pro"/>
                <w:lang w:val="sr-Cyrl-RS"/>
              </w:rPr>
              <w:t>-</w:t>
            </w:r>
            <w:r w:rsidRPr="000532C1">
              <w:rPr>
                <w:rFonts w:ascii="Abel Pro" w:hAnsi="Abel Pro"/>
                <w:lang w:val="sr-Cyrl-RS"/>
              </w:rPr>
              <w:t>ом</w:t>
            </w:r>
            <w:r w:rsidR="001B065C" w:rsidRPr="000532C1">
              <w:rPr>
                <w:rFonts w:ascii="Abel Pro" w:hAnsi="Abel Pro"/>
                <w:lang w:val="sr-Cyrl-RS"/>
              </w:rPr>
              <w:t>;</w:t>
            </w:r>
          </w:p>
          <w:p w14:paraId="07C5C47A" w14:textId="046606E1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lastRenderedPageBreak/>
              <w:t>млади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су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препознати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развојној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Стратегији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развоја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период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2021</w:t>
            </w:r>
            <w:r w:rsidR="005F785B" w:rsidRPr="000532C1">
              <w:rPr>
                <w:rFonts w:ascii="Abel Pro" w:hAnsi="Abel Pro"/>
                <w:lang w:val="sr-Cyrl-RS"/>
              </w:rPr>
              <w:t>–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2027. </w:t>
            </w:r>
          </w:p>
          <w:p w14:paraId="490F332B" w14:textId="4039A2EA" w:rsidR="00533A31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висок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годишњи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буџет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располагању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;  </w:t>
            </w:r>
          </w:p>
          <w:p w14:paraId="12AE4BE7" w14:textId="7EED04AD" w:rsidR="00001334" w:rsidRPr="000532C1" w:rsidRDefault="002A5F6F" w:rsidP="00C56342">
            <w:pPr>
              <w:pStyle w:val="ListParagraph"/>
              <w:numPr>
                <w:ilvl w:val="0"/>
                <w:numId w:val="4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самосталност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власти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Брчком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одлучивању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односу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друге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="005F785B" w:rsidRPr="000532C1">
              <w:rPr>
                <w:rFonts w:ascii="Abel Pro" w:hAnsi="Abel Pro"/>
                <w:lang w:val="sr-Cyrl-RS"/>
              </w:rPr>
              <w:t>н</w:t>
            </w:r>
            <w:r w:rsidR="005F785B" w:rsidRPr="000532C1">
              <w:rPr>
                <w:lang w:val="sr-Cyrl-RS"/>
              </w:rPr>
              <w:t>ивое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власти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већа</w:t>
            </w:r>
            <w:r w:rsidR="001B065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не</w:t>
            </w:r>
            <w:r w:rsidR="005F785B" w:rsidRPr="000532C1">
              <w:rPr>
                <w:rFonts w:ascii="Abel Pro" w:hAnsi="Abel Pro"/>
                <w:lang w:val="sr-Cyrl-RS"/>
              </w:rPr>
              <w:t>з</w:t>
            </w:r>
            <w:r w:rsidR="005F785B" w:rsidRPr="000532C1">
              <w:rPr>
                <w:lang w:val="sr-Cyrl-RS"/>
              </w:rPr>
              <w:t>а</w:t>
            </w:r>
            <w:r w:rsidRPr="000532C1">
              <w:rPr>
                <w:rFonts w:ascii="Abel Pro" w:hAnsi="Abel Pro"/>
                <w:lang w:val="sr-Cyrl-RS"/>
              </w:rPr>
              <w:t>висност</w:t>
            </w:r>
            <w:r w:rsidR="00001334" w:rsidRPr="000532C1">
              <w:rPr>
                <w:rFonts w:ascii="Abel Pro" w:hAnsi="Abel Pro"/>
                <w:lang w:val="sr-Cyrl-RS"/>
              </w:rPr>
              <w:t xml:space="preserve">; </w:t>
            </w:r>
          </w:p>
          <w:p w14:paraId="672AD0F6" w14:textId="663CBBC7" w:rsidR="002C594B" w:rsidRPr="000532C1" w:rsidRDefault="002A5F6F" w:rsidP="002C594B">
            <w:pPr>
              <w:pStyle w:val="ListParagraph"/>
              <w:numPr>
                <w:ilvl w:val="0"/>
                <w:numId w:val="4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пилот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заједница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употребу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W</w:t>
            </w:r>
            <w:r w:rsidR="005F785B" w:rsidRPr="000532C1">
              <w:rPr>
                <w:rFonts w:ascii="Abel Pro" w:hAnsi="Abel Pro"/>
                <w:lang w:val="sr-Cyrl-RS"/>
              </w:rPr>
              <w:t>C</w:t>
            </w:r>
            <w:r w:rsidRPr="000532C1">
              <w:rPr>
                <w:rFonts w:ascii="Abel Pro" w:hAnsi="Abel Pro"/>
                <w:lang w:val="sr-Cyrl-RS"/>
              </w:rPr>
              <w:t>А</w:t>
            </w:r>
            <w:r w:rsidR="005F785B" w:rsidRPr="000532C1">
              <w:rPr>
                <w:rFonts w:ascii="Abel Pro" w:hAnsi="Abel Pro"/>
                <w:lang w:val="sr-Cyrl-RS"/>
              </w:rPr>
              <w:t>G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стандарда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информативним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сервисима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те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увођењу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дигиталних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алата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запошљавање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lang w:val="sr-Cyrl-RS"/>
              </w:rPr>
              <w:t>прилагођене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слијепим</w:t>
            </w:r>
            <w:r w:rsidR="002C59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лицима</w:t>
            </w:r>
            <w:r w:rsidR="002C594B" w:rsidRPr="000532C1">
              <w:rPr>
                <w:rFonts w:ascii="Abel Pro" w:hAnsi="Abel Pro"/>
                <w:lang w:val="sr-Cyrl-RS"/>
              </w:rPr>
              <w:t>)</w:t>
            </w:r>
            <w:r w:rsidR="005F785B" w:rsidRPr="000532C1">
              <w:rPr>
                <w:rFonts w:ascii="Abel Pro" w:hAnsi="Abel Pro"/>
                <w:lang w:val="sr-Cyrl-RS"/>
              </w:rPr>
              <w:t>.</w:t>
            </w:r>
          </w:p>
        </w:tc>
      </w:tr>
    </w:tbl>
    <w:p w14:paraId="052F5B7C" w14:textId="77777777" w:rsidR="00F54D27" w:rsidRPr="000532C1" w:rsidRDefault="00F54D27" w:rsidP="00A82F78">
      <w:pPr>
        <w:jc w:val="both"/>
        <w:rPr>
          <w:rFonts w:ascii="Abel Pro" w:hAnsi="Abel Pro"/>
          <w:lang w:val="sr-Cyrl-RS"/>
        </w:rPr>
      </w:pPr>
    </w:p>
    <w:p w14:paraId="5F86542E" w14:textId="77777777" w:rsidR="00A92F20" w:rsidRPr="000532C1" w:rsidRDefault="00A92F20" w:rsidP="00A82F78">
      <w:pPr>
        <w:jc w:val="both"/>
        <w:rPr>
          <w:rFonts w:ascii="Abel Pro" w:hAnsi="Abel Pro"/>
          <w:lang w:val="sr-Cyrl-RS"/>
        </w:rPr>
      </w:pPr>
    </w:p>
    <w:p w14:paraId="522823B4" w14:textId="58065454" w:rsidR="00866D5F" w:rsidRPr="000532C1" w:rsidRDefault="002A5F6F" w:rsidP="00A16373">
      <w:pPr>
        <w:pStyle w:val="Heading1"/>
        <w:rPr>
          <w:rFonts w:ascii="Abel Pro" w:hAnsi="Abel Pro"/>
          <w:color w:val="auto"/>
          <w:lang w:val="sr-Cyrl-RS"/>
        </w:rPr>
      </w:pPr>
      <w:bookmarkStart w:id="11" w:name="_Toc113522123"/>
      <w:r w:rsidRPr="000532C1">
        <w:rPr>
          <w:rFonts w:ascii="Abel Pro" w:hAnsi="Abel Pro"/>
          <w:color w:val="auto"/>
          <w:lang w:val="sr-Cyrl-RS"/>
        </w:rPr>
        <w:t>ВИЗИЈА</w:t>
      </w:r>
      <w:r w:rsidR="000A386E" w:rsidRPr="000532C1">
        <w:rPr>
          <w:rFonts w:ascii="Abel Pro" w:hAnsi="Abel Pro"/>
          <w:color w:val="auto"/>
          <w:lang w:val="sr-Cyrl-RS"/>
        </w:rPr>
        <w:t xml:space="preserve">, </w:t>
      </w:r>
      <w:r w:rsidRPr="000532C1">
        <w:rPr>
          <w:rFonts w:ascii="Abel Pro" w:hAnsi="Abel Pro"/>
          <w:color w:val="auto"/>
          <w:lang w:val="sr-Cyrl-RS"/>
        </w:rPr>
        <w:t>СТРАТЕШКИ</w:t>
      </w:r>
      <w:r w:rsidR="00A16373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ЦИЉЕВИ</w:t>
      </w:r>
      <w:r w:rsidR="000A386E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И</w:t>
      </w:r>
      <w:r w:rsidR="000A386E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ПРИОРИТЕТИ</w:t>
      </w:r>
      <w:bookmarkEnd w:id="11"/>
      <w:r w:rsidR="000A386E" w:rsidRPr="000532C1">
        <w:rPr>
          <w:rFonts w:ascii="Abel Pro" w:hAnsi="Abel Pro"/>
          <w:color w:val="auto"/>
          <w:lang w:val="sr-Cyrl-RS"/>
        </w:rPr>
        <w:t xml:space="preserve"> </w:t>
      </w:r>
    </w:p>
    <w:p w14:paraId="68EE8CA0" w14:textId="77777777" w:rsidR="00C11868" w:rsidRPr="000532C1" w:rsidRDefault="00C11868" w:rsidP="00A82F78">
      <w:pPr>
        <w:jc w:val="both"/>
        <w:rPr>
          <w:rFonts w:ascii="Abel Pro" w:hAnsi="Abel Pro"/>
          <w:lang w:val="sr-Cyrl-RS"/>
        </w:rPr>
      </w:pPr>
    </w:p>
    <w:p w14:paraId="2295C6F8" w14:textId="26FF65DD" w:rsidR="00C11868" w:rsidRPr="000532C1" w:rsidRDefault="002A5F6F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Визија</w:t>
      </w:r>
      <w:r w:rsidR="00212F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212F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дугорочно</w:t>
      </w:r>
      <w:r w:rsidR="00212F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пожељан</w:t>
      </w:r>
      <w:r w:rsidR="00212F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правац</w:t>
      </w:r>
      <w:r w:rsidR="00212F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обрађује</w:t>
      </w:r>
      <w:r w:rsidR="00212FA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јасан</w:t>
      </w:r>
      <w:r w:rsidR="00212FA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заинтерес</w:t>
      </w:r>
      <w:r w:rsidR="005F785B" w:rsidRPr="000532C1">
        <w:rPr>
          <w:rFonts w:ascii="Abel Pro" w:hAnsi="Abel Pro"/>
          <w:lang w:val="sr-Cyrl-RS"/>
        </w:rPr>
        <w:t>о</w:t>
      </w:r>
      <w:r w:rsidR="005F785B" w:rsidRPr="000532C1">
        <w:rPr>
          <w:lang w:val="sr-Cyrl-RS"/>
        </w:rPr>
        <w:t>ване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актере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односи</w:t>
      </w:r>
      <w:r w:rsidR="008831C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случају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привлачна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циљној</w:t>
      </w:r>
      <w:r w:rsidR="008831C7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г</w:t>
      </w:r>
      <w:r w:rsidR="005F785B" w:rsidRPr="000532C1">
        <w:rPr>
          <w:lang w:val="sr-Cyrl-RS"/>
        </w:rPr>
        <w:t>рупи</w:t>
      </w:r>
      <w:r w:rsidR="008831C7" w:rsidRPr="000532C1">
        <w:rPr>
          <w:rFonts w:ascii="Abel Pro" w:hAnsi="Abel Pro"/>
          <w:lang w:val="sr-Cyrl-RS"/>
        </w:rPr>
        <w:t>.</w:t>
      </w:r>
      <w:r w:rsidR="002C59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Засновано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анализи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постојећег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C1186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мјера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C11868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проводе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1186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смјерницама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анализи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резултата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C11868" w:rsidRPr="000532C1">
        <w:rPr>
          <w:rFonts w:ascii="Abel Pro" w:hAnsi="Abel Pro"/>
          <w:lang w:val="sr-Cyrl-RS"/>
        </w:rPr>
        <w:t xml:space="preserve"> 2022</w:t>
      </w:r>
      <w:r w:rsidR="005F785B" w:rsidRPr="000532C1">
        <w:rPr>
          <w:rFonts w:ascii="Abel Pro" w:hAnsi="Abel Pro"/>
          <w:lang w:val="sr-Cyrl-RS"/>
        </w:rPr>
        <w:t>–</w:t>
      </w:r>
      <w:r w:rsidR="00C11868" w:rsidRPr="000532C1">
        <w:rPr>
          <w:rFonts w:ascii="Abel Pro" w:hAnsi="Abel Pro"/>
          <w:lang w:val="sr-Cyrl-RS"/>
        </w:rPr>
        <w:t>2026.</w:t>
      </w:r>
      <w:r w:rsidR="007F724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C1186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47352" w:rsidRPr="000532C1">
        <w:rPr>
          <w:rFonts w:ascii="Abel Pro" w:hAnsi="Abel Pro"/>
          <w:lang w:val="sr-Cyrl-RS"/>
        </w:rPr>
        <w:t>:</w:t>
      </w:r>
      <w:r w:rsidR="00C11868" w:rsidRPr="000532C1">
        <w:rPr>
          <w:rFonts w:ascii="Abel Pro" w:hAnsi="Abel Pro"/>
          <w:lang w:val="sr-Cyrl-RS"/>
        </w:rPr>
        <w:t xml:space="preserve"> </w:t>
      </w:r>
    </w:p>
    <w:p w14:paraId="66FEE0B2" w14:textId="3570A1BC" w:rsidR="00866D5F" w:rsidRPr="000532C1" w:rsidRDefault="002A5F6F" w:rsidP="00C1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Брчко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БиХ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је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позитивно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окружење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којем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људи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здраво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одрастају</w:t>
      </w:r>
      <w:r w:rsidR="00A16373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заснивају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породице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остварују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сва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своја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права</w:t>
      </w:r>
      <w:r w:rsidR="00A16373" w:rsidRPr="000532C1">
        <w:rPr>
          <w:rFonts w:ascii="Abel Pro" w:hAnsi="Abel Pro"/>
          <w:b/>
          <w:lang w:val="sr-Cyrl-RS"/>
        </w:rPr>
        <w:t xml:space="preserve">; </w:t>
      </w:r>
      <w:r w:rsidRPr="000532C1">
        <w:rPr>
          <w:rFonts w:ascii="Abel Pro" w:hAnsi="Abel Pro"/>
          <w:b/>
          <w:lang w:val="sr-Cyrl-RS"/>
        </w:rPr>
        <w:t>окружење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којем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су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заштићени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цијењени</w:t>
      </w:r>
      <w:r w:rsidR="00A16373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гдје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њихови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гласови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уважавају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гдје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су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подржани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да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C1186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поступности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остваре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своје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образовне</w:t>
      </w:r>
      <w:r w:rsidR="00A16373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радне</w:t>
      </w:r>
      <w:r w:rsidR="00A16373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културне</w:t>
      </w:r>
      <w:r w:rsidR="00A16373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спортске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друге</w:t>
      </w:r>
      <w:r w:rsidR="00A16373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потенцијале</w:t>
      </w:r>
      <w:r w:rsidR="00A16373" w:rsidRPr="000532C1">
        <w:rPr>
          <w:rFonts w:ascii="Abel Pro" w:hAnsi="Abel Pro"/>
          <w:b/>
          <w:lang w:val="sr-Cyrl-RS"/>
        </w:rPr>
        <w:t>.</w:t>
      </w:r>
    </w:p>
    <w:p w14:paraId="5AFF0D3D" w14:textId="69085E40" w:rsidR="002A6881" w:rsidRPr="000532C1" w:rsidRDefault="002A5F6F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Горе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наведену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визију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досегнути</w:t>
      </w:r>
      <w:r w:rsidR="002A6881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проводећи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8831C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усмјерене</w:t>
      </w:r>
      <w:r w:rsidR="00EB04E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стратешке</w:t>
      </w:r>
      <w:r w:rsidR="00EB04E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циљеве</w:t>
      </w:r>
      <w:r w:rsidR="00EB04E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B04E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приоритете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сваку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важна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њиховог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бољег</w:t>
      </w:r>
      <w:r w:rsidR="0068778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68778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унапријеђен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постати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активнији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</w:t>
      </w:r>
      <w:r w:rsidR="005F785B" w:rsidRPr="000532C1">
        <w:rPr>
          <w:rFonts w:ascii="Abel Pro" w:hAnsi="Abel Pro"/>
          <w:lang w:val="sr-Cyrl-RS"/>
        </w:rPr>
        <w:t>е</w:t>
      </w:r>
      <w:r w:rsidRPr="000532C1">
        <w:rPr>
          <w:rFonts w:ascii="Abel Pro" w:hAnsi="Abel Pro"/>
          <w:lang w:val="sr-Cyrl-RS"/>
        </w:rPr>
        <w:t>совања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задовољени</w:t>
      </w:r>
      <w:r w:rsidR="005F785B" w:rsidRPr="000532C1">
        <w:rPr>
          <w:rFonts w:ascii="Abel Pro" w:hAnsi="Abel Pro"/>
          <w:lang w:val="sr-Cyrl-RS"/>
        </w:rPr>
        <w:t>,</w:t>
      </w:r>
      <w:r w:rsidR="005F785B" w:rsidRPr="000532C1">
        <w:rPr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потенцијали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искориш</w:t>
      </w:r>
      <w:r w:rsidR="005F785B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ени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друштвене</w:t>
      </w:r>
      <w:r w:rsidR="002A688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2A6881" w:rsidRPr="000532C1">
        <w:rPr>
          <w:rFonts w:ascii="Abel Pro" w:hAnsi="Abel Pro"/>
          <w:lang w:val="sr-Cyrl-RS"/>
        </w:rPr>
        <w:t xml:space="preserve">. </w:t>
      </w:r>
    </w:p>
    <w:p w14:paraId="429C43DC" w14:textId="0F6AB07F" w:rsidR="00851101" w:rsidRPr="000532C1" w:rsidRDefault="002A5F6F" w:rsidP="00851101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СТРАТЕШКИ</w:t>
      </w:r>
      <w:r w:rsidR="00851101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ЦИЉ</w:t>
      </w:r>
      <w:r w:rsidR="00851101" w:rsidRPr="000532C1">
        <w:rPr>
          <w:rFonts w:ascii="Abel Pro" w:hAnsi="Abel Pro"/>
          <w:b/>
          <w:lang w:val="sr-Cyrl-RS"/>
        </w:rPr>
        <w:t xml:space="preserve"> 1 </w:t>
      </w:r>
    </w:p>
    <w:p w14:paraId="1C218A9E" w14:textId="122E6DC5" w:rsidR="00EB04E8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Оснажен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систем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подршке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запошљавању</w:t>
      </w:r>
      <w:r w:rsidR="00EB04E8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конкурента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привреда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Брчко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БиХ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унапријеђен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систем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образовања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је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платформа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кроз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коју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одговара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потребе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стварајући</w:t>
      </w:r>
      <w:r w:rsidR="004530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конкретност</w:t>
      </w:r>
      <w:r w:rsidR="004530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4530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4530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тржишту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рада</w:t>
      </w:r>
      <w:r w:rsidR="00EB04E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4530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Дистрикту</w:t>
      </w:r>
      <w:r w:rsidR="0045305A" w:rsidRPr="000532C1">
        <w:rPr>
          <w:rFonts w:ascii="Abel Pro" w:hAnsi="Abel Pro"/>
          <w:b/>
          <w:lang w:val="sr-Cyrl-RS"/>
        </w:rPr>
        <w:t xml:space="preserve">. </w:t>
      </w:r>
    </w:p>
    <w:p w14:paraId="658C4E8D" w14:textId="6344700E" w:rsidR="00750F34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ПРИОРИТЕТИ</w:t>
      </w:r>
    </w:p>
    <w:p w14:paraId="091EB434" w14:textId="0FEA2B65" w:rsidR="00851101" w:rsidRPr="000532C1" w:rsidRDefault="00851101" w:rsidP="00851101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 xml:space="preserve">1. </w:t>
      </w:r>
      <w:r w:rsidR="001622AB" w:rsidRPr="000532C1">
        <w:rPr>
          <w:rFonts w:ascii="Abel Pro" w:hAnsi="Abel Pro"/>
          <w:lang w:val="sr-Cyrl-RS"/>
        </w:rPr>
        <w:t xml:space="preserve">1. </w:t>
      </w:r>
      <w:r w:rsidR="002A5F6F" w:rsidRPr="000532C1">
        <w:rPr>
          <w:rFonts w:ascii="Abel Pro" w:hAnsi="Abel Pro"/>
          <w:lang w:val="sr-Cyrl-RS"/>
        </w:rPr>
        <w:t>Млади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Брчко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БиХ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похађају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сврсисходно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корисно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образовање</w:t>
      </w:r>
      <w:r w:rsidR="005B4053" w:rsidRPr="000532C1">
        <w:rPr>
          <w:rFonts w:ascii="Abel Pro" w:hAnsi="Abel Pro"/>
          <w:lang w:val="sr-Cyrl-RS"/>
        </w:rPr>
        <w:t xml:space="preserve"> (</w:t>
      </w:r>
      <w:r w:rsidR="002A5F6F" w:rsidRPr="000532C1">
        <w:rPr>
          <w:rFonts w:ascii="Abel Pro" w:hAnsi="Abel Pro"/>
          <w:lang w:val="sr-Cyrl-RS"/>
        </w:rPr>
        <w:t>формално</w:t>
      </w:r>
      <w:r w:rsidR="005B405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5B4053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неформално</w:t>
      </w:r>
      <w:r w:rsidR="005B4053" w:rsidRPr="000532C1">
        <w:rPr>
          <w:rFonts w:ascii="Abel Pro" w:hAnsi="Abel Pro"/>
          <w:lang w:val="sr-Cyrl-RS"/>
        </w:rPr>
        <w:t>)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кроз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одговара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тржишту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рада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развија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потенцијале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младих</w:t>
      </w:r>
      <w:r w:rsidRPr="000532C1">
        <w:rPr>
          <w:rFonts w:ascii="Abel Pro" w:hAnsi="Abel Pro"/>
          <w:lang w:val="sr-Cyrl-RS"/>
        </w:rPr>
        <w:t xml:space="preserve">. </w:t>
      </w:r>
    </w:p>
    <w:p w14:paraId="5431E722" w14:textId="12293BFC" w:rsidR="00B30508" w:rsidRPr="000532C1" w:rsidRDefault="00851101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2.</w:t>
      </w:r>
      <w:r w:rsidR="001622AB" w:rsidRPr="000532C1">
        <w:rPr>
          <w:rFonts w:ascii="Abel Pro" w:hAnsi="Abel Pro"/>
          <w:lang w:val="sr-Cyrl-RS"/>
        </w:rPr>
        <w:t xml:space="preserve">1. </w:t>
      </w:r>
      <w:r w:rsidRPr="000532C1">
        <w:rPr>
          <w:rFonts w:ascii="Abel Pro" w:hAnsi="Abel Pro"/>
          <w:lang w:val="sr-Cyrl-RS"/>
        </w:rPr>
        <w:t xml:space="preserve">  </w:t>
      </w:r>
      <w:r w:rsidR="002A5F6F" w:rsidRPr="000532C1">
        <w:rPr>
          <w:rFonts w:ascii="Abel Pro" w:hAnsi="Abel Pro"/>
          <w:lang w:val="sr-Cyrl-RS"/>
        </w:rPr>
        <w:t>Млади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Брчко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БиХ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информи</w:t>
      </w:r>
      <w:r w:rsidR="005F785B" w:rsidRPr="000532C1">
        <w:rPr>
          <w:rFonts w:ascii="Abel Pro" w:hAnsi="Abel Pro"/>
          <w:lang w:val="sr-Cyrl-RS"/>
        </w:rPr>
        <w:t>с</w:t>
      </w:r>
      <w:r w:rsidR="002A5F6F" w:rsidRPr="000532C1">
        <w:rPr>
          <w:rFonts w:ascii="Abel Pro" w:hAnsi="Abel Pro"/>
          <w:lang w:val="sr-Cyrl-RS"/>
        </w:rPr>
        <w:t>ани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остварују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економску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социјалну</w:t>
      </w:r>
      <w:r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б</w:t>
      </w:r>
      <w:r w:rsidR="005F785B" w:rsidRPr="000532C1">
        <w:rPr>
          <w:lang w:val="sr-Cyrl-RS"/>
        </w:rPr>
        <w:t>езбједност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користећи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пуне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капацитете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запошљавање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самозапошљавање</w:t>
      </w:r>
      <w:r w:rsidRPr="000532C1">
        <w:rPr>
          <w:rFonts w:ascii="Abel Pro" w:hAnsi="Abel Pro"/>
          <w:lang w:val="sr-Cyrl-RS"/>
        </w:rPr>
        <w:t xml:space="preserve">.  </w:t>
      </w:r>
    </w:p>
    <w:p w14:paraId="77A68455" w14:textId="59835ED2" w:rsidR="00B30508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lastRenderedPageBreak/>
        <w:t>СТРАТЕШКИ</w:t>
      </w:r>
      <w:r w:rsidR="00B3050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ЦИЉ</w:t>
      </w:r>
      <w:r w:rsidR="00B30508" w:rsidRPr="000532C1">
        <w:rPr>
          <w:rFonts w:ascii="Abel Pro" w:hAnsi="Abel Pro"/>
          <w:b/>
          <w:lang w:val="sr-Cyrl-RS"/>
        </w:rPr>
        <w:t xml:space="preserve"> 2</w:t>
      </w:r>
    </w:p>
    <w:p w14:paraId="66615CFB" w14:textId="3445AB78" w:rsidR="00117560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Унапријеђени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системи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услуге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подршке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младима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пољу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социјалне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бриге</w:t>
      </w:r>
      <w:r w:rsidR="00117560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информи</w:t>
      </w:r>
      <w:r w:rsidR="005F785B" w:rsidRPr="000532C1">
        <w:rPr>
          <w:rFonts w:ascii="Abel Pro" w:hAnsi="Abel Pro"/>
          <w:b/>
          <w:lang w:val="sr-Cyrl-RS"/>
        </w:rPr>
        <w:t>с</w:t>
      </w:r>
      <w:r w:rsidRPr="000532C1">
        <w:rPr>
          <w:rFonts w:ascii="Abel Pro" w:hAnsi="Abel Pro"/>
          <w:b/>
          <w:lang w:val="sr-Cyrl-RS"/>
        </w:rPr>
        <w:t>ања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здравља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стварају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бољи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амбијент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живот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Брчко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БиХ</w:t>
      </w:r>
      <w:r w:rsidR="00117560" w:rsidRPr="000532C1">
        <w:rPr>
          <w:rFonts w:ascii="Abel Pro" w:hAnsi="Abel Pro"/>
          <w:b/>
          <w:lang w:val="sr-Cyrl-RS"/>
        </w:rPr>
        <w:t>.</w:t>
      </w:r>
    </w:p>
    <w:p w14:paraId="7E7BAA46" w14:textId="23A732D4" w:rsidR="00117560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ПРИОРИТЕТИ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</w:p>
    <w:p w14:paraId="3FFCBC93" w14:textId="10780674" w:rsidR="00117560" w:rsidRPr="000532C1" w:rsidRDefault="001622AB" w:rsidP="0011756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2.</w:t>
      </w:r>
      <w:r w:rsidR="00117560" w:rsidRPr="000532C1">
        <w:rPr>
          <w:rFonts w:ascii="Abel Pro" w:hAnsi="Abel Pro"/>
          <w:lang w:val="sr-Cyrl-RS"/>
        </w:rPr>
        <w:t xml:space="preserve">1. </w:t>
      </w:r>
      <w:r w:rsidR="002A5F6F" w:rsidRPr="000532C1">
        <w:rPr>
          <w:rFonts w:ascii="Abel Pro" w:hAnsi="Abel Pro"/>
          <w:lang w:val="sr-Cyrl-RS"/>
        </w:rPr>
        <w:t>Млади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Брчко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="00117560" w:rsidRPr="000532C1">
        <w:rPr>
          <w:rFonts w:ascii="Abel Pro" w:hAnsi="Abel Pro"/>
          <w:lang w:val="sr-Cyrl-RS"/>
        </w:rPr>
        <w:t xml:space="preserve">  </w:t>
      </w:r>
      <w:r w:rsidR="002A5F6F" w:rsidRPr="000532C1">
        <w:rPr>
          <w:rFonts w:ascii="Abel Pro" w:hAnsi="Abel Pro"/>
          <w:lang w:val="sr-Cyrl-RS"/>
        </w:rPr>
        <w:t>БиХ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остварују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социјалну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б</w:t>
      </w:r>
      <w:r w:rsidR="005F785B" w:rsidRPr="000532C1">
        <w:rPr>
          <w:lang w:val="sr-Cyrl-RS"/>
        </w:rPr>
        <w:t>езбједност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кроз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стамбене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социјалне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подршке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Владе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Брчко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БиХ</w:t>
      </w:r>
      <w:r w:rsidR="00117560" w:rsidRPr="000532C1">
        <w:rPr>
          <w:rFonts w:ascii="Abel Pro" w:hAnsi="Abel Pro"/>
          <w:lang w:val="sr-Cyrl-RS"/>
        </w:rPr>
        <w:t>.</w:t>
      </w:r>
    </w:p>
    <w:p w14:paraId="340BB3C8" w14:textId="0B79C73F" w:rsidR="00117560" w:rsidRPr="000532C1" w:rsidRDefault="00117560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2.</w:t>
      </w:r>
      <w:r w:rsidR="001622AB" w:rsidRPr="000532C1">
        <w:rPr>
          <w:rFonts w:ascii="Abel Pro" w:hAnsi="Abel Pro"/>
          <w:lang w:val="sr-Cyrl-RS"/>
        </w:rPr>
        <w:t>2.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препознају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важност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живе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здраве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стилове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живота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квалитетном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подржаном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систему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здравствене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заштите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подршке</w:t>
      </w:r>
      <w:r w:rsidRPr="000532C1">
        <w:rPr>
          <w:rFonts w:ascii="Abel Pro" w:hAnsi="Abel Pro"/>
          <w:lang w:val="sr-Cyrl-RS"/>
        </w:rPr>
        <w:t>.</w:t>
      </w:r>
    </w:p>
    <w:p w14:paraId="178036B6" w14:textId="3A0DDF8B" w:rsidR="00117560" w:rsidRPr="000532C1" w:rsidRDefault="001622AB" w:rsidP="0011756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2.3.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информирани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еду</w:t>
      </w:r>
      <w:r w:rsidR="005F785B" w:rsidRPr="000532C1">
        <w:rPr>
          <w:rFonts w:ascii="Abel Pro" w:hAnsi="Abel Pro"/>
          <w:lang w:val="sr-Cyrl-RS"/>
        </w:rPr>
        <w:t>к</w:t>
      </w:r>
      <w:r w:rsidR="005F785B" w:rsidRPr="000532C1">
        <w:rPr>
          <w:lang w:val="sr-Cyrl-RS"/>
        </w:rPr>
        <w:t>овани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начинима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превенције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насиља</w:t>
      </w:r>
      <w:r w:rsidR="00117560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препознају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облике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насиља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познају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механизме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подршку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борби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против</w:t>
      </w:r>
      <w:r w:rsidR="0011756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насиља</w:t>
      </w:r>
      <w:r w:rsidR="00117560" w:rsidRPr="000532C1">
        <w:rPr>
          <w:rFonts w:ascii="Abel Pro" w:hAnsi="Abel Pro"/>
          <w:lang w:val="sr-Cyrl-RS"/>
        </w:rPr>
        <w:t xml:space="preserve">. </w:t>
      </w:r>
    </w:p>
    <w:p w14:paraId="1EC3D12E" w14:textId="744A0283" w:rsidR="00B30508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СТРАТЕШКИ</w:t>
      </w:r>
      <w:r w:rsidR="00B3050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ЦИЉ</w:t>
      </w:r>
      <w:r w:rsidR="00B30508" w:rsidRPr="000532C1">
        <w:rPr>
          <w:rFonts w:ascii="Abel Pro" w:hAnsi="Abel Pro"/>
          <w:b/>
          <w:lang w:val="sr-Cyrl-RS"/>
        </w:rPr>
        <w:t xml:space="preserve"> 3 </w:t>
      </w:r>
    </w:p>
    <w:p w14:paraId="391D31F2" w14:textId="78414D86" w:rsidR="00117560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Брчко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БиХ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препознаје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као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активне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актере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који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активно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доприносе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развоју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="005F785B" w:rsidRPr="000532C1">
        <w:rPr>
          <w:rFonts w:ascii="Abel Pro" w:hAnsi="Abel Pro"/>
          <w:b/>
          <w:lang w:val="sr-Cyrl-RS"/>
        </w:rPr>
        <w:t>с</w:t>
      </w:r>
      <w:r w:rsidR="005F785B" w:rsidRPr="000532C1">
        <w:rPr>
          <w:b/>
          <w:lang w:val="sr-Cyrl-RS"/>
        </w:rPr>
        <w:t>провођењу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политика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програма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младе</w:t>
      </w:r>
      <w:r w:rsidR="00117560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те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ЕУ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интеграцијама</w:t>
      </w:r>
      <w:r w:rsidR="00117560" w:rsidRPr="000532C1">
        <w:rPr>
          <w:rFonts w:ascii="Abel Pro" w:hAnsi="Abel Pro"/>
          <w:b/>
          <w:lang w:val="sr-Cyrl-RS"/>
        </w:rPr>
        <w:t xml:space="preserve">. </w:t>
      </w:r>
    </w:p>
    <w:p w14:paraId="60D2FF4F" w14:textId="1D5A9599" w:rsidR="001622AB" w:rsidRPr="000532C1" w:rsidRDefault="002A5F6F" w:rsidP="00A82F78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ПРИОРИТЕТИ</w:t>
      </w:r>
      <w:r w:rsidR="00117560" w:rsidRPr="000532C1">
        <w:rPr>
          <w:rFonts w:ascii="Abel Pro" w:hAnsi="Abel Pro"/>
          <w:b/>
          <w:lang w:val="sr-Cyrl-RS"/>
        </w:rPr>
        <w:t xml:space="preserve"> </w:t>
      </w:r>
    </w:p>
    <w:p w14:paraId="7A231E61" w14:textId="64069E6E" w:rsidR="006A71B4" w:rsidRPr="000532C1" w:rsidRDefault="001622AB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3.1</w:t>
      </w:r>
      <w:r w:rsidR="006A71B4" w:rsidRPr="000532C1">
        <w:rPr>
          <w:rFonts w:ascii="Abel Pro" w:hAnsi="Abel Pro"/>
          <w:lang w:val="sr-Cyrl-RS"/>
        </w:rPr>
        <w:t xml:space="preserve">. </w:t>
      </w:r>
      <w:r w:rsidR="002A5F6F" w:rsidRPr="000532C1">
        <w:rPr>
          <w:rFonts w:ascii="Abel Pro" w:hAnsi="Abel Pro"/>
          <w:lang w:val="sr-Cyrl-RS"/>
        </w:rPr>
        <w:t>Млади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активни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значајни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актери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с</w:t>
      </w:r>
      <w:r w:rsidR="005F785B" w:rsidRPr="000532C1">
        <w:rPr>
          <w:lang w:val="sr-Cyrl-RS"/>
        </w:rPr>
        <w:t>провођења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политика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према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младима</w:t>
      </w:r>
      <w:r w:rsidR="006A71B4" w:rsidRPr="000532C1">
        <w:rPr>
          <w:rFonts w:ascii="Abel Pro" w:hAnsi="Abel Pro"/>
          <w:lang w:val="sr-Cyrl-RS"/>
        </w:rPr>
        <w:t xml:space="preserve">. </w:t>
      </w:r>
    </w:p>
    <w:p w14:paraId="7E434500" w14:textId="7D6ACD6D" w:rsidR="001622AB" w:rsidRPr="000532C1" w:rsidRDefault="001622AB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 xml:space="preserve">3.2. </w:t>
      </w:r>
      <w:r w:rsidR="002A5F6F" w:rsidRPr="000532C1">
        <w:rPr>
          <w:rFonts w:ascii="Abel Pro" w:hAnsi="Abel Pro"/>
          <w:lang w:val="sr-Cyrl-RS"/>
        </w:rPr>
        <w:t>Млади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Брчко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БиХ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имају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приступ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квалитетним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културним</w:t>
      </w:r>
      <w:r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умјетничким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спортским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садржајима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као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креатори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корисници</w:t>
      </w:r>
    </w:p>
    <w:p w14:paraId="3E2D3F62" w14:textId="68630581" w:rsidR="006A71B4" w:rsidRPr="000532C1" w:rsidRDefault="001622AB" w:rsidP="00A82F7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 xml:space="preserve">3.3. </w:t>
      </w:r>
      <w:r w:rsidR="002A5F6F" w:rsidRPr="000532C1">
        <w:rPr>
          <w:rFonts w:ascii="Abel Pro" w:hAnsi="Abel Pro"/>
          <w:lang w:val="sr-Cyrl-RS"/>
        </w:rPr>
        <w:t>Млади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познају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важност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ЕУ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интеграција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развој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заједнице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својих</w:t>
      </w:r>
      <w:r w:rsidR="006A71B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потенцијала</w:t>
      </w:r>
      <w:r w:rsidR="006A71B4" w:rsidRPr="000532C1">
        <w:rPr>
          <w:rFonts w:ascii="Abel Pro" w:hAnsi="Abel Pro"/>
          <w:lang w:val="sr-Cyrl-RS"/>
        </w:rPr>
        <w:t xml:space="preserve"> </w:t>
      </w:r>
    </w:p>
    <w:p w14:paraId="469D7259" w14:textId="77777777" w:rsidR="006A71B4" w:rsidRPr="000532C1" w:rsidRDefault="006A71B4" w:rsidP="00A82F78">
      <w:pPr>
        <w:jc w:val="both"/>
        <w:rPr>
          <w:rFonts w:ascii="Abel Pro" w:hAnsi="Abel Pro"/>
          <w:lang w:val="sr-Cyrl-RS"/>
        </w:rPr>
      </w:pPr>
    </w:p>
    <w:p w14:paraId="213892D5" w14:textId="6FE1218F" w:rsidR="00A82F78" w:rsidRPr="000532C1" w:rsidRDefault="002A5F6F" w:rsidP="00001334">
      <w:pPr>
        <w:pStyle w:val="Heading1"/>
        <w:rPr>
          <w:rFonts w:ascii="Abel Pro" w:hAnsi="Abel Pro"/>
          <w:color w:val="auto"/>
          <w:lang w:val="sr-Cyrl-RS"/>
        </w:rPr>
      </w:pPr>
      <w:bookmarkStart w:id="12" w:name="_Toc113522124"/>
      <w:r w:rsidRPr="000532C1">
        <w:rPr>
          <w:rFonts w:ascii="Abel Pro" w:hAnsi="Abel Pro"/>
          <w:color w:val="auto"/>
          <w:lang w:val="sr-Cyrl-RS"/>
        </w:rPr>
        <w:t>АНАЛИЗА</w:t>
      </w:r>
      <w:r w:rsidR="00001334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СТАЊА</w:t>
      </w:r>
      <w:r w:rsidR="00001334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ПО</w:t>
      </w:r>
      <w:r w:rsidR="00001334" w:rsidRPr="000532C1">
        <w:rPr>
          <w:rFonts w:ascii="Abel Pro" w:hAnsi="Abel Pro"/>
          <w:color w:val="auto"/>
          <w:lang w:val="sr-Cyrl-RS"/>
        </w:rPr>
        <w:t xml:space="preserve"> </w:t>
      </w:r>
      <w:r w:rsidRPr="000532C1">
        <w:rPr>
          <w:rFonts w:ascii="Abel Pro" w:hAnsi="Abel Pro"/>
          <w:color w:val="auto"/>
          <w:lang w:val="sr-Cyrl-RS"/>
        </w:rPr>
        <w:t>ОБЛАСТИМА</w:t>
      </w:r>
      <w:bookmarkEnd w:id="12"/>
    </w:p>
    <w:p w14:paraId="1265A855" w14:textId="77777777" w:rsidR="00001334" w:rsidRPr="000532C1" w:rsidRDefault="00001334" w:rsidP="004B215E">
      <w:pPr>
        <w:jc w:val="both"/>
        <w:rPr>
          <w:lang w:val="sr-Cyrl-RS"/>
        </w:rPr>
      </w:pPr>
    </w:p>
    <w:p w14:paraId="60F78C22" w14:textId="3C5B49BD" w:rsidR="00521910" w:rsidRPr="000532C1" w:rsidRDefault="002A5F6F" w:rsidP="00521910">
      <w:pPr>
        <w:pStyle w:val="Heading2"/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</w:pPr>
      <w:bookmarkStart w:id="13" w:name="_Toc99925880"/>
      <w:bookmarkStart w:id="14" w:name="_Toc113522125"/>
      <w:r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>Образовање</w:t>
      </w:r>
      <w:r w:rsidR="00521910"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>младих</w:t>
      </w:r>
      <w:bookmarkEnd w:id="13"/>
      <w:bookmarkEnd w:id="14"/>
      <w:r w:rsidR="00521910" w:rsidRPr="000532C1">
        <w:rPr>
          <w:rFonts w:ascii="Abel Pro" w:hAnsi="Abel Pro" w:cs="Courier New"/>
          <w:b/>
          <w:bCs/>
          <w:iCs/>
          <w:color w:val="auto"/>
          <w:sz w:val="28"/>
          <w:szCs w:val="28"/>
          <w:lang w:val="sr-Cyrl-RS"/>
        </w:rPr>
        <w:t xml:space="preserve"> </w:t>
      </w:r>
    </w:p>
    <w:p w14:paraId="13C7EA97" w14:textId="00F01AAA" w:rsidR="00521910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сматра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битним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елементом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сваког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појединаца</w:t>
      </w:r>
      <w:r w:rsidR="0052191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5F785B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ропској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конвенцији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правима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може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лишен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универзално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право</w:t>
      </w:r>
      <w:r w:rsidR="0052191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Такође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вршењу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функција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поштује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F785B" w:rsidRPr="000532C1">
        <w:rPr>
          <w:rFonts w:ascii="Abel Pro" w:hAnsi="Abel Pro"/>
          <w:lang w:val="sr-Cyrl-RS"/>
        </w:rPr>
        <w:t>б</w:t>
      </w:r>
      <w:r w:rsidR="005F785B" w:rsidRPr="000532C1">
        <w:rPr>
          <w:lang w:val="sr-Cyrl-RS"/>
        </w:rPr>
        <w:t>езбиједе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наставу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властитим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вјерским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филозофским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увјерењима</w:t>
      </w:r>
      <w:r w:rsidR="0052191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Како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потписница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конвенције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дужна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F785B" w:rsidRPr="000532C1">
        <w:rPr>
          <w:rFonts w:ascii="Abel Pro" w:hAnsi="Abel Pro"/>
          <w:lang w:val="sr-Cyrl-RS"/>
        </w:rPr>
        <w:t>б</w:t>
      </w:r>
      <w:r w:rsidR="005F785B" w:rsidRPr="000532C1">
        <w:rPr>
          <w:lang w:val="sr-Cyrl-RS"/>
        </w:rPr>
        <w:t>езбиједити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конвенцијом</w:t>
      </w:r>
      <w:r w:rsidR="0052191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Право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5F785B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домену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друштвеног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привредног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521910" w:rsidRPr="000532C1">
        <w:rPr>
          <w:rFonts w:ascii="Abel Pro" w:hAnsi="Abel Pro"/>
          <w:lang w:val="sr-Cyrl-RS"/>
        </w:rPr>
        <w:t xml:space="preserve">. </w:t>
      </w:r>
    </w:p>
    <w:p w14:paraId="777F6E74" w14:textId="202B692C" w:rsidR="00521910" w:rsidRPr="000532C1" w:rsidRDefault="002A5F6F" w:rsidP="005F785B">
      <w:pPr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перманентно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повезивање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знања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вјештина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способности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сложен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склоп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компетенција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успјешно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друштвеном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економском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културном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политичком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521910" w:rsidRPr="000532C1">
        <w:rPr>
          <w:rFonts w:ascii="Abel Pro" w:hAnsi="Abel Pro"/>
          <w:lang w:val="sr-Cyrl-RS"/>
        </w:rPr>
        <w:t>“ (</w:t>
      </w:r>
      <w:r w:rsidRPr="000532C1">
        <w:rPr>
          <w:rFonts w:ascii="Abel Pro" w:hAnsi="Abel Pro"/>
          <w:lang w:val="sr-Cyrl-RS"/>
        </w:rPr>
        <w:t>Фарнел</w:t>
      </w:r>
      <w:r w:rsidR="00521910" w:rsidRPr="000532C1">
        <w:rPr>
          <w:rFonts w:ascii="Abel Pro" w:hAnsi="Abel Pro"/>
          <w:lang w:val="sr-Cyrl-RS"/>
        </w:rPr>
        <w:t>, 2012:16).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транзицијским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земљама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попут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D376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F785B" w:rsidRPr="000532C1">
        <w:rPr>
          <w:rFonts w:ascii="Abel Pro" w:hAnsi="Abel Pro"/>
          <w:lang w:val="sr-Cyrl-RS"/>
        </w:rPr>
        <w:t>у</w:t>
      </w:r>
      <w:r w:rsidR="005F785B" w:rsidRPr="000532C1">
        <w:rPr>
          <w:lang w:val="sr-Cyrl-RS"/>
        </w:rPr>
        <w:t>зетно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активних</w:t>
      </w:r>
      <w:r w:rsidR="006D3766" w:rsidRPr="000532C1">
        <w:rPr>
          <w:rFonts w:ascii="Abel Pro" w:hAnsi="Abel Pro"/>
          <w:lang w:val="sr-Cyrl-RS"/>
        </w:rPr>
        <w:t xml:space="preserve"> </w:t>
      </w:r>
      <w:r w:rsidR="005F785B" w:rsidRPr="000532C1">
        <w:rPr>
          <w:rFonts w:ascii="Abel Pro" w:hAnsi="Abel Pro"/>
          <w:lang w:val="sr-Cyrl-RS"/>
        </w:rPr>
        <w:t>у</w:t>
      </w:r>
      <w:r w:rsidR="005F785B" w:rsidRPr="000532C1">
        <w:rPr>
          <w:lang w:val="sr-Cyrl-RS"/>
        </w:rPr>
        <w:t>чесника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6D3766" w:rsidRPr="000532C1">
        <w:rPr>
          <w:rFonts w:ascii="Abel Pro" w:hAnsi="Abel Pro"/>
          <w:lang w:val="sr-Cyrl-RS"/>
        </w:rPr>
        <w:t>.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Истовремено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низу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почев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5F785B" w:rsidRPr="000532C1">
        <w:rPr>
          <w:rFonts w:ascii="Abel Pro" w:hAnsi="Abel Pro"/>
          <w:lang w:val="sr-Cyrl-RS"/>
        </w:rPr>
        <w:t>ш</w:t>
      </w:r>
      <w:r w:rsidR="005F785B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декларације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правима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актуалних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5F785B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третира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право</w:t>
      </w:r>
      <w:r w:rsidR="0052191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Према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5F785B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центру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едукацију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људским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правима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демократији</w:t>
      </w:r>
      <w:r w:rsidR="006D3766" w:rsidRPr="000532C1">
        <w:rPr>
          <w:rFonts w:ascii="Abel Pro" w:hAnsi="Abel Pro"/>
          <w:lang w:val="sr-Cyrl-RS"/>
        </w:rPr>
        <w:t xml:space="preserve"> </w:t>
      </w:r>
      <w:r w:rsidR="00521910" w:rsidRPr="000532C1">
        <w:rPr>
          <w:rFonts w:ascii="Abel Pro" w:hAnsi="Abel Pro"/>
          <w:lang w:val="sr-Cyrl-RS"/>
        </w:rPr>
        <w:t>(</w:t>
      </w:r>
      <w:r w:rsidR="005F785B" w:rsidRPr="000532C1">
        <w:rPr>
          <w:rFonts w:ascii="Abel Pro" w:hAnsi="Abel Pro"/>
          <w:i/>
          <w:lang w:val="sr-Cyrl-RS"/>
        </w:rPr>
        <w:t>European Training and Research Centre for Human Rights and Democracy – ETC</w:t>
      </w:r>
      <w:r w:rsidR="00521910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право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521910" w:rsidRPr="000532C1">
        <w:rPr>
          <w:rFonts w:ascii="Abel Pro" w:hAnsi="Abel Pro"/>
          <w:lang w:val="sr-Cyrl-RS"/>
        </w:rPr>
        <w:t xml:space="preserve">: (1) </w:t>
      </w:r>
      <w:r w:rsidRPr="000532C1">
        <w:rPr>
          <w:rFonts w:ascii="Abel Pro" w:hAnsi="Abel Pro"/>
          <w:lang w:val="sr-Cyrl-RS"/>
        </w:rPr>
        <w:t>бесплатно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, (2) </w:t>
      </w:r>
      <w:r w:rsidRPr="000532C1">
        <w:rPr>
          <w:rFonts w:ascii="Abel Pro" w:hAnsi="Abel Pro"/>
          <w:lang w:val="sr-Cyrl-RS"/>
        </w:rPr>
        <w:t>свим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појединцима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способности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(3) </w:t>
      </w:r>
      <w:r w:rsidRPr="000532C1">
        <w:rPr>
          <w:rFonts w:ascii="Abel Pro" w:hAnsi="Abel Pro"/>
          <w:lang w:val="sr-Cyrl-RS"/>
        </w:rPr>
        <w:t>свим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појединцима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способности</w:t>
      </w:r>
      <w:r w:rsidR="00521910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ЕТЦ</w:t>
      </w:r>
      <w:r w:rsidR="00521910" w:rsidRPr="000532C1">
        <w:rPr>
          <w:rFonts w:ascii="Abel Pro" w:hAnsi="Abel Pro"/>
          <w:lang w:val="sr-Cyrl-RS"/>
        </w:rPr>
        <w:t>, 2003).</w:t>
      </w:r>
    </w:p>
    <w:p w14:paraId="6EBD62E8" w14:textId="4EABDEA5" w:rsidR="006D3766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Како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остварило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праски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доступно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приступачно</w:t>
      </w:r>
      <w:r w:rsidR="006D376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прихватљиво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прилагодљиво</w:t>
      </w:r>
      <w:r w:rsidR="006D376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динамичан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производе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F785B" w:rsidRPr="000532C1">
        <w:rPr>
          <w:rFonts w:ascii="Abel Pro" w:hAnsi="Abel Pro"/>
          <w:lang w:val="sr-Cyrl-RS"/>
        </w:rPr>
        <w:t>б</w:t>
      </w:r>
      <w:r w:rsidR="005F785B" w:rsidRPr="000532C1">
        <w:rPr>
          <w:lang w:val="sr-Cyrl-RS"/>
        </w:rPr>
        <w:t>езбјеђују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индивидуална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вјештине</w:t>
      </w:r>
      <w:r w:rsidR="00521910" w:rsidRPr="000532C1">
        <w:rPr>
          <w:rFonts w:ascii="Abel Pro" w:hAnsi="Abel Pro"/>
          <w:lang w:val="sr-Cyrl-RS"/>
        </w:rPr>
        <w:t xml:space="preserve">. </w:t>
      </w:r>
    </w:p>
    <w:p w14:paraId="72884767" w14:textId="586B9D72" w:rsidR="00521910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Три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модерном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неформално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информално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. </w:t>
      </w:r>
      <w:r w:rsidR="001F44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облици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велике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једној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заједници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иако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предност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највећу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5F785B" w:rsidRPr="000532C1">
        <w:rPr>
          <w:rFonts w:ascii="Abel Pro" w:hAnsi="Abel Pro"/>
          <w:lang w:val="sr-Cyrl-RS"/>
        </w:rPr>
        <w:t>д</w:t>
      </w:r>
      <w:r w:rsidR="005F785B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тицати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два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21910" w:rsidRPr="000532C1">
        <w:rPr>
          <w:rFonts w:ascii="Abel Pro" w:hAnsi="Abel Pro"/>
          <w:lang w:val="sr-Cyrl-RS"/>
        </w:rPr>
        <w:t xml:space="preserve">. </w:t>
      </w:r>
    </w:p>
    <w:p w14:paraId="2E77C1DB" w14:textId="55704EAB" w:rsidR="00793B15" w:rsidRPr="000532C1" w:rsidRDefault="002A5F6F" w:rsidP="00793B15">
      <w:pPr>
        <w:pStyle w:val="NoSpacing"/>
        <w:jc w:val="both"/>
        <w:rPr>
          <w:rFonts w:ascii="Abel Pro" w:hAnsi="Abel Pro"/>
          <w:b/>
          <w:sz w:val="22"/>
          <w:szCs w:val="22"/>
          <w:lang w:val="sr-Cyrl-RS"/>
        </w:rPr>
      </w:pPr>
      <w:r w:rsidRPr="000532C1">
        <w:rPr>
          <w:rFonts w:ascii="Abel Pro" w:hAnsi="Abel Pro"/>
          <w:b/>
          <w:sz w:val="22"/>
          <w:szCs w:val="22"/>
          <w:lang w:val="sr-Cyrl-RS"/>
        </w:rPr>
        <w:t>Правни</w:t>
      </w:r>
      <w:r w:rsidR="00793B15" w:rsidRPr="000532C1">
        <w:rPr>
          <w:rFonts w:ascii="Abel Pro" w:hAnsi="Abel Pro"/>
          <w:b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b/>
          <w:sz w:val="22"/>
          <w:szCs w:val="22"/>
          <w:lang w:val="sr-Cyrl-RS"/>
        </w:rPr>
        <w:t>оквир</w:t>
      </w:r>
      <w:r w:rsidR="00793B15" w:rsidRPr="000532C1">
        <w:rPr>
          <w:rFonts w:ascii="Abel Pro" w:hAnsi="Abel Pro"/>
          <w:b/>
          <w:sz w:val="22"/>
          <w:szCs w:val="22"/>
          <w:lang w:val="sr-Cyrl-RS"/>
        </w:rPr>
        <w:t xml:space="preserve"> </w:t>
      </w:r>
    </w:p>
    <w:p w14:paraId="4354BF68" w14:textId="233777F7" w:rsidR="00793B15" w:rsidRPr="000532C1" w:rsidRDefault="002A5F6F" w:rsidP="00793B15">
      <w:pPr>
        <w:pStyle w:val="NoSpacing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Област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сходно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уставном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уређењу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Босни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Херцеговини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искључивој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надлежности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ентитета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Република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Српска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десет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кантона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Федерацији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Свака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административна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јединица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има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министарство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односно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одје</w:t>
      </w:r>
      <w:r w:rsidR="00EC2405" w:rsidRPr="000532C1">
        <w:rPr>
          <w:rFonts w:ascii="Abel Pro" w:hAnsi="Abel Pro"/>
          <w:sz w:val="22"/>
          <w:szCs w:val="22"/>
          <w:lang w:val="sr-Cyrl-RS"/>
        </w:rPr>
        <w:t>љ</w:t>
      </w:r>
      <w:r w:rsidR="00EC2405" w:rsidRPr="000532C1">
        <w:rPr>
          <w:rFonts w:asciiTheme="minorHAnsi" w:hAnsiTheme="minorHAnsi"/>
          <w:sz w:val="22"/>
          <w:szCs w:val="22"/>
          <w:lang w:val="sr-Cyrl-RS"/>
        </w:rPr>
        <w:t>ење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законе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из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области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буџет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Поред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тога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свака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административна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јединица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засебно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утврђује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образовну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уџбеничку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политику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. </w:t>
      </w:r>
    </w:p>
    <w:p w14:paraId="253FD23F" w14:textId="55EA64E6" w:rsidR="00793B15" w:rsidRPr="000532C1" w:rsidRDefault="002A5F6F" w:rsidP="00793B15">
      <w:pPr>
        <w:pStyle w:val="NoSpacing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Законску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регулативу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регулира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питање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формалног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образовања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Босни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Херцеговини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па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самим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тим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дистрикту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6D376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су</w:t>
      </w:r>
      <w:r w:rsidR="006D3766" w:rsidRPr="000532C1">
        <w:rPr>
          <w:rFonts w:ascii="Abel Pro" w:hAnsi="Abel Pro"/>
          <w:sz w:val="22"/>
          <w:szCs w:val="22"/>
          <w:lang w:val="sr-Cyrl-RS"/>
        </w:rPr>
        <w:t>:</w:t>
      </w:r>
    </w:p>
    <w:p w14:paraId="1C719015" w14:textId="0C8AAD32" w:rsidR="00793B15" w:rsidRPr="000532C1" w:rsidRDefault="002A5F6F" w:rsidP="00C56342">
      <w:pPr>
        <w:pStyle w:val="NoSpacing"/>
        <w:numPr>
          <w:ilvl w:val="0"/>
          <w:numId w:val="9"/>
        </w:numPr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Оквирни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основном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средњем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>;</w:t>
      </w:r>
    </w:p>
    <w:p w14:paraId="4BB13D43" w14:textId="6577E914" w:rsidR="00793B15" w:rsidRPr="000532C1" w:rsidRDefault="002A5F6F" w:rsidP="00C56342">
      <w:pPr>
        <w:pStyle w:val="NoSpacing"/>
        <w:numPr>
          <w:ilvl w:val="0"/>
          <w:numId w:val="9"/>
        </w:numPr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Оквирни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средњем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стручном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обуци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</w:p>
    <w:p w14:paraId="6987FFB1" w14:textId="61237321" w:rsidR="00793B15" w:rsidRPr="000532C1" w:rsidRDefault="002A5F6F" w:rsidP="00C56342">
      <w:pPr>
        <w:pStyle w:val="NoSpacing"/>
        <w:numPr>
          <w:ilvl w:val="0"/>
          <w:numId w:val="9"/>
        </w:numPr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Оквирни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високом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образовању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Херцеговини</w:t>
      </w:r>
      <w:r w:rsidR="00793B15" w:rsidRPr="000532C1">
        <w:rPr>
          <w:rFonts w:ascii="Abel Pro" w:hAnsi="Abel Pro"/>
          <w:sz w:val="22"/>
          <w:szCs w:val="22"/>
          <w:lang w:val="sr-Cyrl-RS"/>
        </w:rPr>
        <w:t xml:space="preserve">. </w:t>
      </w:r>
    </w:p>
    <w:p w14:paraId="216906AA" w14:textId="77777777" w:rsidR="00793B15" w:rsidRPr="000532C1" w:rsidRDefault="00793B15" w:rsidP="00521910">
      <w:pPr>
        <w:jc w:val="both"/>
        <w:rPr>
          <w:rFonts w:ascii="Abel Pro" w:hAnsi="Abel Pro"/>
          <w:lang w:val="sr-Cyrl-RS"/>
        </w:rPr>
      </w:pPr>
    </w:p>
    <w:p w14:paraId="553167AC" w14:textId="42EBC7F0" w:rsidR="00DA6094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разини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образовање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>:</w:t>
      </w:r>
    </w:p>
    <w:p w14:paraId="63630900" w14:textId="1B7B9ADE" w:rsidR="00DA6094" w:rsidRPr="000532C1" w:rsidRDefault="002A5F6F" w:rsidP="00C56342">
      <w:pPr>
        <w:pStyle w:val="ListParagraph"/>
        <w:numPr>
          <w:ilvl w:val="0"/>
          <w:numId w:val="10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6D3766" w:rsidRPr="000532C1">
        <w:rPr>
          <w:rFonts w:ascii="Abel Pro" w:hAnsi="Abel Pro"/>
          <w:lang w:val="sr-Cyrl-RS"/>
        </w:rPr>
        <w:t>;</w:t>
      </w:r>
    </w:p>
    <w:p w14:paraId="695D24D5" w14:textId="08893CD8" w:rsidR="00DA6094" w:rsidRPr="000532C1" w:rsidRDefault="002A5F6F" w:rsidP="00C56342">
      <w:pPr>
        <w:pStyle w:val="ListParagraph"/>
        <w:numPr>
          <w:ilvl w:val="0"/>
          <w:numId w:val="10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одрасли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 xml:space="preserve"> </w:t>
      </w:r>
    </w:p>
    <w:p w14:paraId="355AE56F" w14:textId="6A622637" w:rsidR="00DA6094" w:rsidRPr="000532C1" w:rsidRDefault="002A5F6F" w:rsidP="00C56342">
      <w:pPr>
        <w:pStyle w:val="ListParagraph"/>
        <w:numPr>
          <w:ilvl w:val="0"/>
          <w:numId w:val="10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EC2405" w:rsidRPr="000532C1">
        <w:rPr>
          <w:rFonts w:ascii="Abel Pro" w:hAnsi="Abel Pro"/>
          <w:lang w:val="sr-Cyrl-RS"/>
        </w:rPr>
        <w:t>.</w:t>
      </w:r>
      <w:r w:rsidR="00DA6094" w:rsidRPr="000532C1">
        <w:rPr>
          <w:rFonts w:ascii="Abel Pro" w:hAnsi="Abel Pro"/>
          <w:lang w:val="sr-Cyrl-RS"/>
        </w:rPr>
        <w:t xml:space="preserve"> </w:t>
      </w:r>
    </w:p>
    <w:p w14:paraId="7B2095EF" w14:textId="4CD689EF" w:rsidR="00DA6094" w:rsidRPr="000532C1" w:rsidRDefault="002A5F6F" w:rsidP="003E199B">
      <w:pPr>
        <w:rPr>
          <w:rFonts w:ascii="Abel Pro" w:hAnsi="Abel Pro"/>
          <w:b/>
          <w:lang w:val="sr-Cyrl-RS"/>
        </w:rPr>
      </w:pP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У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припреми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је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закон</w:t>
      </w:r>
      <w:r w:rsidR="00EC2405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="00EC2405" w:rsidRPr="000532C1">
        <w:rPr>
          <w:rFonts w:cs="Arial"/>
          <w:sz w:val="20"/>
          <w:szCs w:val="20"/>
          <w:shd w:val="clear" w:color="auto" w:fill="FFFFFF"/>
          <w:lang w:val="sr-Cyrl-RS"/>
        </w:rPr>
        <w:t>о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научно</w:t>
      </w:r>
      <w:r w:rsidR="00EC2405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-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истраживачкој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дјелатности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у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Брчко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дистрикту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БиХ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,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којим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ће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се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регули</w:t>
      </w:r>
      <w:r w:rsidR="00EC2405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с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ати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ова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област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,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као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и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подршка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студентима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докторских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 </w:t>
      </w:r>
      <w:r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>студија</w:t>
      </w:r>
      <w:r w:rsidR="003E199B" w:rsidRPr="000532C1">
        <w:rPr>
          <w:rFonts w:ascii="Abel Pro" w:hAnsi="Abel Pro" w:cs="Arial"/>
          <w:sz w:val="20"/>
          <w:szCs w:val="20"/>
          <w:shd w:val="clear" w:color="auto" w:fill="FFFFFF"/>
          <w:lang w:val="sr-Cyrl-RS"/>
        </w:rPr>
        <w:t xml:space="preserve">. </w:t>
      </w:r>
      <w:r w:rsidR="003E199B" w:rsidRPr="000532C1">
        <w:rPr>
          <w:rFonts w:ascii="Arial" w:hAnsi="Arial" w:cs="Arial"/>
          <w:lang w:val="sr-Cyrl-RS"/>
        </w:rPr>
        <w:br/>
      </w:r>
      <w:r w:rsidR="003E199B" w:rsidRPr="000532C1">
        <w:rPr>
          <w:rFonts w:ascii="Arial" w:hAnsi="Arial" w:cs="Arial"/>
          <w:lang w:val="sr-Cyrl-RS"/>
        </w:rPr>
        <w:br/>
      </w:r>
      <w:r w:rsidRPr="000532C1">
        <w:rPr>
          <w:rFonts w:ascii="Abel Pro" w:hAnsi="Abel Pro"/>
          <w:b/>
          <w:lang w:val="sr-Cyrl-RS"/>
        </w:rPr>
        <w:t>Институционални</w:t>
      </w:r>
      <w:r w:rsidR="00DA6094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</w:p>
    <w:p w14:paraId="2C24DE06" w14:textId="58297BF2" w:rsidR="006D3766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Надлежности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додијељене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истрикта</w:t>
      </w:r>
      <w:r w:rsidR="0052191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Б</w:t>
      </w:r>
      <w:r w:rsidR="00EC2405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који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одговоран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ђење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образовних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D376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</w:t>
      </w:r>
      <w:r w:rsidR="00EC2405" w:rsidRPr="000532C1">
        <w:rPr>
          <w:rFonts w:ascii="Abel Pro" w:hAnsi="Abel Pro"/>
          <w:lang w:val="sr-Cyrl-RS"/>
        </w:rPr>
        <w:t>о</w:t>
      </w:r>
      <w:r w:rsidR="006D376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</w:t>
      </w:r>
      <w:r w:rsidR="00EC2405" w:rsidRPr="000532C1">
        <w:rPr>
          <w:rFonts w:ascii="Abel Pro" w:hAnsi="Abel Pro"/>
          <w:lang w:val="sr-Cyrl-RS"/>
        </w:rPr>
        <w:t>н</w:t>
      </w:r>
      <w:r w:rsidR="00EC2405" w:rsidRPr="000532C1">
        <w:rPr>
          <w:lang w:val="sr-Cyrl-RS"/>
        </w:rPr>
        <w:t>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наставног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програма</w:t>
      </w:r>
      <w:r w:rsidR="00521910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курикулума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предлаже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Педагошка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финансијске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техничке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кадровске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образовним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521910" w:rsidRPr="000532C1">
        <w:rPr>
          <w:rFonts w:ascii="Abel Pro" w:hAnsi="Abel Pro"/>
          <w:lang w:val="sr-Cyrl-RS"/>
        </w:rPr>
        <w:t xml:space="preserve">. </w:t>
      </w:r>
    </w:p>
    <w:p w14:paraId="1D664ABF" w14:textId="7A1E7C42" w:rsidR="006D3766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Педагошка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саставни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обавља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стручно</w:t>
      </w:r>
      <w:r w:rsidR="00521910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педагошки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надзор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наставним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процесом</w:t>
      </w:r>
      <w:r w:rsidR="00521910" w:rsidRPr="000532C1">
        <w:rPr>
          <w:rFonts w:ascii="Abel Pro" w:hAnsi="Abel Pro"/>
          <w:lang w:val="sr-Cyrl-RS"/>
        </w:rPr>
        <w:t xml:space="preserve">,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ђењем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наставног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програма</w:t>
      </w:r>
      <w:r w:rsidR="00521910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курикулума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резултатима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наставника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ученика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школских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директора</w:t>
      </w:r>
      <w:r w:rsidR="00521910" w:rsidRPr="000532C1">
        <w:rPr>
          <w:rFonts w:ascii="Abel Pro" w:hAnsi="Abel Pro"/>
          <w:lang w:val="sr-Cyrl-RS"/>
        </w:rPr>
        <w:t xml:space="preserve">. </w:t>
      </w:r>
    </w:p>
    <w:p w14:paraId="784E4E8F" w14:textId="16F76577" w:rsidR="00914036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Основне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EC2405" w:rsidRPr="000532C1">
        <w:rPr>
          <w:rFonts w:ascii="Abel Pro" w:hAnsi="Abel Pro"/>
          <w:lang w:val="sr-Cyrl-RS"/>
        </w:rPr>
        <w:t>ш</w:t>
      </w:r>
      <w:r w:rsidR="00EC2405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оснивају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одређује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истрикта</w:t>
      </w:r>
      <w:r w:rsidR="00EC240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lang w:val="sr-Cyrl-RS"/>
        </w:rPr>
        <w:t>БиХ</w:t>
      </w:r>
      <w:r w:rsidR="0052191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Школе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домаћа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физичка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након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испуњења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финансирање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просторије</w:t>
      </w:r>
      <w:r w:rsidR="00521910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објекте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наставно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особље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регулирају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образовне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стандарде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нормативе</w:t>
      </w:r>
      <w:r w:rsidR="0091403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Школе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оснује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финансирају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6D3766" w:rsidRPr="000532C1">
        <w:rPr>
          <w:rFonts w:ascii="Abel Pro" w:hAnsi="Abel Pro"/>
          <w:lang w:val="sr-Cyrl-RS"/>
        </w:rPr>
        <w:t>,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руковођења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додијељене</w:t>
      </w:r>
      <w:r w:rsidR="00EC240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lang w:val="sr-Cyrl-RS"/>
        </w:rPr>
        <w:t>су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школском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одбору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директору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52191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Иако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називу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стоји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установа</w:t>
      </w:r>
      <w:r w:rsidR="006D376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оне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самосталне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EC2405" w:rsidRPr="000532C1">
        <w:rPr>
          <w:rFonts w:ascii="Abel Pro" w:hAnsi="Abel Pro"/>
          <w:lang w:val="sr-Cyrl-RS"/>
        </w:rPr>
        <w:t>з</w:t>
      </w:r>
      <w:r w:rsidR="00EC2405" w:rsidRPr="000532C1">
        <w:rPr>
          <w:lang w:val="sr-Cyrl-RS"/>
        </w:rPr>
        <w:t>а</w:t>
      </w:r>
      <w:r w:rsidRPr="000532C1">
        <w:rPr>
          <w:rFonts w:ascii="Abel Pro" w:hAnsi="Abel Pro"/>
          <w:lang w:val="sr-Cyrl-RS"/>
        </w:rPr>
        <w:t>висне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их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основала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једним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актом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</w:t>
      </w:r>
      <w:r w:rsidR="00EC2405" w:rsidRPr="000532C1">
        <w:rPr>
          <w:rFonts w:ascii="Abel Pro" w:hAnsi="Abel Pro"/>
          <w:lang w:val="sr-Cyrl-RS"/>
        </w:rPr>
        <w:t>е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њима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376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управља</w:t>
      </w:r>
      <w:r w:rsidR="006D3766" w:rsidRPr="000532C1">
        <w:rPr>
          <w:rFonts w:ascii="Abel Pro" w:hAnsi="Abel Pro"/>
          <w:lang w:val="sr-Cyrl-RS"/>
        </w:rPr>
        <w:t xml:space="preserve">. </w:t>
      </w:r>
    </w:p>
    <w:p w14:paraId="6F28C798" w14:textId="4E4B8A49" w:rsidR="00521910" w:rsidRPr="000532C1" w:rsidRDefault="002A5F6F" w:rsidP="0052191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функционалном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смислу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52191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Б</w:t>
      </w:r>
      <w:r w:rsidR="00EC2405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организ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вано</w:t>
      </w:r>
      <w:r w:rsidR="0052191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ј</w:t>
      </w:r>
      <w:r w:rsidR="00EC2405" w:rsidRPr="000532C1">
        <w:rPr>
          <w:lang w:val="sr-Cyrl-RS"/>
        </w:rPr>
        <w:t xml:space="preserve">е </w:t>
      </w:r>
      <w:r w:rsidRPr="000532C1">
        <w:rPr>
          <w:rFonts w:ascii="Abel Pro" w:hAnsi="Abel Pro"/>
          <w:lang w:val="sr-Cyrl-RS"/>
        </w:rPr>
        <w:t>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четири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нивоа</w:t>
      </w:r>
      <w:r w:rsidR="00521910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предшколско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основно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средње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високо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–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521910" w:rsidRPr="000532C1">
        <w:rPr>
          <w:rFonts w:ascii="Abel Pro" w:hAnsi="Abel Pro"/>
          <w:lang w:val="sr-Cyrl-RS"/>
        </w:rPr>
        <w:t xml:space="preserve"> 5 </w:t>
      </w:r>
      <w:r w:rsidRPr="000532C1">
        <w:rPr>
          <w:rFonts w:ascii="Abel Pro" w:hAnsi="Abel Pro"/>
          <w:lang w:val="sr-Cyrl-RS"/>
        </w:rPr>
        <w:t>предшколских</w:t>
      </w:r>
      <w:r w:rsidR="00521910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ЈУ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Обданиште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забавиште</w:t>
      </w:r>
      <w:r w:rsidR="00521910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Наша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дјеца</w:t>
      </w:r>
      <w:r w:rsidR="00521910" w:rsidRPr="000532C1">
        <w:rPr>
          <w:rFonts w:ascii="Abel Pro" w:hAnsi="Abel Pro"/>
          <w:lang w:val="sr-Cyrl-RS"/>
        </w:rPr>
        <w:t xml:space="preserve">“ </w:t>
      </w:r>
      <w:r w:rsidRPr="000532C1">
        <w:rPr>
          <w:rFonts w:ascii="Abel Pro" w:hAnsi="Abel Pro"/>
          <w:lang w:val="sr-Cyrl-RS"/>
        </w:rPr>
        <w:t>и</w:t>
      </w:r>
      <w:r w:rsidR="00521910" w:rsidRPr="000532C1">
        <w:rPr>
          <w:rFonts w:ascii="Abel Pro" w:hAnsi="Abel Pro"/>
          <w:lang w:val="sr-Cyrl-RS"/>
        </w:rPr>
        <w:t xml:space="preserve"> 4 </w:t>
      </w:r>
      <w:r w:rsidRPr="000532C1">
        <w:rPr>
          <w:rFonts w:ascii="Abel Pro" w:hAnsi="Abel Pro"/>
          <w:lang w:val="sr-Cyrl-RS"/>
        </w:rPr>
        <w:t>приватна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вртића</w:t>
      </w:r>
      <w:r w:rsidR="00521910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обданишта</w:t>
      </w:r>
      <w:r w:rsidR="00521910" w:rsidRPr="000532C1">
        <w:rPr>
          <w:rFonts w:ascii="Abel Pro" w:hAnsi="Abel Pro"/>
          <w:lang w:val="sr-Cyrl-RS"/>
        </w:rPr>
        <w:t xml:space="preserve">), 16 </w:t>
      </w:r>
      <w:r w:rsidRPr="000532C1">
        <w:rPr>
          <w:rFonts w:ascii="Abel Pro" w:hAnsi="Abel Pro"/>
          <w:lang w:val="sr-Cyrl-RS"/>
        </w:rPr>
        <w:t>основних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</w:t>
      </w:r>
      <w:r w:rsidR="00521910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са</w:t>
      </w:r>
      <w:r w:rsidR="00521910" w:rsidRPr="000532C1">
        <w:rPr>
          <w:rFonts w:ascii="Abel Pro" w:hAnsi="Abel Pro"/>
          <w:lang w:val="sr-Cyrl-RS"/>
        </w:rPr>
        <w:t xml:space="preserve"> 19 </w:t>
      </w:r>
      <w:r w:rsidRPr="000532C1">
        <w:rPr>
          <w:rFonts w:ascii="Abel Pro" w:hAnsi="Abel Pro"/>
          <w:lang w:val="sr-Cyrl-RS"/>
        </w:rPr>
        <w:t>подручних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ОШ</w:t>
      </w:r>
      <w:r w:rsidR="00521910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укупно</w:t>
      </w:r>
      <w:r w:rsidR="00521910" w:rsidRPr="000532C1">
        <w:rPr>
          <w:rFonts w:ascii="Abel Pro" w:hAnsi="Abel Pro"/>
          <w:lang w:val="sr-Cyrl-RS"/>
        </w:rPr>
        <w:t xml:space="preserve"> 35), 4 </w:t>
      </w:r>
      <w:r w:rsidRPr="000532C1">
        <w:rPr>
          <w:rFonts w:ascii="Abel Pro" w:hAnsi="Abel Pro"/>
          <w:lang w:val="sr-Cyrl-RS"/>
        </w:rPr>
        <w:t>средње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521910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гимназија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економска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техничка</w:t>
      </w:r>
      <w:r w:rsidR="0052191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пољопривредно</w:t>
      </w:r>
      <w:r w:rsidR="00947352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медицинска</w:t>
      </w:r>
      <w:r w:rsidR="0094735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</w:t>
      </w:r>
      <w:r w:rsidR="00947352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те</w:t>
      </w:r>
      <w:r w:rsidR="00947352" w:rsidRPr="000532C1">
        <w:rPr>
          <w:rFonts w:ascii="Abel Pro" w:hAnsi="Abel Pro"/>
          <w:lang w:val="sr-Cyrl-RS"/>
        </w:rPr>
        <w:t xml:space="preserve"> 8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високошколске</w:t>
      </w:r>
      <w:r w:rsidR="0052191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установе</w:t>
      </w:r>
      <w:r w:rsidR="00521910" w:rsidRPr="000532C1">
        <w:rPr>
          <w:rFonts w:ascii="Abel Pro" w:hAnsi="Abel Pro"/>
          <w:lang w:val="sr-Cyrl-RS"/>
        </w:rPr>
        <w:t>.</w:t>
      </w:r>
    </w:p>
    <w:p w14:paraId="20C69EA6" w14:textId="60A47B53" w:rsidR="00465923" w:rsidRPr="000532C1" w:rsidRDefault="002A5F6F" w:rsidP="00465923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Стратегија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предвиђа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оснивање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ученичког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студентског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кампуса</w:t>
      </w:r>
      <w:r w:rsidR="00465923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Да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ово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остварило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ће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морати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донијети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закон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јавном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предузећу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студентски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центар</w:t>
      </w:r>
      <w:r w:rsidR="0046592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те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неопходно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урадити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студију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економско</w:t>
      </w:r>
      <w:r w:rsidR="00EC2405" w:rsidRPr="000532C1">
        <w:rPr>
          <w:rFonts w:ascii="Abel Pro" w:hAnsi="Abel Pro" w:cs="Arial"/>
          <w:lang w:val="sr-Cyrl-RS"/>
        </w:rPr>
        <w:t>-</w:t>
      </w:r>
      <w:r w:rsidRPr="000532C1">
        <w:rPr>
          <w:rFonts w:ascii="Abel Pro" w:hAnsi="Abel Pro" w:cs="Arial"/>
          <w:lang w:val="sr-Cyrl-RS"/>
        </w:rPr>
        <w:t>социјалне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изводљивости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оснивање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оваквог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кампуса</w:t>
      </w:r>
      <w:r w:rsidR="00465923" w:rsidRPr="000532C1">
        <w:rPr>
          <w:rFonts w:ascii="Abel Pro" w:hAnsi="Abel Pro" w:cs="Arial"/>
          <w:lang w:val="sr-Cyrl-RS"/>
        </w:rPr>
        <w:t xml:space="preserve">.  </w:t>
      </w:r>
      <w:r w:rsidRPr="000532C1">
        <w:rPr>
          <w:rFonts w:ascii="Abel Pro" w:hAnsi="Abel Pro" w:cs="Arial"/>
          <w:lang w:val="sr-Cyrl-RS"/>
        </w:rPr>
        <w:t>Одје</w:t>
      </w:r>
      <w:r w:rsidR="00EC2405" w:rsidRPr="000532C1">
        <w:rPr>
          <w:rFonts w:ascii="Abel Pro" w:hAnsi="Abel Pro" w:cs="Arial"/>
          <w:lang w:val="sr-Cyrl-RS"/>
        </w:rPr>
        <w:t>љ</w:t>
      </w:r>
      <w:r w:rsidR="00EC2405" w:rsidRPr="000532C1">
        <w:rPr>
          <w:rFonts w:cs="Arial"/>
          <w:lang w:val="sr-Cyrl-RS"/>
        </w:rPr>
        <w:t>ење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образовање</w:t>
      </w:r>
      <w:r w:rsidR="0046592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у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складу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Стратегијом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46592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већ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припреми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ових</w:t>
      </w:r>
      <w:r w:rsidR="0046592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активности</w:t>
      </w:r>
      <w:r w:rsidR="00465923" w:rsidRPr="000532C1">
        <w:rPr>
          <w:rFonts w:ascii="Abel Pro" w:hAnsi="Abel Pro" w:cs="Arial"/>
          <w:lang w:val="sr-Cyrl-RS"/>
        </w:rPr>
        <w:t xml:space="preserve">. </w:t>
      </w:r>
    </w:p>
    <w:p w14:paraId="0A7E17F8" w14:textId="5C38D00B" w:rsidR="008107CD" w:rsidRPr="000532C1" w:rsidRDefault="002A5F6F" w:rsidP="008107CD">
      <w:pPr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/>
          <w:lang w:val="sr-Cyrl-RS"/>
        </w:rPr>
        <w:t>Списак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образовних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уписаних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8107C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су</w:t>
      </w:r>
      <w:r w:rsidR="00EC2405" w:rsidRPr="000532C1">
        <w:rPr>
          <w:rFonts w:ascii="Abel Pro" w:hAnsi="Abel Pro" w:cs="Times New Roman"/>
          <w:lang w:val="sr-Cyrl-RS"/>
        </w:rPr>
        <w:t>: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</w:p>
    <w:p w14:paraId="226A416A" w14:textId="46289EE6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ПОДРУЧЈУ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</w:p>
    <w:p w14:paraId="615C3B73" w14:textId="0A9211C9" w:rsidR="008107CD" w:rsidRPr="000532C1" w:rsidRDefault="002A5F6F" w:rsidP="00C5634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Обданиште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забавиште</w:t>
      </w:r>
      <w:r w:rsidR="008107CD" w:rsidRPr="000532C1">
        <w:rPr>
          <w:rFonts w:ascii="Abel Pro" w:hAnsi="Abel Pro" w:cs="Times New Roman"/>
          <w:lang w:val="sr-Cyrl-RS"/>
        </w:rPr>
        <w:t xml:space="preserve"> „</w:t>
      </w:r>
      <w:r w:rsidRPr="000532C1">
        <w:rPr>
          <w:rFonts w:ascii="Abel Pro" w:hAnsi="Abel Pro" w:cs="Times New Roman"/>
          <w:lang w:val="sr-Cyrl-RS"/>
        </w:rPr>
        <w:t>Наша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дјеца</w:t>
      </w:r>
      <w:r w:rsidR="008107CD" w:rsidRPr="000532C1">
        <w:rPr>
          <w:rFonts w:ascii="Abel Pro" w:hAnsi="Abel Pro" w:cs="Times New Roman"/>
          <w:lang w:val="sr-Cyrl-RS"/>
        </w:rPr>
        <w:t xml:space="preserve">“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Бранислава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Нушића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14</w:t>
      </w:r>
    </w:p>
    <w:p w14:paraId="2A61909B" w14:textId="1288E00E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07-37-041865/09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7BF55E60" w14:textId="4924AD87" w:rsidR="008107CD" w:rsidRPr="000532C1" w:rsidRDefault="002A5F6F" w:rsidP="00C5634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Дјечије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обданиште</w:t>
      </w:r>
      <w:r w:rsidR="008107CD" w:rsidRPr="000532C1">
        <w:rPr>
          <w:rFonts w:ascii="Abel Pro" w:hAnsi="Abel Pro" w:cs="Times New Roman"/>
          <w:lang w:val="sr-Cyrl-RS"/>
        </w:rPr>
        <w:t xml:space="preserve"> „</w:t>
      </w:r>
      <w:r w:rsidRPr="000532C1">
        <w:rPr>
          <w:rFonts w:ascii="Abel Pro" w:hAnsi="Abel Pro" w:cs="Times New Roman"/>
          <w:lang w:val="sr-Cyrl-RS"/>
        </w:rPr>
        <w:t>Бамби</w:t>
      </w:r>
      <w:r w:rsidR="008107CD" w:rsidRPr="000532C1">
        <w:rPr>
          <w:rFonts w:ascii="Abel Pro" w:hAnsi="Abel Pro" w:cs="Times New Roman"/>
          <w:lang w:val="sr-Cyrl-RS"/>
        </w:rPr>
        <w:t xml:space="preserve">“,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Вука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Караџића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28</w:t>
      </w:r>
    </w:p>
    <w:p w14:paraId="0F328170" w14:textId="69DBE487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судски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EC2405" w:rsidRPr="000532C1">
        <w:rPr>
          <w:rFonts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>: 096-0-</w:t>
      </w:r>
      <w:r w:rsidRPr="000532C1">
        <w:rPr>
          <w:rFonts w:ascii="Abel Pro" w:hAnsi="Abel Pro" w:cs="Times New Roman"/>
          <w:lang w:val="sr-Cyrl-RS"/>
        </w:rPr>
        <w:t>РЕГ</w:t>
      </w:r>
      <w:r w:rsidR="008107CD" w:rsidRPr="000532C1">
        <w:rPr>
          <w:rFonts w:ascii="Abel Pro" w:hAnsi="Abel Pro" w:cs="Times New Roman"/>
          <w:lang w:val="sr-Cyrl-RS"/>
        </w:rPr>
        <w:t xml:space="preserve">-15-000815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9.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2015.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1F9C6335" w14:textId="6C916583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-37-000113/15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17.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8.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2015.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4D96A099" w14:textId="60A5C3E6" w:rsidR="008107CD" w:rsidRPr="000532C1" w:rsidRDefault="002A5F6F" w:rsidP="00C5634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Приватно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обданиште</w:t>
      </w:r>
      <w:r w:rsidR="008107CD" w:rsidRPr="000532C1">
        <w:rPr>
          <w:rFonts w:ascii="Abel Pro" w:hAnsi="Abel Pro" w:cs="Times New Roman"/>
          <w:lang w:val="sr-Cyrl-RS"/>
        </w:rPr>
        <w:t xml:space="preserve"> „</w:t>
      </w:r>
      <w:r w:rsidRPr="000532C1">
        <w:rPr>
          <w:rFonts w:ascii="Abel Pro" w:hAnsi="Abel Pro" w:cs="Times New Roman"/>
          <w:lang w:val="sr-Cyrl-RS"/>
        </w:rPr>
        <w:t>Евлад</w:t>
      </w:r>
      <w:r w:rsidR="008107CD" w:rsidRPr="000532C1">
        <w:rPr>
          <w:rFonts w:ascii="Abel Pro" w:hAnsi="Abel Pro" w:cs="Times New Roman"/>
          <w:lang w:val="sr-Cyrl-RS"/>
        </w:rPr>
        <w:t xml:space="preserve">“ </w:t>
      </w:r>
      <w:r w:rsidRPr="000532C1">
        <w:rPr>
          <w:rFonts w:ascii="Abel Pro" w:hAnsi="Abel Pro" w:cs="Times New Roman"/>
          <w:lang w:val="sr-Cyrl-RS"/>
        </w:rPr>
        <w:t>д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Кантарџића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12</w:t>
      </w:r>
    </w:p>
    <w:p w14:paraId="269BFE33" w14:textId="52A69FDC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судски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>: 096-0-</w:t>
      </w:r>
      <w:r w:rsidRPr="000532C1">
        <w:rPr>
          <w:rFonts w:ascii="Abel Pro" w:hAnsi="Abel Pro" w:cs="Times New Roman"/>
          <w:lang w:val="sr-Cyrl-RS"/>
        </w:rPr>
        <w:t>РЕГ</w:t>
      </w:r>
      <w:r w:rsidR="008107CD" w:rsidRPr="000532C1">
        <w:rPr>
          <w:rFonts w:ascii="Abel Pro" w:hAnsi="Abel Pro" w:cs="Times New Roman"/>
          <w:lang w:val="sr-Cyrl-RS"/>
        </w:rPr>
        <w:t xml:space="preserve">-12-001243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19.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7.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4973C497" w14:textId="6D42F4C8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EC2405" w:rsidRPr="000532C1">
        <w:rPr>
          <w:rFonts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33-002417/12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7.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7949BB6E" w14:textId="1EB9D0D0" w:rsidR="008107CD" w:rsidRPr="000532C1" w:rsidRDefault="008107CD" w:rsidP="00C5634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„</w:t>
      </w:r>
      <w:r w:rsidR="002A5F6F" w:rsidRPr="000532C1">
        <w:rPr>
          <w:rFonts w:ascii="Abel Pro" w:hAnsi="Abel Pro" w:cs="Times New Roman"/>
          <w:lang w:val="sr-Cyrl-RS"/>
        </w:rPr>
        <w:t>Нур</w:t>
      </w:r>
      <w:r w:rsidRPr="000532C1">
        <w:rPr>
          <w:rFonts w:ascii="Abel Pro" w:hAnsi="Abel Pro" w:cs="Times New Roman"/>
          <w:lang w:val="sr-Cyrl-RS"/>
        </w:rPr>
        <w:t xml:space="preserve"> – </w:t>
      </w:r>
      <w:r w:rsidR="002A5F6F" w:rsidRPr="000532C1">
        <w:rPr>
          <w:rFonts w:ascii="Abel Pro" w:hAnsi="Abel Pro" w:cs="Times New Roman"/>
          <w:lang w:val="sr-Cyrl-RS"/>
        </w:rPr>
        <w:t>комерц</w:t>
      </w:r>
      <w:r w:rsidRPr="000532C1">
        <w:rPr>
          <w:rFonts w:ascii="Abel Pro" w:hAnsi="Abel Pro" w:cs="Times New Roman"/>
          <w:lang w:val="sr-Cyrl-RS"/>
        </w:rPr>
        <w:t xml:space="preserve">“ </w:t>
      </w:r>
      <w:r w:rsidR="002A5F6F" w:rsidRPr="000532C1">
        <w:rPr>
          <w:rFonts w:ascii="Abel Pro" w:hAnsi="Abel Pro" w:cs="Times New Roman"/>
          <w:lang w:val="sr-Cyrl-RS"/>
        </w:rPr>
        <w:t>д</w:t>
      </w:r>
      <w:r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о</w:t>
      </w:r>
      <w:r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о</w:t>
      </w:r>
      <w:r w:rsidRPr="000532C1">
        <w:rPr>
          <w:rFonts w:ascii="Abel Pro" w:hAnsi="Abel Pro" w:cs="Times New Roman"/>
          <w:lang w:val="sr-Cyrl-RS"/>
        </w:rPr>
        <w:t xml:space="preserve">. </w:t>
      </w:r>
      <w:r w:rsidR="002A5F6F" w:rsidRPr="000532C1">
        <w:rPr>
          <w:rFonts w:ascii="Abel Pro" w:hAnsi="Abel Pro" w:cs="Times New Roman"/>
          <w:lang w:val="sr-Cyrl-RS"/>
        </w:rPr>
        <w:t>ПЈ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Приватна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предшколска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установа</w:t>
      </w:r>
      <w:r w:rsidRPr="000532C1">
        <w:rPr>
          <w:rFonts w:ascii="Abel Pro" w:hAnsi="Abel Pro" w:cs="Times New Roman"/>
          <w:lang w:val="sr-Cyrl-RS"/>
        </w:rPr>
        <w:t xml:space="preserve"> „</w:t>
      </w:r>
      <w:r w:rsidR="002A5F6F" w:rsidRPr="000532C1">
        <w:rPr>
          <w:rFonts w:ascii="Abel Pro" w:hAnsi="Abel Pro" w:cs="Times New Roman"/>
          <w:lang w:val="sr-Cyrl-RS"/>
        </w:rPr>
        <w:t>Пчелица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Маја</w:t>
      </w:r>
      <w:r w:rsidRPr="000532C1">
        <w:rPr>
          <w:rFonts w:ascii="Abel Pro" w:hAnsi="Abel Pro" w:cs="Times New Roman"/>
          <w:lang w:val="sr-Cyrl-RS"/>
        </w:rPr>
        <w:t xml:space="preserve">“, </w:t>
      </w:r>
      <w:r w:rsidR="002A5F6F" w:rsidRPr="000532C1">
        <w:rPr>
          <w:rFonts w:ascii="Abel Pro" w:hAnsi="Abel Pro" w:cs="Times New Roman"/>
          <w:lang w:val="sr-Cyrl-RS"/>
        </w:rPr>
        <w:t>Брчко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дистрикт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БиХ</w:t>
      </w:r>
      <w:r w:rsidRPr="000532C1">
        <w:rPr>
          <w:rFonts w:ascii="Abel Pro" w:hAnsi="Abel Pro" w:cs="Times New Roman"/>
          <w:lang w:val="sr-Cyrl-RS"/>
        </w:rPr>
        <w:t xml:space="preserve">, </w:t>
      </w:r>
      <w:r w:rsidR="002A5F6F" w:rsidRPr="000532C1">
        <w:rPr>
          <w:rFonts w:ascii="Abel Pro" w:hAnsi="Abel Pro" w:cs="Times New Roman"/>
          <w:lang w:val="sr-Cyrl-RS"/>
        </w:rPr>
        <w:t>ул</w:t>
      </w:r>
      <w:r w:rsidRPr="000532C1">
        <w:rPr>
          <w:rFonts w:ascii="Abel Pro" w:hAnsi="Abel Pro" w:cs="Times New Roman"/>
          <w:lang w:val="sr-Cyrl-RS"/>
        </w:rPr>
        <w:t xml:space="preserve">. </w:t>
      </w:r>
      <w:r w:rsidR="002A5F6F" w:rsidRPr="000532C1">
        <w:rPr>
          <w:rFonts w:ascii="Abel Pro" w:hAnsi="Abel Pro" w:cs="Times New Roman"/>
          <w:lang w:val="sr-Cyrl-RS"/>
        </w:rPr>
        <w:t>Вука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Караџића</w:t>
      </w:r>
      <w:r w:rsidRPr="000532C1">
        <w:rPr>
          <w:rFonts w:ascii="Abel Pro" w:hAnsi="Abel Pro" w:cs="Times New Roman"/>
          <w:lang w:val="sr-Cyrl-RS"/>
        </w:rPr>
        <w:t xml:space="preserve"> </w:t>
      </w:r>
      <w:r w:rsidR="002A5F6F" w:rsidRPr="000532C1">
        <w:rPr>
          <w:rFonts w:ascii="Abel Pro" w:hAnsi="Abel Pro" w:cs="Times New Roman"/>
          <w:lang w:val="sr-Cyrl-RS"/>
        </w:rPr>
        <w:t>бр</w:t>
      </w:r>
      <w:r w:rsidRPr="000532C1">
        <w:rPr>
          <w:rFonts w:ascii="Abel Pro" w:hAnsi="Abel Pro" w:cs="Times New Roman"/>
          <w:lang w:val="sr-Cyrl-RS"/>
        </w:rPr>
        <w:t>. 24</w:t>
      </w:r>
    </w:p>
    <w:p w14:paraId="1CA85E5A" w14:textId="617502F5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судски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>: 096-0-</w:t>
      </w:r>
      <w:r w:rsidRPr="000532C1">
        <w:rPr>
          <w:rFonts w:ascii="Abel Pro" w:hAnsi="Abel Pro" w:cs="Times New Roman"/>
          <w:lang w:val="sr-Cyrl-RS"/>
        </w:rPr>
        <w:t>РЕГ</w:t>
      </w:r>
      <w:r w:rsidR="008107CD" w:rsidRPr="000532C1">
        <w:rPr>
          <w:rFonts w:ascii="Abel Pro" w:hAnsi="Abel Pro" w:cs="Times New Roman"/>
          <w:lang w:val="sr-Cyrl-RS"/>
        </w:rPr>
        <w:t xml:space="preserve">-14-001096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17.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2014.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0238720C" w14:textId="6381ED9B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37-000570/16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30.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2016.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4A7BF78C" w14:textId="352719B0" w:rsidR="008107CD" w:rsidRPr="000532C1" w:rsidRDefault="002A5F6F" w:rsidP="00C5634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Вртић</w:t>
      </w:r>
      <w:r w:rsidR="008107CD" w:rsidRPr="000532C1">
        <w:rPr>
          <w:rFonts w:ascii="Abel Pro" w:hAnsi="Abel Pro" w:cs="Times New Roman"/>
          <w:lang w:val="sr-Cyrl-RS"/>
        </w:rPr>
        <w:t xml:space="preserve"> „</w:t>
      </w:r>
      <w:r w:rsidRPr="000532C1">
        <w:rPr>
          <w:rFonts w:ascii="Abel Pro" w:hAnsi="Abel Pro" w:cs="Times New Roman"/>
          <w:lang w:val="sr-Cyrl-RS"/>
        </w:rPr>
        <w:t>Фабрика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осмијеха</w:t>
      </w:r>
      <w:r w:rsidR="008107CD" w:rsidRPr="000532C1">
        <w:rPr>
          <w:rFonts w:ascii="Abel Pro" w:hAnsi="Abel Pro" w:cs="Times New Roman"/>
          <w:lang w:val="sr-Cyrl-RS"/>
        </w:rPr>
        <w:t xml:space="preserve">“ </w:t>
      </w:r>
      <w:r w:rsidRPr="000532C1">
        <w:rPr>
          <w:rFonts w:ascii="Abel Pro" w:hAnsi="Abel Pro" w:cs="Times New Roman"/>
          <w:lang w:val="sr-Cyrl-RS"/>
        </w:rPr>
        <w:t>д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ПЈ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Приватна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установа</w:t>
      </w:r>
      <w:r w:rsidR="008107CD" w:rsidRPr="000532C1">
        <w:rPr>
          <w:rFonts w:ascii="Abel Pro" w:hAnsi="Abel Pro" w:cs="Times New Roman"/>
          <w:lang w:val="sr-Cyrl-RS"/>
        </w:rPr>
        <w:t xml:space="preserve"> „</w:t>
      </w:r>
      <w:r w:rsidRPr="000532C1">
        <w:rPr>
          <w:rFonts w:ascii="Abel Pro" w:hAnsi="Abel Pro" w:cs="Times New Roman"/>
          <w:lang w:val="sr-Cyrl-RS"/>
        </w:rPr>
        <w:t>Возић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осмијеха</w:t>
      </w:r>
      <w:r w:rsidR="008107CD" w:rsidRPr="000532C1">
        <w:rPr>
          <w:rFonts w:ascii="Abel Pro" w:hAnsi="Abel Pro" w:cs="Times New Roman"/>
          <w:lang w:val="sr-Cyrl-RS"/>
        </w:rPr>
        <w:t xml:space="preserve">“,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Скендера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Куленовића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52</w:t>
      </w:r>
    </w:p>
    <w:p w14:paraId="10D490C1" w14:textId="5116F704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судски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>: 096-0-</w:t>
      </w:r>
      <w:r w:rsidRPr="000532C1">
        <w:rPr>
          <w:rFonts w:ascii="Abel Pro" w:hAnsi="Abel Pro" w:cs="Times New Roman"/>
          <w:lang w:val="sr-Cyrl-RS"/>
        </w:rPr>
        <w:t>РЕГ</w:t>
      </w:r>
      <w:r w:rsidR="008107CD" w:rsidRPr="000532C1">
        <w:rPr>
          <w:rFonts w:ascii="Abel Pro" w:hAnsi="Abel Pro" w:cs="Times New Roman"/>
          <w:lang w:val="sr-Cyrl-RS"/>
        </w:rPr>
        <w:t xml:space="preserve">-17-000423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10.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4.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2017.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45C1ECE4" w14:textId="34CBCE64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предшколске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EC2405" w:rsidRPr="000532C1">
        <w:rPr>
          <w:rFonts w:ascii="Abel Pro" w:hAnsi="Abel Pro" w:cs="Times New Roman"/>
          <w:lang w:val="sr-Cyrl-RS"/>
        </w:rPr>
        <w:t>,</w:t>
      </w:r>
      <w:r w:rsidR="00EC2405" w:rsidRPr="000532C1">
        <w:rPr>
          <w:rFonts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37-001134/17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8.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2017.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3BA9CA2F" w14:textId="77777777" w:rsidR="008107CD" w:rsidRPr="000532C1" w:rsidRDefault="008107CD" w:rsidP="008107CD">
      <w:pPr>
        <w:pStyle w:val="ListParagraph"/>
        <w:ind w:left="2160"/>
        <w:jc w:val="both"/>
        <w:rPr>
          <w:rFonts w:ascii="Abel Pro" w:hAnsi="Abel Pro" w:cs="Times New Roman"/>
          <w:lang w:val="sr-Cyrl-RS"/>
        </w:rPr>
      </w:pPr>
    </w:p>
    <w:p w14:paraId="7BBE415D" w14:textId="69078CD7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lastRenderedPageBreak/>
        <w:t>ОСНОВНЕ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ПОДРУЧЈУ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</w:p>
    <w:p w14:paraId="4CDE9A40" w14:textId="77777777" w:rsidR="008107CD" w:rsidRPr="000532C1" w:rsidRDefault="008107CD" w:rsidP="008107CD">
      <w:pPr>
        <w:pStyle w:val="ListParagraph"/>
        <w:spacing w:after="0" w:line="240" w:lineRule="auto"/>
        <w:ind w:left="0"/>
        <w:jc w:val="both"/>
        <w:rPr>
          <w:rFonts w:ascii="Abel Pro" w:hAnsi="Abel Pro" w:cs="Times New Roman"/>
          <w:lang w:val="sr-Cyrl-RS"/>
        </w:rPr>
      </w:pPr>
    </w:p>
    <w:p w14:paraId="12D060B2" w14:textId="09B9AE1E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Јосипа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Јураја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Штросмајера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1</w:t>
      </w:r>
    </w:p>
    <w:p w14:paraId="5F1A3F2A" w14:textId="568055B6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07-37-015700/09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0CF6186F" w14:textId="14650A66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Друга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Васе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Пелагића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6</w:t>
      </w:r>
    </w:p>
    <w:p w14:paraId="58141C8F" w14:textId="0A6421F1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07-37-015701/09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169889AC" w14:textId="3E76C137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Трећа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Реиса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Џемалудина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Чаушевића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бб</w:t>
      </w:r>
    </w:p>
    <w:p w14:paraId="74E6384A" w14:textId="4F402737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07-37-015702/09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3F0A608D" w14:textId="270CAF1A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Четврта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Булевар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мира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.4</w:t>
      </w:r>
    </w:p>
    <w:p w14:paraId="0C26C9D5" w14:textId="670EAC9C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07-37-015703/09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4719A43B" w14:textId="3900CC64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Пета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Мудериса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Ибрахимбеговића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75</w:t>
      </w:r>
    </w:p>
    <w:p w14:paraId="3DBE3996" w14:textId="56CB9F71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07-37-015705/09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45B3F447" w14:textId="6E35C857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Шеста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Брезово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Поље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Чаршија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</w:t>
      </w:r>
      <w:r w:rsidR="00EC2405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</w:t>
      </w:r>
      <w:r w:rsidR="00EC2405" w:rsidRPr="000532C1">
        <w:rPr>
          <w:rFonts w:ascii="Abel Pro" w:hAnsi="Abel Pro" w:cs="Times New Roman"/>
          <w:lang w:val="sr-Cyrl-RS"/>
        </w:rPr>
        <w:t>.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Брезово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Поље</w:t>
      </w:r>
    </w:p>
    <w:p w14:paraId="23AF17E5" w14:textId="130FE945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07-37-015706/09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0F346657" w14:textId="7078E107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Седма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Горњи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Рахић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6846C948" w14:textId="7E9CF8FC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07-37-015707/09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7EA4B967" w14:textId="1FC81967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Осма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Брка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106993FD" w14:textId="4D91502B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07-37-015708/09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3D5F1638" w14:textId="12DFA127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Девета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Маоча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03E43CDC" w14:textId="4A08BDF1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07-37-015709/09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65FF8795" w14:textId="72609CAF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Десета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Бијела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170139CC" w14:textId="55122B5D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07-37-015710/09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2512F258" w14:textId="2E55480F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Једанаеста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Зовик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62E7EC63" w14:textId="36765964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07-37-015712/09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76648AAC" w14:textId="6D76EFB2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Дванаеста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Улице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0A28DA3B" w14:textId="0AE29608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07-37-015713/09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5C48B2B8" w14:textId="076F11D9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Тринаеста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Буквик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6BFD19E7" w14:textId="42F511AD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07-37-015714/09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67D7A3AF" w14:textId="1306A36F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Четрнаеста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Крепшић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56AF58A6" w14:textId="149A694A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07-37-015715/09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1FE8BD9C" w14:textId="6C27CDE9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Петнаеста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Шаторовићи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3EBED354" w14:textId="6E6F772A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07-37-015716/09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39BE0632" w14:textId="2B9C88BB" w:rsidR="008107CD" w:rsidRPr="000532C1" w:rsidRDefault="002A5F6F" w:rsidP="00C563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Основна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музичка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</w:p>
    <w:p w14:paraId="4A008D59" w14:textId="15CD3333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07-37-015778/09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123B595D" w14:textId="77777777" w:rsidR="008107CD" w:rsidRPr="000532C1" w:rsidRDefault="008107CD" w:rsidP="008107CD">
      <w:pPr>
        <w:pStyle w:val="ListParagraph"/>
        <w:jc w:val="both"/>
        <w:rPr>
          <w:rFonts w:ascii="Abel Pro" w:hAnsi="Abel Pro" w:cs="Times New Roman"/>
          <w:lang w:val="sr-Cyrl-RS"/>
        </w:rPr>
      </w:pPr>
    </w:p>
    <w:p w14:paraId="09E009F3" w14:textId="7470ABC0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СРЕДЊЕ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ПОДРУЧЈУ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</w:p>
    <w:p w14:paraId="72EA557D" w14:textId="77777777" w:rsidR="008107CD" w:rsidRPr="000532C1" w:rsidRDefault="008107CD" w:rsidP="008107CD">
      <w:pPr>
        <w:pStyle w:val="ListParagraph"/>
        <w:spacing w:after="0" w:line="240" w:lineRule="auto"/>
        <w:ind w:left="0"/>
        <w:jc w:val="both"/>
        <w:rPr>
          <w:rFonts w:ascii="Abel Pro" w:hAnsi="Abel Pro" w:cs="Times New Roman"/>
          <w:lang w:val="sr-Cyrl-RS"/>
        </w:rPr>
      </w:pPr>
    </w:p>
    <w:p w14:paraId="22DE8EAE" w14:textId="2068248B" w:rsidR="008107CD" w:rsidRPr="000532C1" w:rsidRDefault="002A5F6F" w:rsidP="00C563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Гимназија</w:t>
      </w:r>
      <w:r w:rsidR="008107CD" w:rsidRPr="000532C1">
        <w:rPr>
          <w:rFonts w:ascii="Abel Pro" w:hAnsi="Abel Pro" w:cs="Times New Roman"/>
          <w:lang w:val="sr-Cyrl-RS"/>
        </w:rPr>
        <w:t xml:space="preserve"> „</w:t>
      </w:r>
      <w:r w:rsidRPr="000532C1">
        <w:rPr>
          <w:rFonts w:ascii="Abel Pro" w:hAnsi="Abel Pro" w:cs="Times New Roman"/>
          <w:lang w:val="sr-Cyrl-RS"/>
        </w:rPr>
        <w:t>Васо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Пелагић</w:t>
      </w:r>
      <w:r w:rsidR="008107CD" w:rsidRPr="000532C1">
        <w:rPr>
          <w:rFonts w:ascii="Abel Pro" w:hAnsi="Abel Pro" w:cs="Times New Roman"/>
          <w:lang w:val="sr-Cyrl-RS"/>
        </w:rPr>
        <w:t xml:space="preserve">“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Трг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правде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3</w:t>
      </w:r>
    </w:p>
    <w:p w14:paraId="4F145CD6" w14:textId="7587C5B1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средњих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07-37-016575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5B3A5D59" w14:textId="00FA82EB" w:rsidR="008107CD" w:rsidRPr="000532C1" w:rsidRDefault="002A5F6F" w:rsidP="00C563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Економска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Студентска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9</w:t>
      </w:r>
    </w:p>
    <w:p w14:paraId="691C16D7" w14:textId="15520D17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средњих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07-37-016375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75A52B71" w14:textId="3C657546" w:rsidR="008107CD" w:rsidRPr="000532C1" w:rsidRDefault="002A5F6F" w:rsidP="00C563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Техничка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Мусала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44</w:t>
      </w:r>
    </w:p>
    <w:p w14:paraId="5C80791F" w14:textId="3972E97A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средњих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07-37-016574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47B389D4" w14:textId="0873CAC2" w:rsidR="008107CD" w:rsidRPr="000532C1" w:rsidRDefault="002A5F6F" w:rsidP="00C563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Пољопривредна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медицинска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Васе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Пелагића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.2</w:t>
      </w:r>
    </w:p>
    <w:p w14:paraId="4DBB759D" w14:textId="25223123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упису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регистар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средњих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07-37-016576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2B9BDB95" w14:textId="77777777" w:rsidR="008107CD" w:rsidRPr="000532C1" w:rsidRDefault="008107CD" w:rsidP="008107CD">
      <w:pPr>
        <w:pStyle w:val="ListParagraph"/>
        <w:spacing w:after="0" w:line="240" w:lineRule="auto"/>
        <w:ind w:left="0"/>
        <w:jc w:val="both"/>
        <w:rPr>
          <w:rFonts w:ascii="Abel Pro" w:hAnsi="Abel Pro" w:cs="Times New Roman"/>
          <w:lang w:val="sr-Cyrl-RS"/>
        </w:rPr>
      </w:pPr>
    </w:p>
    <w:p w14:paraId="10D7FD79" w14:textId="77777777" w:rsidR="00EC2405" w:rsidRPr="000532C1" w:rsidRDefault="00EC2405" w:rsidP="008107CD">
      <w:pPr>
        <w:spacing w:after="0" w:line="240" w:lineRule="auto"/>
        <w:jc w:val="both"/>
        <w:rPr>
          <w:rFonts w:cs="Times New Roman"/>
          <w:lang w:val="sr-Cyrl-RS"/>
        </w:rPr>
      </w:pPr>
    </w:p>
    <w:p w14:paraId="1543AAEA" w14:textId="2BC3C7E2" w:rsidR="008107CD" w:rsidRPr="000532C1" w:rsidRDefault="002A5F6F" w:rsidP="008107CD">
      <w:p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lastRenderedPageBreak/>
        <w:t>ВИСОКОШКОЛСКЕ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УСТАНОВЕ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ПОДРУЧЈУ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</w:p>
    <w:p w14:paraId="600086EE" w14:textId="77777777" w:rsidR="008107CD" w:rsidRPr="000532C1" w:rsidRDefault="008107CD" w:rsidP="008107CD">
      <w:pPr>
        <w:pStyle w:val="ListParagraph"/>
        <w:spacing w:after="0" w:line="240" w:lineRule="auto"/>
        <w:ind w:left="0"/>
        <w:jc w:val="both"/>
        <w:rPr>
          <w:rFonts w:ascii="Abel Pro" w:hAnsi="Abel Pro" w:cs="Times New Roman"/>
          <w:lang w:val="sr-Cyrl-RS"/>
        </w:rPr>
      </w:pPr>
    </w:p>
    <w:p w14:paraId="0F4553F2" w14:textId="32BC1B1D" w:rsidR="008107CD" w:rsidRPr="000532C1" w:rsidRDefault="002A5F6F" w:rsidP="00C563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Висока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школа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рачунарства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пословних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комуникација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ЕМПИРИЦА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Сребрене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</w:p>
    <w:p w14:paraId="71B22B93" w14:textId="114C461F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испуњавању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услова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оснивање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почетак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-37-000001/12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-37-000001/12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5.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>.</w:t>
      </w:r>
    </w:p>
    <w:p w14:paraId="5B3E9D3D" w14:textId="0F35B84B" w:rsidR="008107CD" w:rsidRPr="000532C1" w:rsidRDefault="002A5F6F" w:rsidP="00C563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Дислоцирано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одјељење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Универзитета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Сарајеву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</w:p>
    <w:p w14:paraId="0C230A4D" w14:textId="0B4C4AD7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испуњавању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услова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оснивање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почетак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-05-000025/12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13</w:t>
      </w:r>
      <w:r w:rsidR="00EC2405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8.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-05-000025/12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13.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8.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>.</w:t>
      </w:r>
    </w:p>
    <w:p w14:paraId="374ED6FB" w14:textId="415B4570" w:rsidR="008107CD" w:rsidRPr="000532C1" w:rsidRDefault="002A5F6F" w:rsidP="00C563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Европски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Универзитет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Булевар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мира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>. 4</w:t>
      </w:r>
    </w:p>
    <w:p w14:paraId="669A3F10" w14:textId="56C9203A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испуњавању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услова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оснивање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почетак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-37-000204/11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28.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2011.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-37-000204/11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28.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2011.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>.</w:t>
      </w:r>
    </w:p>
    <w:p w14:paraId="46722786" w14:textId="61EECA54" w:rsidR="008107CD" w:rsidRPr="000532C1" w:rsidRDefault="002A5F6F" w:rsidP="00C563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Интернационални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Универзитет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  <w:r w:rsidR="008107CD" w:rsidRPr="000532C1">
        <w:rPr>
          <w:rFonts w:ascii="Abel Pro" w:hAnsi="Abel Pro" w:cs="Times New Roman"/>
          <w:lang w:val="sr-Cyrl-RS"/>
        </w:rPr>
        <w:t xml:space="preserve"> , </w:t>
      </w:r>
      <w:r w:rsidRPr="000532C1">
        <w:rPr>
          <w:rFonts w:ascii="Abel Pro" w:hAnsi="Abel Pro" w:cs="Times New Roman"/>
          <w:lang w:val="sr-Cyrl-RS"/>
        </w:rPr>
        <w:t>ул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М</w:t>
      </w:r>
      <w:r w:rsidR="008107CD" w:rsidRPr="000532C1">
        <w:rPr>
          <w:rFonts w:ascii="Abel Pro" w:hAnsi="Abel Pro" w:cs="Times New Roman"/>
          <w:lang w:val="sr-Cyrl-RS"/>
        </w:rPr>
        <w:t>.</w:t>
      </w:r>
      <w:r w:rsidRPr="000532C1">
        <w:rPr>
          <w:rFonts w:ascii="Abel Pro" w:hAnsi="Abel Pro" w:cs="Times New Roman"/>
          <w:lang w:val="sr-Cyrl-RS"/>
        </w:rPr>
        <w:t>М</w:t>
      </w:r>
      <w:r w:rsidR="008107CD" w:rsidRPr="000532C1">
        <w:rPr>
          <w:rFonts w:ascii="Abel Pro" w:hAnsi="Abel Pro" w:cs="Times New Roman"/>
          <w:lang w:val="sr-Cyrl-RS"/>
        </w:rPr>
        <w:t>.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. </w:t>
      </w:r>
      <w:r w:rsidRPr="000532C1">
        <w:rPr>
          <w:rFonts w:ascii="Abel Pro" w:hAnsi="Abel Pro" w:cs="Times New Roman"/>
          <w:lang w:val="sr-Cyrl-RS"/>
        </w:rPr>
        <w:t>Џинић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</w:t>
      </w:r>
      <w:r w:rsidR="00EC2405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</w:t>
      </w:r>
      <w:r w:rsidR="00EC2405" w:rsidRPr="000532C1">
        <w:rPr>
          <w:rFonts w:ascii="Abel Pro" w:hAnsi="Abel Pro" w:cs="Times New Roman"/>
          <w:lang w:val="sr-Cyrl-RS"/>
        </w:rPr>
        <w:t>.</w:t>
      </w:r>
    </w:p>
    <w:p w14:paraId="246309F0" w14:textId="72E1FE5B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испуњавању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услова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оснивање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почетак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-37-000004/12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-37-000004/12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>.</w:t>
      </w:r>
    </w:p>
    <w:p w14:paraId="0680EFE4" w14:textId="558B5668" w:rsidR="008107CD" w:rsidRPr="000532C1" w:rsidRDefault="002A5F6F" w:rsidP="00C563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Одсјек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Односи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јавношћу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="00003F71" w:rsidRPr="000532C1">
        <w:rPr>
          <w:rFonts w:ascii="Abel Pro" w:hAnsi="Abel Pro" w:cs="Times New Roman"/>
          <w:lang w:val="sr-Cyrl-RS"/>
        </w:rPr>
        <w:t>Ф</w:t>
      </w:r>
      <w:r w:rsidRPr="000532C1">
        <w:rPr>
          <w:rFonts w:ascii="Abel Pro" w:hAnsi="Abel Pro" w:cs="Times New Roman"/>
          <w:lang w:val="sr-Cyrl-RS"/>
        </w:rPr>
        <w:t>илозофском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факултету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Свеучилишта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Мостару</w:t>
      </w:r>
    </w:p>
    <w:p w14:paraId="1B7FBE0B" w14:textId="790DE26B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испуњавању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услова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оснивање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почетак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-37-000071/14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23.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7.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2014.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-37-000071/14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23.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7.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2014.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>.</w:t>
      </w:r>
    </w:p>
    <w:p w14:paraId="0EAA7907" w14:textId="77777777" w:rsidR="008107CD" w:rsidRPr="000532C1" w:rsidRDefault="008107CD" w:rsidP="008107CD">
      <w:pPr>
        <w:pStyle w:val="ListParagraph"/>
        <w:spacing w:after="0" w:line="240" w:lineRule="auto"/>
        <w:ind w:left="0"/>
        <w:jc w:val="both"/>
        <w:rPr>
          <w:rFonts w:ascii="Abel Pro" w:hAnsi="Abel Pro" w:cs="Times New Roman"/>
          <w:lang w:val="sr-Cyrl-RS"/>
        </w:rPr>
      </w:pPr>
    </w:p>
    <w:p w14:paraId="3CF1AA87" w14:textId="78263A29" w:rsidR="008107CD" w:rsidRPr="000532C1" w:rsidRDefault="002A5F6F" w:rsidP="00C563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Организациона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јединица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Универзитета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Источном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Сарајеву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Економски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факултет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  <w:r w:rsidR="008107CD" w:rsidRPr="000532C1">
        <w:rPr>
          <w:rFonts w:ascii="Abel Pro" w:hAnsi="Abel Pro" w:cs="Times New Roman"/>
          <w:lang w:val="sr-Cyrl-RS"/>
        </w:rPr>
        <w:t xml:space="preserve">,  </w:t>
      </w:r>
      <w:r w:rsidRPr="000532C1">
        <w:rPr>
          <w:rFonts w:ascii="Abel Pro" w:hAnsi="Abel Pro" w:cs="Times New Roman"/>
          <w:lang w:val="sr-Cyrl-RS"/>
        </w:rPr>
        <w:t>Студентска</w:t>
      </w:r>
      <w:r w:rsidR="008107CD" w:rsidRPr="000532C1">
        <w:rPr>
          <w:rFonts w:ascii="Abel Pro" w:hAnsi="Abel Pro" w:cs="Times New Roman"/>
          <w:lang w:val="sr-Cyrl-RS"/>
        </w:rPr>
        <w:t xml:space="preserve"> 11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</w:p>
    <w:p w14:paraId="1E27E499" w14:textId="5F3875EA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</w:t>
      </w:r>
      <w:r w:rsidR="008107CD" w:rsidRPr="000532C1">
        <w:rPr>
          <w:rFonts w:ascii="Abel Pro" w:hAnsi="Abel Pro" w:cs="Times New Roman"/>
          <w:lang w:val="sr-Cyrl-RS"/>
        </w:rPr>
        <w:t xml:space="preserve">.37-000254/20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акта</w:t>
      </w:r>
      <w:r w:rsidR="008107CD" w:rsidRPr="000532C1">
        <w:rPr>
          <w:rFonts w:ascii="Abel Pro" w:hAnsi="Abel Pro" w:cs="Times New Roman"/>
          <w:lang w:val="sr-Cyrl-RS"/>
        </w:rPr>
        <w:t xml:space="preserve"> 07-1154</w:t>
      </w:r>
      <w:r w:rsidRPr="000532C1">
        <w:rPr>
          <w:rFonts w:ascii="Abel Pro" w:hAnsi="Abel Pro" w:cs="Times New Roman"/>
          <w:lang w:val="sr-Cyrl-RS"/>
        </w:rPr>
        <w:t>СО</w:t>
      </w:r>
      <w:r w:rsidR="008107CD" w:rsidRPr="000532C1">
        <w:rPr>
          <w:rFonts w:ascii="Abel Pro" w:hAnsi="Abel Pro" w:cs="Times New Roman"/>
          <w:lang w:val="sr-Cyrl-RS"/>
        </w:rPr>
        <w:t xml:space="preserve">-010/20;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07.023-3899/09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22.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6.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2009.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.                                                                                                                                                            </w:t>
      </w:r>
    </w:p>
    <w:p w14:paraId="7B79761A" w14:textId="0F0D4D85" w:rsidR="008107CD" w:rsidRPr="000532C1" w:rsidRDefault="002A5F6F" w:rsidP="00C563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Одјељење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="00003F71" w:rsidRPr="000532C1">
        <w:rPr>
          <w:rFonts w:ascii="Abel Pro" w:hAnsi="Abel Pro" w:cs="Times New Roman"/>
          <w:lang w:val="sr-Cyrl-RS"/>
        </w:rPr>
        <w:t>У</w:t>
      </w:r>
      <w:r w:rsidRPr="000532C1">
        <w:rPr>
          <w:rFonts w:ascii="Abel Pro" w:hAnsi="Abel Pro" w:cs="Times New Roman"/>
          <w:lang w:val="sr-Cyrl-RS"/>
        </w:rPr>
        <w:t>ниверзитета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пословни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инжињеринг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менаџмент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Бања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="00003F71" w:rsidRPr="000532C1">
        <w:rPr>
          <w:rFonts w:ascii="Abel Pro" w:hAnsi="Abel Pro" w:cs="Times New Roman"/>
          <w:lang w:val="sr-Cyrl-RS"/>
        </w:rPr>
        <w:t>Л</w:t>
      </w:r>
      <w:r w:rsidR="00003F71" w:rsidRPr="000532C1">
        <w:rPr>
          <w:rFonts w:cs="Times New Roman"/>
          <w:lang w:val="sr-Cyrl-RS"/>
        </w:rPr>
        <w:t xml:space="preserve">уци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Босне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Херцеговине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Илићка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</w:t>
      </w:r>
      <w:r w:rsidR="00EC2405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дистрикт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БиХ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</w:p>
    <w:p w14:paraId="7DB4D04F" w14:textId="796CD894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испуњавању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услова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оснивање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почетак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>: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37-000053/19                                                                            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2019.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-37-000222/19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7.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2020. </w:t>
      </w:r>
    </w:p>
    <w:p w14:paraId="1CA8531F" w14:textId="0C63B026" w:rsidR="008107CD" w:rsidRPr="000532C1" w:rsidRDefault="002A5F6F" w:rsidP="00C56342">
      <w:pPr>
        <w:pStyle w:val="ListParagraph"/>
        <w:numPr>
          <w:ilvl w:val="0"/>
          <w:numId w:val="23"/>
        </w:numPr>
        <w:tabs>
          <w:tab w:val="left" w:pos="2220"/>
        </w:tabs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Дислоцирано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одјељење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Брчко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Независни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универзитет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Бања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Луци</w:t>
      </w:r>
      <w:r w:rsidR="008107CD" w:rsidRPr="000532C1">
        <w:rPr>
          <w:rFonts w:ascii="Abel Pro" w:hAnsi="Abel Pro" w:cs="Times New Roman"/>
          <w:lang w:val="sr-Cyrl-RS"/>
        </w:rPr>
        <w:t xml:space="preserve">, </w:t>
      </w:r>
      <w:r w:rsidRPr="000532C1">
        <w:rPr>
          <w:rFonts w:ascii="Abel Pro" w:hAnsi="Abel Pro" w:cs="Times New Roman"/>
          <w:lang w:val="sr-Cyrl-RS"/>
        </w:rPr>
        <w:t>М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</w:t>
      </w:r>
      <w:r w:rsidR="008107CD" w:rsidRPr="000532C1">
        <w:rPr>
          <w:rFonts w:ascii="Abel Pro" w:hAnsi="Abel Pro" w:cs="Times New Roman"/>
          <w:lang w:val="sr-Cyrl-RS"/>
        </w:rPr>
        <w:t>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Мехмедовића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3</w:t>
      </w:r>
      <w:r w:rsidRPr="000532C1">
        <w:rPr>
          <w:rFonts w:ascii="Abel Pro" w:hAnsi="Abel Pro" w:cs="Times New Roman"/>
          <w:lang w:val="sr-Cyrl-RS"/>
        </w:rPr>
        <w:t>А</w:t>
      </w:r>
      <w:r w:rsidR="008107CD" w:rsidRPr="000532C1">
        <w:rPr>
          <w:rFonts w:ascii="Abel Pro" w:hAnsi="Abel Pro" w:cs="Times New Roman"/>
          <w:lang w:val="sr-Cyrl-RS"/>
        </w:rPr>
        <w:t xml:space="preserve">                                                                     </w:t>
      </w:r>
    </w:p>
    <w:p w14:paraId="00899FD0" w14:textId="1326E860" w:rsidR="008107CD" w:rsidRPr="000532C1" w:rsidRDefault="002A5F6F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  <w:r w:rsidRPr="000532C1">
        <w:rPr>
          <w:rFonts w:ascii="Abel Pro" w:hAnsi="Abel Pro" w:cs="Times New Roman"/>
          <w:lang w:val="sr-Cyrl-RS"/>
        </w:rPr>
        <w:t>Рјешење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испуњавању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услова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оснивање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почетак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>: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УП</w:t>
      </w:r>
      <w:r w:rsidR="008107CD" w:rsidRPr="000532C1">
        <w:rPr>
          <w:rFonts w:ascii="Abel Pro" w:hAnsi="Abel Pro" w:cs="Times New Roman"/>
          <w:lang w:val="sr-Cyrl-RS"/>
        </w:rPr>
        <w:t>-</w:t>
      </w:r>
      <w:r w:rsidRPr="000532C1">
        <w:rPr>
          <w:rFonts w:ascii="Abel Pro" w:hAnsi="Abel Pro" w:cs="Times New Roman"/>
          <w:lang w:val="sr-Cyrl-RS"/>
        </w:rPr>
        <w:t>И</w:t>
      </w:r>
      <w:r w:rsidR="008107CD" w:rsidRPr="000532C1">
        <w:rPr>
          <w:rFonts w:ascii="Abel Pro" w:hAnsi="Abel Pro" w:cs="Times New Roman"/>
          <w:lang w:val="sr-Cyrl-RS"/>
        </w:rPr>
        <w:t xml:space="preserve">-37-000117/12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                      12.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9.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 </w:t>
      </w:r>
      <w:r w:rsidRPr="000532C1">
        <w:rPr>
          <w:rFonts w:ascii="Abel Pro" w:hAnsi="Abel Pro" w:cs="Times New Roman"/>
          <w:lang w:val="sr-Cyrl-RS"/>
        </w:rPr>
        <w:t>године</w:t>
      </w:r>
      <w:r w:rsidR="008107CD" w:rsidRPr="000532C1">
        <w:rPr>
          <w:rFonts w:ascii="Abel Pro" w:hAnsi="Abel Pro" w:cs="Times New Roman"/>
          <w:lang w:val="sr-Cyrl-RS"/>
        </w:rPr>
        <w:t xml:space="preserve">; </w:t>
      </w:r>
      <w:r w:rsidRPr="000532C1">
        <w:rPr>
          <w:rFonts w:ascii="Abel Pro" w:hAnsi="Abel Pro" w:cs="Times New Roman"/>
          <w:lang w:val="sr-Cyrl-RS"/>
        </w:rPr>
        <w:t>дозвола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за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рад</w:t>
      </w:r>
      <w:r w:rsidR="008107CD" w:rsidRPr="000532C1">
        <w:rPr>
          <w:rFonts w:ascii="Abel Pro" w:hAnsi="Abel Pro" w:cs="Times New Roman"/>
          <w:lang w:val="sr-Cyrl-RS"/>
        </w:rPr>
        <w:t xml:space="preserve"> </w:t>
      </w:r>
      <w:r w:rsidRPr="000532C1">
        <w:rPr>
          <w:rFonts w:ascii="Abel Pro" w:hAnsi="Abel Pro" w:cs="Times New Roman"/>
          <w:lang w:val="sr-Cyrl-RS"/>
        </w:rPr>
        <w:t>број</w:t>
      </w:r>
      <w:r w:rsidR="008107CD" w:rsidRPr="000532C1">
        <w:rPr>
          <w:rFonts w:ascii="Abel Pro" w:hAnsi="Abel Pro" w:cs="Times New Roman"/>
          <w:lang w:val="sr-Cyrl-RS"/>
        </w:rPr>
        <w:t xml:space="preserve">: 37-001058/12 </w:t>
      </w:r>
      <w:r w:rsidRPr="000532C1">
        <w:rPr>
          <w:rFonts w:ascii="Abel Pro" w:hAnsi="Abel Pro" w:cs="Times New Roman"/>
          <w:lang w:val="sr-Cyrl-RS"/>
        </w:rPr>
        <w:t>од</w:t>
      </w:r>
      <w:r w:rsidR="008107CD" w:rsidRPr="000532C1">
        <w:rPr>
          <w:rFonts w:ascii="Abel Pro" w:hAnsi="Abel Pro" w:cs="Times New Roman"/>
          <w:lang w:val="sr-Cyrl-RS"/>
        </w:rPr>
        <w:t xml:space="preserve"> 9.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>11.</w:t>
      </w:r>
      <w:r w:rsidR="00EC2405" w:rsidRPr="000532C1">
        <w:rPr>
          <w:rFonts w:ascii="Abel Pro" w:hAnsi="Abel Pro" w:cs="Times New Roman"/>
          <w:lang w:val="sr-Cyrl-RS"/>
        </w:rPr>
        <w:t xml:space="preserve"> </w:t>
      </w:r>
      <w:r w:rsidR="008107CD" w:rsidRPr="000532C1">
        <w:rPr>
          <w:rFonts w:ascii="Abel Pro" w:hAnsi="Abel Pro" w:cs="Times New Roman"/>
          <w:lang w:val="sr-Cyrl-RS"/>
        </w:rPr>
        <w:t xml:space="preserve">2012. </w:t>
      </w:r>
      <w:r w:rsidRPr="000532C1">
        <w:rPr>
          <w:rFonts w:ascii="Abel Pro" w:hAnsi="Abel Pro" w:cs="Times New Roman"/>
          <w:lang w:val="sr-Cyrl-RS"/>
        </w:rPr>
        <w:t>године</w:t>
      </w:r>
    </w:p>
    <w:p w14:paraId="3AC48FFB" w14:textId="77777777" w:rsidR="008107CD" w:rsidRPr="000532C1" w:rsidRDefault="008107CD" w:rsidP="008107CD">
      <w:pPr>
        <w:pStyle w:val="ListParagraph"/>
        <w:spacing w:after="0" w:line="240" w:lineRule="auto"/>
        <w:jc w:val="both"/>
        <w:rPr>
          <w:rFonts w:ascii="Abel Pro" w:hAnsi="Abel Pro" w:cs="Times New Roman"/>
          <w:lang w:val="sr-Cyrl-RS"/>
        </w:rPr>
      </w:pPr>
    </w:p>
    <w:p w14:paraId="21D46A7A" w14:textId="21D8DD19" w:rsidR="00914036" w:rsidRPr="000532C1" w:rsidRDefault="002A5F6F" w:rsidP="0091403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</w:t>
      </w:r>
      <w:r w:rsidR="00EC2405" w:rsidRPr="000532C1">
        <w:rPr>
          <w:rFonts w:ascii="Abel Pro" w:hAnsi="Abel Pro"/>
          <w:lang w:val="sr-Cyrl-RS"/>
        </w:rPr>
        <w:t>о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14036" w:rsidRPr="000532C1">
        <w:rPr>
          <w:rFonts w:ascii="Abel Pro" w:hAnsi="Abel Pro"/>
          <w:lang w:val="sr-Cyrl-RS"/>
        </w:rPr>
        <w:t>:</w:t>
      </w:r>
    </w:p>
    <w:p w14:paraId="6D05848A" w14:textId="6B10C610" w:rsidR="00914036" w:rsidRPr="000532C1" w:rsidRDefault="002A5F6F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</w:t>
      </w:r>
      <w:r w:rsidR="00914036" w:rsidRPr="000532C1">
        <w:rPr>
          <w:rFonts w:ascii="Abel Pro" w:hAnsi="Abel Pro"/>
          <w:lang w:val="sr-Cyrl-RS"/>
        </w:rPr>
        <w:t xml:space="preserve">)  </w:t>
      </w:r>
      <w:r w:rsidR="00EC2405" w:rsidRPr="000532C1">
        <w:rPr>
          <w:rFonts w:ascii="Abel Pro" w:hAnsi="Abel Pro"/>
          <w:lang w:val="sr-Cyrl-RS"/>
        </w:rPr>
        <w:t>сп</w:t>
      </w:r>
      <w:r w:rsidRPr="000532C1">
        <w:rPr>
          <w:rFonts w:ascii="Abel Pro" w:hAnsi="Abel Pro"/>
          <w:lang w:val="sr-Cyrl-RS"/>
        </w:rPr>
        <w:t>ровођење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закона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прописа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надлежних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тијела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институција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БиХ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Дистрикта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из</w:t>
      </w:r>
      <w:r w:rsidR="00914036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области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в</w:t>
      </w:r>
      <w:r w:rsidR="00EC2405" w:rsidRPr="000532C1">
        <w:rPr>
          <w:lang w:val="sr-Cyrl-RS"/>
        </w:rPr>
        <w:t>аспитања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914036" w:rsidRPr="000532C1">
        <w:rPr>
          <w:rFonts w:ascii="Abel Pro" w:hAnsi="Abel Pro"/>
          <w:lang w:val="sr-Cyrl-RS"/>
        </w:rPr>
        <w:t>;</w:t>
      </w:r>
    </w:p>
    <w:p w14:paraId="07BA8125" w14:textId="60A522EE" w:rsidR="00914036" w:rsidRPr="000532C1" w:rsidRDefault="00EC2405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b</w:t>
      </w:r>
      <w:r w:rsidR="00914036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Предшколско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основно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образовање</w:t>
      </w:r>
      <w:r w:rsidR="00914036" w:rsidRPr="000532C1">
        <w:rPr>
          <w:rFonts w:ascii="Abel Pro" w:hAnsi="Abel Pro"/>
          <w:lang w:val="sr-Cyrl-RS"/>
        </w:rPr>
        <w:t>;</w:t>
      </w:r>
    </w:p>
    <w:p w14:paraId="18F92835" w14:textId="59E0F855" w:rsidR="00914036" w:rsidRPr="000532C1" w:rsidRDefault="00EC2405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c</w:t>
      </w:r>
      <w:r w:rsidR="00914036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Средње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опште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стручно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образовање</w:t>
      </w:r>
      <w:r w:rsidR="00914036" w:rsidRPr="000532C1">
        <w:rPr>
          <w:rFonts w:ascii="Abel Pro" w:hAnsi="Abel Pro"/>
          <w:lang w:val="sr-Cyrl-RS"/>
        </w:rPr>
        <w:t>;</w:t>
      </w:r>
    </w:p>
    <w:p w14:paraId="298842D6" w14:textId="71E849B3" w:rsidR="00914036" w:rsidRPr="000532C1" w:rsidRDefault="00EC2405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d</w:t>
      </w:r>
      <w:r w:rsidR="00914036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Високо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образовање</w:t>
      </w:r>
      <w:r w:rsidR="00914036" w:rsidRPr="000532C1">
        <w:rPr>
          <w:rFonts w:ascii="Abel Pro" w:hAnsi="Abel Pro"/>
          <w:lang w:val="sr-Cyrl-RS"/>
        </w:rPr>
        <w:t>;</w:t>
      </w:r>
    </w:p>
    <w:p w14:paraId="6B78CD74" w14:textId="259153DA" w:rsidR="00914036" w:rsidRPr="000532C1" w:rsidRDefault="002A5F6F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</w:t>
      </w:r>
      <w:r w:rsidR="00914036" w:rsidRPr="000532C1">
        <w:rPr>
          <w:rFonts w:ascii="Abel Pro" w:hAnsi="Abel Pro"/>
          <w:lang w:val="sr-Cyrl-RS"/>
        </w:rPr>
        <w:t xml:space="preserve">) </w:t>
      </w:r>
      <w:r w:rsidR="00EC2405" w:rsidRPr="000532C1">
        <w:rPr>
          <w:rFonts w:ascii="Abel Pro" w:hAnsi="Abel Pro"/>
          <w:lang w:val="sr-Cyrl-RS"/>
        </w:rPr>
        <w:t>п</w:t>
      </w:r>
      <w:r w:rsidRPr="000532C1">
        <w:rPr>
          <w:rFonts w:ascii="Abel Pro" w:hAnsi="Abel Pro"/>
          <w:lang w:val="sr-Cyrl-RS"/>
        </w:rPr>
        <w:t>одршку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образовним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14036" w:rsidRPr="000532C1">
        <w:rPr>
          <w:rFonts w:ascii="Abel Pro" w:hAnsi="Abel Pro"/>
          <w:lang w:val="sr-Cyrl-RS"/>
        </w:rPr>
        <w:t>;</w:t>
      </w:r>
    </w:p>
    <w:p w14:paraId="146EC072" w14:textId="46481FA1" w:rsidR="00914036" w:rsidRPr="000532C1" w:rsidRDefault="00EC2405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f</w:t>
      </w:r>
      <w:r w:rsidR="00914036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м</w:t>
      </w:r>
      <w:r w:rsidR="002A5F6F" w:rsidRPr="000532C1">
        <w:rPr>
          <w:rFonts w:ascii="Abel Pro" w:hAnsi="Abel Pro"/>
          <w:lang w:val="sr-Cyrl-RS"/>
        </w:rPr>
        <w:t>атеријално</w:t>
      </w:r>
      <w:r w:rsidRPr="000532C1">
        <w:rPr>
          <w:rFonts w:ascii="Abel Pro" w:hAnsi="Abel Pro"/>
          <w:lang w:val="sr-Cyrl-RS"/>
        </w:rPr>
        <w:t>-</w:t>
      </w:r>
      <w:r w:rsidR="002A5F6F" w:rsidRPr="000532C1">
        <w:rPr>
          <w:rFonts w:ascii="Abel Pro" w:hAnsi="Abel Pro"/>
          <w:lang w:val="sr-Cyrl-RS"/>
        </w:rPr>
        <w:t>техничку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кадровску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стручно</w:t>
      </w:r>
      <w:r w:rsidR="00914036" w:rsidRPr="000532C1">
        <w:rPr>
          <w:rFonts w:ascii="Abel Pro" w:hAnsi="Abel Pro"/>
          <w:lang w:val="sr-Cyrl-RS"/>
        </w:rPr>
        <w:t>-</w:t>
      </w:r>
      <w:r w:rsidR="002A5F6F" w:rsidRPr="000532C1">
        <w:rPr>
          <w:rFonts w:ascii="Abel Pro" w:hAnsi="Abel Pro"/>
          <w:lang w:val="sr-Cyrl-RS"/>
        </w:rPr>
        <w:t>педагошку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подршку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образовним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институцијама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="00914036" w:rsidRPr="000532C1">
        <w:rPr>
          <w:rFonts w:ascii="Abel Pro" w:hAnsi="Abel Pro"/>
          <w:lang w:val="sr-Cyrl-RS"/>
        </w:rPr>
        <w:t>;</w:t>
      </w:r>
    </w:p>
    <w:p w14:paraId="77D99F11" w14:textId="027B18F3" w:rsidR="00914036" w:rsidRPr="000532C1" w:rsidRDefault="00EC2405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g</w:t>
      </w:r>
      <w:r w:rsidR="00914036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д</w:t>
      </w:r>
      <w:r w:rsidR="002A5F6F" w:rsidRPr="000532C1">
        <w:rPr>
          <w:rFonts w:ascii="Abel Pro" w:hAnsi="Abel Pro"/>
          <w:lang w:val="sr-Cyrl-RS"/>
        </w:rPr>
        <w:t>оношење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наставних</w:t>
      </w:r>
      <w:r w:rsidR="00914036" w:rsidRPr="000532C1">
        <w:rPr>
          <w:rFonts w:ascii="Abel Pro" w:hAnsi="Abel Pro"/>
          <w:lang w:val="sr-Cyrl-RS"/>
        </w:rPr>
        <w:t xml:space="preserve">  </w:t>
      </w:r>
      <w:r w:rsidR="002A5F6F" w:rsidRPr="000532C1">
        <w:rPr>
          <w:rFonts w:ascii="Abel Pro" w:hAnsi="Abel Pro"/>
          <w:lang w:val="sr-Cyrl-RS"/>
        </w:rPr>
        <w:t>планова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склад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lang w:val="sr-Cyrl-RS"/>
        </w:rPr>
        <w:t xml:space="preserve"> са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стандардима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модерног</w:t>
      </w:r>
      <w:r w:rsidR="00914036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демократског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мултиетничког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друштва</w:t>
      </w:r>
      <w:r w:rsidR="00914036" w:rsidRPr="000532C1">
        <w:rPr>
          <w:rFonts w:ascii="Abel Pro" w:hAnsi="Abel Pro"/>
          <w:lang w:val="sr-Cyrl-RS"/>
        </w:rPr>
        <w:t>;</w:t>
      </w:r>
    </w:p>
    <w:p w14:paraId="72B83E37" w14:textId="042B4215" w:rsidR="00914036" w:rsidRPr="000532C1" w:rsidRDefault="00EC2405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h</w:t>
      </w:r>
      <w:r w:rsidR="00914036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п</w:t>
      </w:r>
      <w:r w:rsidR="002A5F6F" w:rsidRPr="000532C1">
        <w:rPr>
          <w:rFonts w:ascii="Abel Pro" w:hAnsi="Abel Pro"/>
          <w:lang w:val="sr-Cyrl-RS"/>
        </w:rPr>
        <w:t>рограме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стручног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усавршавања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наставника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</w:t>
      </w:r>
      <w:r w:rsidR="002A5F6F" w:rsidRPr="000532C1">
        <w:rPr>
          <w:rFonts w:ascii="Abel Pro" w:hAnsi="Abel Pro"/>
          <w:lang w:val="sr-Cyrl-RS"/>
        </w:rPr>
        <w:t>радника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настави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стручно</w:t>
      </w:r>
      <w:r w:rsidR="00914036" w:rsidRPr="000532C1">
        <w:rPr>
          <w:rFonts w:ascii="Abel Pro" w:hAnsi="Abel Pro"/>
          <w:lang w:val="sr-Cyrl-RS"/>
        </w:rPr>
        <w:t>-</w:t>
      </w:r>
      <w:r w:rsidR="002A5F6F" w:rsidRPr="000532C1">
        <w:rPr>
          <w:rFonts w:ascii="Abel Pro" w:hAnsi="Abel Pro"/>
          <w:lang w:val="sr-Cyrl-RS"/>
        </w:rPr>
        <w:t>педагошки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надзор</w:t>
      </w:r>
      <w:r w:rsidR="00914036" w:rsidRPr="000532C1">
        <w:rPr>
          <w:rFonts w:ascii="Abel Pro" w:hAnsi="Abel Pro"/>
          <w:lang w:val="sr-Cyrl-RS"/>
        </w:rPr>
        <w:t>;</w:t>
      </w:r>
    </w:p>
    <w:p w14:paraId="2137CBAE" w14:textId="3C3B35AE" w:rsidR="00914036" w:rsidRPr="000532C1" w:rsidRDefault="00EC2405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i</w:t>
      </w:r>
      <w:r w:rsidR="00914036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са</w:t>
      </w:r>
      <w:r w:rsidR="002A5F6F" w:rsidRPr="000532C1">
        <w:rPr>
          <w:rFonts w:ascii="Abel Pro" w:hAnsi="Abel Pro"/>
          <w:lang w:val="sr-Cyrl-RS"/>
        </w:rPr>
        <w:t>радњу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између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школе</w:t>
      </w:r>
      <w:r w:rsidR="00914036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родитеља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локалне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заједнице</w:t>
      </w:r>
      <w:r w:rsidR="00914036" w:rsidRPr="000532C1">
        <w:rPr>
          <w:rFonts w:ascii="Abel Pro" w:hAnsi="Abel Pro"/>
          <w:lang w:val="sr-Cyrl-RS"/>
        </w:rPr>
        <w:t>;</w:t>
      </w:r>
    </w:p>
    <w:p w14:paraId="748D83E3" w14:textId="05B66DCA" w:rsidR="00914036" w:rsidRPr="000532C1" w:rsidRDefault="002A5F6F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</w:t>
      </w:r>
      <w:r w:rsidR="00914036" w:rsidRPr="000532C1">
        <w:rPr>
          <w:rFonts w:ascii="Abel Pro" w:hAnsi="Abel Pro"/>
          <w:lang w:val="sr-Cyrl-RS"/>
        </w:rPr>
        <w:t xml:space="preserve">) </w:t>
      </w:r>
      <w:r w:rsidR="00EC2405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руге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003F71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дје</w:t>
      </w:r>
      <w:r w:rsidR="00003F71" w:rsidRPr="000532C1">
        <w:rPr>
          <w:rFonts w:ascii="Abel Pro" w:hAnsi="Abel Pro"/>
          <w:lang w:val="sr-Cyrl-RS"/>
        </w:rPr>
        <w:t>љ</w:t>
      </w:r>
      <w:r w:rsidR="00003F71" w:rsidRPr="000532C1">
        <w:rPr>
          <w:lang w:val="sr-Cyrl-RS"/>
        </w:rPr>
        <w:t>ења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прописима</w:t>
      </w:r>
      <w:r w:rsidR="00914036" w:rsidRPr="000532C1">
        <w:rPr>
          <w:rFonts w:ascii="Abel Pro" w:hAnsi="Abel Pro"/>
          <w:lang w:val="sr-Cyrl-RS"/>
        </w:rPr>
        <w:t>.</w:t>
      </w:r>
    </w:p>
    <w:p w14:paraId="740985B6" w14:textId="77777777" w:rsidR="00914036" w:rsidRPr="000532C1" w:rsidRDefault="00914036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2C5B86D6" w14:textId="1B6C89E7" w:rsidR="00914036" w:rsidRPr="000532C1" w:rsidRDefault="002A5F6F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Кроз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пажњу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lang w:val="bs-Cyrl-BA"/>
        </w:rPr>
        <w:t>љењ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обраћа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ученицима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Ромске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референта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ромска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91403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Истовремено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914036" w:rsidRPr="000532C1">
        <w:rPr>
          <w:rFonts w:ascii="Abel Pro" w:hAnsi="Abel Pro"/>
          <w:lang w:val="sr-Cyrl-RS"/>
        </w:rPr>
        <w:t xml:space="preserve"> 150 </w:t>
      </w:r>
      <w:r w:rsidRPr="000532C1">
        <w:rPr>
          <w:rFonts w:ascii="Abel Pro" w:hAnsi="Abel Pro"/>
          <w:lang w:val="sr-Cyrl-RS"/>
        </w:rPr>
        <w:t>ученика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14036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 xml:space="preserve">дистрикту  </w:t>
      </w:r>
      <w:r w:rsidR="00EC2405" w:rsidRPr="000532C1">
        <w:rPr>
          <w:lang w:val="sr-Cyrl-RS"/>
        </w:rPr>
        <w:lastRenderedPageBreak/>
        <w:t xml:space="preserve">БиХ </w:t>
      </w:r>
      <w:r w:rsidRPr="000532C1">
        <w:rPr>
          <w:rFonts w:ascii="Abel Pro" w:hAnsi="Abel Pro"/>
          <w:lang w:val="sr-Cyrl-RS"/>
        </w:rPr>
        <w:t>су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потешкоћама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због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чега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јавља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</w:t>
      </w:r>
      <w:r w:rsidR="00EC2405" w:rsidRPr="000532C1">
        <w:rPr>
          <w:rFonts w:ascii="Abel Pro" w:hAnsi="Abel Pro"/>
          <w:lang w:val="sr-Cyrl-RS"/>
        </w:rPr>
        <w:t>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подршком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асистента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настави</w:t>
      </w:r>
      <w:r w:rsidR="00914036" w:rsidRPr="000532C1">
        <w:rPr>
          <w:rFonts w:ascii="Abel Pro" w:hAnsi="Abel Pro"/>
          <w:lang w:val="sr-Cyrl-RS"/>
        </w:rPr>
        <w:t xml:space="preserve">. </w:t>
      </w:r>
    </w:p>
    <w:p w14:paraId="4E5092FD" w14:textId="77777777" w:rsidR="003436BB" w:rsidRPr="000532C1" w:rsidRDefault="003436BB" w:rsidP="00914036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0423C62F" w14:textId="648ED141" w:rsidR="001C1B87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Битно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нагласити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основно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</w:t>
      </w:r>
      <w:r w:rsidRPr="000532C1">
        <w:rPr>
          <w:rFonts w:ascii="Abel Pro" w:hAnsi="Abel Pro" w:cs="Calibri"/>
          <w:lang w:val="sr-Cyrl-RS"/>
        </w:rPr>
        <w:t>ч</w:t>
      </w:r>
      <w:r w:rsidRPr="000532C1">
        <w:rPr>
          <w:rFonts w:ascii="Abel Pro" w:hAnsi="Abel Pro"/>
          <w:lang w:val="sr-Cyrl-RS"/>
        </w:rPr>
        <w:t>ко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потпуности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бесплатно</w:t>
      </w:r>
      <w:r w:rsidR="0091403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91403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Влада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</w:t>
      </w:r>
      <w:r w:rsidRPr="000532C1">
        <w:rPr>
          <w:rFonts w:ascii="Abel Pro" w:hAnsi="Abel Pro" w:cs="Calibri"/>
          <w:lang w:val="sr-Cyrl-RS"/>
        </w:rPr>
        <w:t>ч</w:t>
      </w:r>
      <w:r w:rsidRPr="000532C1">
        <w:rPr>
          <w:rFonts w:ascii="Abel Pro" w:hAnsi="Abel Pro"/>
          <w:lang w:val="sr-Cyrl-RS"/>
        </w:rPr>
        <w:t>ко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сноси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тро</w:t>
      </w:r>
      <w:r w:rsidRPr="000532C1">
        <w:rPr>
          <w:rFonts w:ascii="Abel Pro" w:hAnsi="Abel Pro" w:cs="Bell MT"/>
          <w:lang w:val="sr-Cyrl-RS"/>
        </w:rPr>
        <w:t>ш</w:t>
      </w:r>
      <w:r w:rsidRPr="000532C1">
        <w:rPr>
          <w:rFonts w:ascii="Abel Pro" w:hAnsi="Abel Pro"/>
          <w:lang w:val="sr-Cyrl-RS"/>
        </w:rPr>
        <w:t>кове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rFonts w:ascii="Abel Pro" w:hAnsi="Abel Pro" w:cs="Calibri"/>
          <w:lang w:val="sr-Cyrl-RS"/>
        </w:rPr>
        <w:t>ч</w:t>
      </w:r>
      <w:r w:rsidRPr="000532C1">
        <w:rPr>
          <w:rFonts w:ascii="Abel Pro" w:hAnsi="Abel Pro"/>
          <w:lang w:val="sr-Cyrl-RS"/>
        </w:rPr>
        <w:t>еника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потпуности</w:t>
      </w:r>
      <w:r w:rsidR="0091403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укљу</w:t>
      </w:r>
      <w:r w:rsidRPr="000532C1">
        <w:rPr>
          <w:rFonts w:ascii="Abel Pro" w:hAnsi="Abel Pro" w:cs="Calibri"/>
          <w:lang w:val="sr-Cyrl-RS"/>
        </w:rPr>
        <w:t>ч</w:t>
      </w:r>
      <w:r w:rsidRPr="000532C1">
        <w:rPr>
          <w:rFonts w:ascii="Abel Pro" w:hAnsi="Abel Pro"/>
          <w:lang w:val="sr-Cyrl-RS"/>
        </w:rPr>
        <w:t>ују</w:t>
      </w:r>
      <w:r w:rsidRPr="000532C1">
        <w:rPr>
          <w:rFonts w:ascii="Abel Pro" w:hAnsi="Abel Pro" w:cs="Calibri"/>
          <w:lang w:val="sr-Cyrl-RS"/>
        </w:rPr>
        <w:t>ћ</w:t>
      </w:r>
      <w:r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бесплатне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уџбенике</w:t>
      </w:r>
      <w:r w:rsidR="00914036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трошкове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превоза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Pr="000532C1">
        <w:rPr>
          <w:rFonts w:ascii="Abel Pro" w:hAnsi="Abel Pro" w:cs="Calibri"/>
          <w:lang w:val="sr-Cyrl-RS"/>
        </w:rPr>
        <w:t>ч</w:t>
      </w:r>
      <w:r w:rsidRPr="000532C1">
        <w:rPr>
          <w:rFonts w:ascii="Abel Pro" w:hAnsi="Abel Pro"/>
          <w:lang w:val="sr-Cyrl-RS"/>
        </w:rPr>
        <w:t>еника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914036" w:rsidRPr="000532C1">
        <w:rPr>
          <w:rFonts w:ascii="Abel Pro" w:hAnsi="Abel Pro"/>
          <w:lang w:val="sr-Cyrl-RS"/>
        </w:rPr>
        <w:t xml:space="preserve"> 3 </w:t>
      </w:r>
      <w:r w:rsidRPr="000532C1">
        <w:rPr>
          <w:rFonts w:ascii="Abel Pro" w:hAnsi="Abel Pro"/>
          <w:lang w:val="sr-Cyrl-RS"/>
        </w:rPr>
        <w:t>км</w:t>
      </w:r>
      <w:r w:rsidR="0091403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9140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издатке</w:t>
      </w:r>
      <w:r w:rsidR="00914036" w:rsidRPr="000532C1">
        <w:rPr>
          <w:rFonts w:ascii="Abel Pro" w:hAnsi="Abel Pro"/>
          <w:lang w:val="sr-Cyrl-RS"/>
        </w:rPr>
        <w:t>.</w:t>
      </w:r>
    </w:p>
    <w:p w14:paraId="6B76BD7B" w14:textId="2AAB902C" w:rsidR="003436BB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Подршка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формалном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огледа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додјелу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стипендија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редовним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студентима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награда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студентима</w:t>
      </w:r>
      <w:r w:rsidR="003436B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ученицима</w:t>
      </w:r>
      <w:r w:rsidR="003436B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генерације</w:t>
      </w:r>
      <w:r w:rsidR="003436B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Однедавно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B04A1A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образовање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објављује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позиве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литерарне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радове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ученика</w:t>
      </w:r>
      <w:r w:rsidR="00B04A1A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EC2405" w:rsidRPr="000532C1">
        <w:rPr>
          <w:rFonts w:ascii="Abel Pro" w:hAnsi="Abel Pro"/>
          <w:lang w:val="sr-Cyrl-RS"/>
        </w:rPr>
        <w:t>е</w:t>
      </w:r>
      <w:r w:rsidR="00EC2405" w:rsidRPr="000532C1">
        <w:rPr>
          <w:lang w:val="sr-Cyrl-RS"/>
        </w:rPr>
        <w:t>м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афирмације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B04A1A" w:rsidRPr="000532C1">
        <w:rPr>
          <w:rFonts w:ascii="Abel Pro" w:hAnsi="Abel Pro"/>
          <w:lang w:val="sr-Cyrl-RS"/>
        </w:rPr>
        <w:t xml:space="preserve">. </w:t>
      </w:r>
    </w:p>
    <w:p w14:paraId="455011AB" w14:textId="5BC6E952" w:rsidR="00B04A1A" w:rsidRPr="000532C1" w:rsidRDefault="002A5F6F" w:rsidP="004B215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</w:t>
      </w:r>
      <w:r w:rsidR="00EC2405" w:rsidRPr="000532C1">
        <w:rPr>
          <w:rFonts w:ascii="Abel Pro" w:hAnsi="Abel Pro"/>
          <w:lang w:val="sr-Cyrl-RS"/>
        </w:rPr>
        <w:t>н</w:t>
      </w:r>
      <w:r w:rsidR="00EC2405" w:rsidRPr="000532C1">
        <w:rPr>
          <w:lang w:val="sr-Cyrl-RS"/>
        </w:rPr>
        <w:t>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полагање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возачких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испита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испите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нострификацију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страних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диплома</w:t>
      </w:r>
      <w:r w:rsidR="00B04A1A" w:rsidRPr="000532C1">
        <w:rPr>
          <w:rFonts w:ascii="Abel Pro" w:hAnsi="Abel Pro"/>
          <w:lang w:val="sr-Cyrl-RS"/>
        </w:rPr>
        <w:t xml:space="preserve">. </w:t>
      </w:r>
    </w:p>
    <w:p w14:paraId="2BC29BDF" w14:textId="3F4700E2" w:rsidR="00793B15" w:rsidRPr="000532C1" w:rsidRDefault="002A5F6F" w:rsidP="00793B1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Број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уписаних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опао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скоро</w:t>
      </w:r>
      <w:r w:rsidR="00793B15" w:rsidRPr="000532C1">
        <w:rPr>
          <w:rFonts w:ascii="Abel Pro" w:hAnsi="Abel Pro"/>
          <w:lang w:val="sr-Cyrl-RS"/>
        </w:rPr>
        <w:t xml:space="preserve"> 20%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школске</w:t>
      </w:r>
      <w:r w:rsidR="00793B15" w:rsidRPr="000532C1">
        <w:rPr>
          <w:rFonts w:ascii="Abel Pro" w:hAnsi="Abel Pro"/>
          <w:lang w:val="sr-Cyrl-RS"/>
        </w:rPr>
        <w:t xml:space="preserve"> 2014/2015. </w:t>
      </w:r>
      <w:r w:rsidRPr="000532C1">
        <w:rPr>
          <w:rFonts w:ascii="Abel Pro" w:hAnsi="Abel Pro"/>
          <w:lang w:val="sr-Cyrl-RS"/>
        </w:rPr>
        <w:t>до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школске</w:t>
      </w:r>
      <w:r w:rsidR="00793B15" w:rsidRPr="000532C1">
        <w:rPr>
          <w:rFonts w:ascii="Abel Pro" w:hAnsi="Abel Pro"/>
          <w:lang w:val="sr-Cyrl-RS"/>
        </w:rPr>
        <w:t xml:space="preserve"> 2017/2018. </w:t>
      </w:r>
      <w:r w:rsidRPr="000532C1">
        <w:rPr>
          <w:rFonts w:ascii="Abel Pro" w:hAnsi="Abel Pro"/>
          <w:lang w:val="sr-Cyrl-RS"/>
        </w:rPr>
        <w:t>године</w:t>
      </w:r>
      <w:r w:rsidR="00793B1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Према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подацима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Агенције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статистику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3B15" w:rsidRPr="000532C1">
        <w:rPr>
          <w:rFonts w:ascii="Abel Pro" w:hAnsi="Abel Pro"/>
          <w:lang w:val="sr-Cyrl-RS"/>
        </w:rPr>
        <w:t xml:space="preserve"> 2018. </w:t>
      </w:r>
      <w:r w:rsidRPr="000532C1">
        <w:rPr>
          <w:rFonts w:ascii="Abel Pro" w:hAnsi="Abel Pro"/>
          <w:lang w:val="sr-Cyrl-RS"/>
        </w:rPr>
        <w:t>годину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биљежи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значајан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пад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средњошколаца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уписаних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93B15" w:rsidRPr="000532C1">
        <w:rPr>
          <w:rFonts w:ascii="Abel Pro" w:hAnsi="Abel Pro"/>
          <w:lang w:val="sr-Cyrl-RS"/>
        </w:rPr>
        <w:t>.</w:t>
      </w:r>
    </w:p>
    <w:p w14:paraId="63E2902D" w14:textId="52461E70" w:rsidR="00793B15" w:rsidRPr="000532C1" w:rsidRDefault="002A5F6F" w:rsidP="00793B1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удјелу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звања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занимања</w:t>
      </w:r>
      <w:r w:rsidR="00793B15" w:rsidRPr="000532C1">
        <w:rPr>
          <w:rFonts w:ascii="Abel Pro" w:hAnsi="Abel Pro"/>
          <w:lang w:val="sr-Cyrl-RS"/>
        </w:rPr>
        <w:t xml:space="preserve">, 16% </w:t>
      </w:r>
      <w:r w:rsidRPr="000532C1">
        <w:rPr>
          <w:rFonts w:ascii="Abel Pro" w:hAnsi="Abel Pro"/>
          <w:lang w:val="sr-Cyrl-RS"/>
        </w:rPr>
        <w:t>младих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уписује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занимања</w:t>
      </w:r>
      <w:r w:rsidR="00793B15" w:rsidRPr="000532C1">
        <w:rPr>
          <w:rFonts w:ascii="Abel Pro" w:hAnsi="Abel Pro"/>
          <w:lang w:val="sr-Cyrl-RS"/>
        </w:rPr>
        <w:t xml:space="preserve">, 63,2% </w:t>
      </w:r>
      <w:r w:rsidRPr="000532C1">
        <w:rPr>
          <w:rFonts w:ascii="Abel Pro" w:hAnsi="Abel Pro"/>
          <w:lang w:val="sr-Cyrl-RS"/>
        </w:rPr>
        <w:t>техничке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смјерове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3B15" w:rsidRPr="000532C1">
        <w:rPr>
          <w:rFonts w:ascii="Abel Pro" w:hAnsi="Abel Pro"/>
          <w:lang w:val="sr-Cyrl-RS"/>
        </w:rPr>
        <w:t xml:space="preserve"> 20,8% </w:t>
      </w:r>
      <w:r w:rsidRPr="000532C1">
        <w:rPr>
          <w:rFonts w:ascii="Abel Pro" w:hAnsi="Abel Pro"/>
          <w:lang w:val="sr-Cyrl-RS"/>
        </w:rPr>
        <w:t>стручна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занимања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просјеком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</w:t>
      </w:r>
      <w:r w:rsidR="00EC24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Х</w:t>
      </w:r>
      <w:r w:rsidR="00793B1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Иако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захтијева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специфична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занатска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занимања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биљеже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значајнији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раст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наредном</w:t>
      </w:r>
      <w:r w:rsidR="00793B1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п</w:t>
      </w:r>
      <w:r w:rsidR="00EC2405" w:rsidRPr="000532C1">
        <w:rPr>
          <w:lang w:val="sr-Cyrl-RS"/>
        </w:rPr>
        <w:t>ериоду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требало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промијенити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постати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</w:t>
      </w:r>
      <w:r w:rsidR="00793B1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Код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одабира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примјетне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разлике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базиране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полу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тако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дјевојке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уписују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EC2405" w:rsidRPr="000532C1">
        <w:rPr>
          <w:rFonts w:ascii="Abel Pro" w:hAnsi="Abel Pro"/>
          <w:lang w:val="sr-Cyrl-RS"/>
        </w:rPr>
        <w:t>ш</w:t>
      </w:r>
      <w:r w:rsidR="00EC2405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ег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типа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док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мушкарци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чешће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одлучују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занимања</w:t>
      </w:r>
      <w:r w:rsidR="00793B15" w:rsidRPr="000532C1">
        <w:rPr>
          <w:rFonts w:ascii="Abel Pro" w:hAnsi="Abel Pro"/>
          <w:lang w:val="sr-Cyrl-RS"/>
        </w:rPr>
        <w:t>.</w:t>
      </w:r>
    </w:p>
    <w:p w14:paraId="05C20A35" w14:textId="670A866D" w:rsidR="00793B15" w:rsidRPr="000532C1" w:rsidRDefault="002A5F6F" w:rsidP="00793B1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Института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напуштају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најчешће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томе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виде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перспективу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због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пронађу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стално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запослење</w:t>
      </w:r>
      <w:r w:rsidR="00793B1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битно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јесте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чињеница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школској</w:t>
      </w:r>
      <w:r w:rsidR="00793B15" w:rsidRPr="000532C1">
        <w:rPr>
          <w:rFonts w:ascii="Abel Pro" w:hAnsi="Abel Pro"/>
          <w:lang w:val="sr-Cyrl-RS"/>
        </w:rPr>
        <w:t xml:space="preserve"> 2018/2019</w:t>
      </w:r>
      <w:r w:rsidR="00EC2405" w:rsidRPr="000532C1">
        <w:rPr>
          <w:rFonts w:ascii="Abel Pro" w:hAnsi="Abel Pro"/>
          <w:lang w:val="sr-Cyrl-RS"/>
        </w:rPr>
        <w:t>.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години</w:t>
      </w:r>
      <w:r w:rsidR="00793B15" w:rsidRPr="000532C1">
        <w:rPr>
          <w:rFonts w:ascii="Abel Pro" w:hAnsi="Abel Pro"/>
          <w:lang w:val="sr-Cyrl-RS"/>
        </w:rPr>
        <w:t xml:space="preserve">, 106 </w:t>
      </w:r>
      <w:r w:rsidRPr="000532C1">
        <w:rPr>
          <w:rFonts w:ascii="Abel Pro" w:hAnsi="Abel Pro"/>
          <w:lang w:val="sr-Cyrl-RS"/>
        </w:rPr>
        <w:t>ученика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напустило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средњошколско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чега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793B15" w:rsidRPr="000532C1">
        <w:rPr>
          <w:rFonts w:ascii="Abel Pro" w:hAnsi="Abel Pro"/>
          <w:lang w:val="sr-Cyrl-RS"/>
        </w:rPr>
        <w:t xml:space="preserve"> 90% </w:t>
      </w:r>
      <w:r w:rsidRPr="000532C1">
        <w:rPr>
          <w:rFonts w:ascii="Abel Pro" w:hAnsi="Abel Pro"/>
          <w:lang w:val="sr-Cyrl-RS"/>
        </w:rPr>
        <w:t>напуштања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техничким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793B1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поређењу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окружењем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овај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проценат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сличан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нпр</w:t>
      </w:r>
      <w:r w:rsidR="00793B1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ентитетом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ФБИХ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гдје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степен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напуштања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средњег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износи</w:t>
      </w:r>
      <w:r w:rsidR="00793B15" w:rsidRPr="000532C1">
        <w:rPr>
          <w:rFonts w:ascii="Abel Pro" w:hAnsi="Abel Pro"/>
          <w:lang w:val="sr-Cyrl-RS"/>
        </w:rPr>
        <w:t xml:space="preserve"> 0,49% </w:t>
      </w:r>
      <w:r w:rsidRPr="000532C1">
        <w:rPr>
          <w:rFonts w:ascii="Abel Pro" w:hAnsi="Abel Pro"/>
          <w:lang w:val="sr-Cyrl-RS"/>
        </w:rPr>
        <w:t>или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пак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РС</w:t>
      </w:r>
      <w:r w:rsidR="00793B1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гдје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напуштање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793B15" w:rsidRPr="000532C1">
        <w:rPr>
          <w:rFonts w:ascii="Abel Pro" w:hAnsi="Abel Pro"/>
          <w:lang w:val="sr-Cyrl-RS"/>
        </w:rPr>
        <w:t xml:space="preserve"> 0,5% </w:t>
      </w:r>
      <w:r w:rsidRPr="000532C1">
        <w:rPr>
          <w:rFonts w:ascii="Abel Pro" w:hAnsi="Abel Pro"/>
          <w:lang w:val="sr-Cyrl-RS"/>
        </w:rPr>
        <w:t>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односу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укупни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уписаних</w:t>
      </w:r>
      <w:r w:rsidR="00793B1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ученика</w:t>
      </w:r>
      <w:r w:rsidR="00793B15" w:rsidRPr="000532C1">
        <w:rPr>
          <w:rFonts w:ascii="Abel Pro" w:hAnsi="Abel Pro"/>
          <w:lang w:val="sr-Cyrl-RS"/>
        </w:rPr>
        <w:t>.</w:t>
      </w:r>
    </w:p>
    <w:p w14:paraId="000E5066" w14:textId="400A3F40" w:rsidR="00793B15" w:rsidRPr="000532C1" w:rsidRDefault="002A5F6F" w:rsidP="00793B15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Око</w:t>
      </w:r>
      <w:r w:rsidR="00793B15" w:rsidRPr="000532C1">
        <w:rPr>
          <w:rFonts w:ascii="Abel Pro" w:hAnsi="Abel Pro" w:cs="Arial"/>
          <w:lang w:val="sr-Cyrl-RS"/>
        </w:rPr>
        <w:t xml:space="preserve"> 6% </w:t>
      </w:r>
      <w:r w:rsidRPr="000532C1">
        <w:rPr>
          <w:rFonts w:ascii="Abel Pro" w:hAnsi="Abel Pro" w:cs="Arial"/>
          <w:lang w:val="sr-Cyrl-RS"/>
        </w:rPr>
        <w:t>младих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прима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стипендију</w:t>
      </w:r>
      <w:r w:rsidR="00793B15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око</w:t>
      </w:r>
      <w:r w:rsidR="00793B15" w:rsidRPr="000532C1">
        <w:rPr>
          <w:rFonts w:ascii="Abel Pro" w:hAnsi="Abel Pro" w:cs="Arial"/>
          <w:lang w:val="sr-Cyrl-RS"/>
        </w:rPr>
        <w:t xml:space="preserve"> 78% </w:t>
      </w:r>
      <w:r w:rsidRPr="000532C1">
        <w:rPr>
          <w:rFonts w:ascii="Abel Pro" w:hAnsi="Abel Pro" w:cs="Arial"/>
          <w:lang w:val="sr-Cyrl-RS"/>
        </w:rPr>
        <w:t>је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оних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примају</w:t>
      </w:r>
      <w:r w:rsidR="00793B1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стипендију</w:t>
      </w:r>
      <w:r w:rsidR="00793B15" w:rsidRPr="000532C1">
        <w:rPr>
          <w:rFonts w:ascii="Abel Pro" w:hAnsi="Abel Pro" w:cs="Arial"/>
          <w:lang w:val="sr-Cyrl-RS"/>
        </w:rPr>
        <w:t>.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говоримо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стипендирању</w:t>
      </w:r>
      <w:r w:rsidR="00DA6094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Брчко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годишње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просјеку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издваја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DA6094" w:rsidRPr="000532C1">
        <w:rPr>
          <w:rFonts w:ascii="Abel Pro" w:hAnsi="Abel Pro" w:cs="Arial"/>
          <w:lang w:val="sr-Cyrl-RS"/>
        </w:rPr>
        <w:t xml:space="preserve"> 906,667 </w:t>
      </w:r>
      <w:r w:rsidRPr="000532C1">
        <w:rPr>
          <w:rFonts w:ascii="Abel Pro" w:hAnsi="Abel Pro" w:cs="Arial"/>
          <w:lang w:val="sr-Cyrl-RS"/>
        </w:rPr>
        <w:t>КМ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просјечно</w:t>
      </w:r>
      <w:r w:rsidR="00DA6094" w:rsidRPr="000532C1">
        <w:rPr>
          <w:rFonts w:ascii="Abel Pro" w:hAnsi="Abel Pro" w:cs="Arial"/>
          <w:lang w:val="sr-Cyrl-RS"/>
        </w:rPr>
        <w:t xml:space="preserve"> 490 </w:t>
      </w:r>
      <w:r w:rsidRPr="000532C1">
        <w:rPr>
          <w:rFonts w:ascii="Abel Pro" w:hAnsi="Abel Pro" w:cs="Arial"/>
          <w:lang w:val="sr-Cyrl-RS"/>
        </w:rPr>
        <w:t>студената</w:t>
      </w:r>
      <w:r w:rsidR="00DA6094" w:rsidRPr="000532C1">
        <w:rPr>
          <w:rFonts w:ascii="Abel Pro" w:hAnsi="Abel Pro" w:cs="Arial"/>
          <w:lang w:val="sr-Cyrl-RS"/>
        </w:rPr>
        <w:t xml:space="preserve"> – </w:t>
      </w:r>
      <w:r w:rsidRPr="000532C1">
        <w:rPr>
          <w:rFonts w:ascii="Abel Pro" w:hAnsi="Abel Pro" w:cs="Arial"/>
          <w:lang w:val="sr-Cyrl-RS"/>
        </w:rPr>
        <w:t>који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годишњем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нивоу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добију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просјечно</w:t>
      </w:r>
      <w:r w:rsidR="00DA6094" w:rsidRPr="000532C1">
        <w:rPr>
          <w:rFonts w:ascii="Abel Pro" w:hAnsi="Abel Pro" w:cs="Arial"/>
          <w:lang w:val="sr-Cyrl-RS"/>
        </w:rPr>
        <w:t xml:space="preserve"> 1847 </w:t>
      </w:r>
      <w:r w:rsidRPr="000532C1">
        <w:rPr>
          <w:rFonts w:ascii="Abel Pro" w:hAnsi="Abel Pro" w:cs="Arial"/>
          <w:lang w:val="sr-Cyrl-RS"/>
        </w:rPr>
        <w:t>КМ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="00EC2405" w:rsidRPr="000532C1">
        <w:rPr>
          <w:rFonts w:ascii="Abel Pro" w:hAnsi="Abel Pro" w:cs="Arial"/>
          <w:i/>
          <w:lang w:val="bs-Latn-BA"/>
        </w:rPr>
        <w:t>per</w:t>
      </w:r>
      <w:r w:rsidR="00DA6094" w:rsidRPr="000532C1">
        <w:rPr>
          <w:rFonts w:ascii="Abel Pro" w:hAnsi="Abel Pro" w:cs="Arial"/>
          <w:i/>
          <w:lang w:val="sr-Cyrl-RS"/>
        </w:rPr>
        <w:t xml:space="preserve"> </w:t>
      </w:r>
      <w:r w:rsidR="00EC2405" w:rsidRPr="000532C1">
        <w:rPr>
          <w:rFonts w:ascii="Abel Pro" w:hAnsi="Abel Pro" w:cs="Arial"/>
          <w:i/>
          <w:lang w:val="bs-Latn-BA"/>
        </w:rPr>
        <w:t>c</w:t>
      </w:r>
      <w:r w:rsidRPr="000532C1">
        <w:rPr>
          <w:rFonts w:ascii="Abel Pro" w:hAnsi="Abel Pro" w:cs="Arial"/>
          <w:i/>
          <w:lang w:val="sr-Cyrl-RS"/>
        </w:rPr>
        <w:t>а</w:t>
      </w:r>
      <w:r w:rsidR="00EC2405" w:rsidRPr="000532C1">
        <w:rPr>
          <w:rFonts w:ascii="Abel Pro" w:hAnsi="Abel Pro" w:cs="Arial"/>
          <w:i/>
          <w:lang w:val="bs-Latn-BA"/>
        </w:rPr>
        <w:t>pita</w:t>
      </w:r>
      <w:r w:rsidR="00DA6094" w:rsidRPr="000532C1">
        <w:rPr>
          <w:rFonts w:ascii="Abel Pro" w:hAnsi="Abel Pro" w:cs="Arial"/>
          <w:lang w:val="sr-Cyrl-RS"/>
        </w:rPr>
        <w:t xml:space="preserve"> (</w:t>
      </w:r>
      <w:r w:rsidRPr="000532C1">
        <w:rPr>
          <w:rFonts w:ascii="Abel Pro" w:hAnsi="Abel Pro" w:cs="Arial"/>
          <w:lang w:val="sr-Cyrl-RS"/>
        </w:rPr>
        <w:t>подаци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DA609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период</w:t>
      </w:r>
      <w:r w:rsidR="00DA6094" w:rsidRPr="000532C1">
        <w:rPr>
          <w:rFonts w:ascii="Abel Pro" w:hAnsi="Abel Pro" w:cs="Arial"/>
          <w:lang w:val="sr-Cyrl-RS"/>
        </w:rPr>
        <w:t xml:space="preserve"> 2017</w:t>
      </w:r>
      <w:r w:rsidR="00EC2405" w:rsidRPr="000532C1">
        <w:rPr>
          <w:rFonts w:ascii="Abel Pro" w:hAnsi="Abel Pro" w:cs="Arial"/>
          <w:lang w:val="sr-Cyrl-RS"/>
        </w:rPr>
        <w:t>–</w:t>
      </w:r>
      <w:r w:rsidR="00DA6094" w:rsidRPr="000532C1">
        <w:rPr>
          <w:rFonts w:ascii="Abel Pro" w:hAnsi="Abel Pro" w:cs="Arial"/>
          <w:lang w:val="sr-Cyrl-RS"/>
        </w:rPr>
        <w:t>2019).</w:t>
      </w:r>
    </w:p>
    <w:p w14:paraId="597948B7" w14:textId="564A9D1E" w:rsidR="006A7C3D" w:rsidRPr="000532C1" w:rsidRDefault="002A5F6F" w:rsidP="00793B15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Стратегија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прописала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обавезе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Одјељењу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кроз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подршку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образовним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програмима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цјеложивотном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учењу</w:t>
      </w:r>
      <w:r w:rsidR="006A7C3D" w:rsidRPr="000532C1">
        <w:rPr>
          <w:rFonts w:ascii="Abel Pro" w:hAnsi="Abel Pro" w:cs="Arial"/>
          <w:lang w:val="sr-Cyrl-RS"/>
        </w:rPr>
        <w:t xml:space="preserve"> (</w:t>
      </w:r>
      <w:r w:rsidRPr="000532C1">
        <w:rPr>
          <w:rFonts w:ascii="Abel Pro" w:hAnsi="Abel Pro" w:cs="Arial"/>
          <w:lang w:val="sr-Cyrl-RS"/>
        </w:rPr>
        <w:t>преквалификација</w:t>
      </w:r>
      <w:r w:rsidR="006A7C3D" w:rsidRPr="000532C1">
        <w:rPr>
          <w:rFonts w:ascii="Abel Pro" w:hAnsi="Abel Pro" w:cs="Arial"/>
          <w:lang w:val="sr-Cyrl-RS"/>
        </w:rPr>
        <w:t>/</w:t>
      </w:r>
      <w:r w:rsidRPr="000532C1">
        <w:rPr>
          <w:rFonts w:ascii="Abel Pro" w:hAnsi="Abel Pro" w:cs="Arial"/>
          <w:lang w:val="sr-Cyrl-RS"/>
        </w:rPr>
        <w:t>дошколовање</w:t>
      </w:r>
      <w:r w:rsidR="006A7C3D" w:rsidRPr="000532C1">
        <w:rPr>
          <w:rFonts w:ascii="Abel Pro" w:hAnsi="Abel Pro" w:cs="Arial"/>
          <w:lang w:val="sr-Cyrl-RS"/>
        </w:rPr>
        <w:t xml:space="preserve">) </w:t>
      </w:r>
      <w:r w:rsidRPr="000532C1">
        <w:rPr>
          <w:rFonts w:ascii="Abel Pro" w:hAnsi="Abel Pro" w:cs="Arial"/>
          <w:lang w:val="sr-Cyrl-RS"/>
        </w:rPr>
        <w:t>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складу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потребама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тржишта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рада</w:t>
      </w:r>
      <w:r w:rsidR="006A7C3D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На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основу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наведеног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Влада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</w:t>
      </w:r>
      <w:r w:rsidR="00EC2405" w:rsidRPr="000532C1">
        <w:rPr>
          <w:rFonts w:ascii="Abel Pro" w:hAnsi="Abel Pro" w:cs="Arial"/>
          <w:lang w:val="bs-Latn-BA"/>
        </w:rPr>
        <w:t xml:space="preserve">a </w:t>
      </w:r>
      <w:r w:rsidR="00EC2405" w:rsidRPr="000532C1">
        <w:rPr>
          <w:rFonts w:cs="Arial"/>
          <w:lang w:val="bs-Cyrl-BA"/>
        </w:rPr>
        <w:t>БиХ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школску</w:t>
      </w:r>
      <w:r w:rsidR="006A7C3D" w:rsidRPr="000532C1">
        <w:rPr>
          <w:rFonts w:ascii="Abel Pro" w:hAnsi="Abel Pro" w:cs="Arial"/>
          <w:lang w:val="sr-Cyrl-RS"/>
        </w:rPr>
        <w:t xml:space="preserve"> 2022/2023. </w:t>
      </w:r>
      <w:r w:rsidRPr="000532C1">
        <w:rPr>
          <w:rFonts w:ascii="Abel Pro" w:hAnsi="Abel Pro" w:cs="Arial"/>
          <w:lang w:val="sr-Cyrl-RS"/>
        </w:rPr>
        <w:t>годину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донијела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одлуку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дефицитарним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занимањима</w:t>
      </w:r>
      <w:r w:rsidR="006A7C3D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те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основу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тога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одобрен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утрошка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расписан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јавни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позив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стипендирање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ученика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првих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разреда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средњих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школа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уписали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редовно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школовање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једном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дефицитарних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занимања</w:t>
      </w:r>
      <w:r w:rsidR="006A7C3D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На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основу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јавног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позива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закључена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6A7C3D" w:rsidRPr="000532C1">
        <w:rPr>
          <w:rFonts w:ascii="Abel Pro" w:hAnsi="Abel Pro" w:cs="Arial"/>
          <w:lang w:val="sr-Cyrl-RS"/>
        </w:rPr>
        <w:t xml:space="preserve"> 52 </w:t>
      </w:r>
      <w:r w:rsidRPr="000532C1">
        <w:rPr>
          <w:rFonts w:ascii="Abel Pro" w:hAnsi="Abel Pro" w:cs="Arial"/>
          <w:lang w:val="sr-Cyrl-RS"/>
        </w:rPr>
        <w:t>уговора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стипендирање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ученика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овој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школској</w:t>
      </w:r>
      <w:r w:rsidR="006A7C3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години</w:t>
      </w:r>
      <w:r w:rsidR="006A7C3D" w:rsidRPr="000532C1">
        <w:rPr>
          <w:rFonts w:ascii="Abel Pro" w:hAnsi="Abel Pro" w:cs="Arial"/>
          <w:lang w:val="sr-Cyrl-RS"/>
        </w:rPr>
        <w:t>.</w:t>
      </w:r>
    </w:p>
    <w:p w14:paraId="402F14EC" w14:textId="311A9FF9" w:rsidR="00C91300" w:rsidRPr="000532C1" w:rsidRDefault="002A5F6F" w:rsidP="00793B15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Анализом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предшколског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периоду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C91300" w:rsidRPr="000532C1">
        <w:rPr>
          <w:rFonts w:ascii="Abel Pro" w:hAnsi="Abel Pro" w:cs="Arial"/>
          <w:lang w:val="sr-Cyrl-RS"/>
        </w:rPr>
        <w:t xml:space="preserve"> 2014. </w:t>
      </w:r>
      <w:r w:rsidRPr="000532C1">
        <w:rPr>
          <w:rFonts w:ascii="Abel Pro" w:hAnsi="Abel Pro" w:cs="Arial"/>
          <w:lang w:val="sr-Cyrl-RS"/>
        </w:rPr>
        <w:t>до</w:t>
      </w:r>
      <w:r w:rsidR="00C91300" w:rsidRPr="000532C1">
        <w:rPr>
          <w:rFonts w:ascii="Abel Pro" w:hAnsi="Abel Pro" w:cs="Arial"/>
          <w:lang w:val="sr-Cyrl-RS"/>
        </w:rPr>
        <w:t xml:space="preserve"> 2019. </w:t>
      </w:r>
      <w:r w:rsidRPr="000532C1">
        <w:rPr>
          <w:rFonts w:ascii="Abel Pro" w:hAnsi="Abel Pro" w:cs="Arial"/>
          <w:lang w:val="sr-Cyrl-RS"/>
        </w:rPr>
        <w:t>године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види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број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дјеце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покривених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предшколским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образовањем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тренд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раста</w:t>
      </w:r>
      <w:r w:rsidR="00C91300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као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што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случај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окружењу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C91300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Када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погледамо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покривеност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дјеце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предшколским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образовањем</w:t>
      </w:r>
      <w:r w:rsidR="00C91300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исто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C91300" w:rsidRPr="000532C1">
        <w:rPr>
          <w:rFonts w:ascii="Abel Pro" w:hAnsi="Abel Pro" w:cs="Arial"/>
          <w:lang w:val="sr-Cyrl-RS"/>
        </w:rPr>
        <w:t xml:space="preserve"> 75% </w:t>
      </w:r>
      <w:r w:rsidRPr="000532C1">
        <w:rPr>
          <w:rFonts w:ascii="Abel Pro" w:hAnsi="Abel Pro" w:cs="Arial"/>
          <w:lang w:val="sr-Cyrl-RS"/>
        </w:rPr>
        <w:lastRenderedPageBreak/>
        <w:t>школске</w:t>
      </w:r>
      <w:r w:rsidR="00C91300" w:rsidRPr="000532C1">
        <w:rPr>
          <w:rFonts w:ascii="Abel Pro" w:hAnsi="Abel Pro" w:cs="Arial"/>
          <w:lang w:val="sr-Cyrl-RS"/>
        </w:rPr>
        <w:t xml:space="preserve"> 2015/2016</w:t>
      </w:r>
      <w:r w:rsidR="00EC2405" w:rsidRPr="000532C1">
        <w:rPr>
          <w:rFonts w:ascii="Abel Pro" w:hAnsi="Abel Pro" w:cs="Arial"/>
          <w:lang w:val="sr-Cyrl-RS"/>
        </w:rPr>
        <w:t>.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</w:t>
      </w:r>
      <w:r w:rsidR="00C91300" w:rsidRPr="000532C1">
        <w:rPr>
          <w:rFonts w:ascii="Abel Pro" w:hAnsi="Abel Pro" w:cs="Arial"/>
          <w:lang w:val="sr-Cyrl-RS"/>
        </w:rPr>
        <w:t xml:space="preserve"> 77% </w:t>
      </w:r>
      <w:r w:rsidRPr="000532C1">
        <w:rPr>
          <w:rFonts w:ascii="Abel Pro" w:hAnsi="Abel Pro" w:cs="Arial"/>
          <w:lang w:val="sr-Cyrl-RS"/>
        </w:rPr>
        <w:t>школске</w:t>
      </w:r>
      <w:r w:rsidR="00C91300" w:rsidRPr="000532C1">
        <w:rPr>
          <w:rFonts w:ascii="Abel Pro" w:hAnsi="Abel Pro" w:cs="Arial"/>
          <w:lang w:val="sr-Cyrl-RS"/>
        </w:rPr>
        <w:t xml:space="preserve"> 2019/2020, </w:t>
      </w:r>
      <w:r w:rsidRPr="000532C1">
        <w:rPr>
          <w:rFonts w:ascii="Abel Pro" w:hAnsi="Abel Pro" w:cs="Arial"/>
          <w:lang w:val="sr-Cyrl-RS"/>
        </w:rPr>
        <w:t>што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значи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постоји</w:t>
      </w:r>
      <w:r w:rsidR="00C91300" w:rsidRPr="000532C1">
        <w:rPr>
          <w:rFonts w:ascii="Abel Pro" w:hAnsi="Abel Pro" w:cs="Arial"/>
          <w:lang w:val="sr-Cyrl-RS"/>
        </w:rPr>
        <w:t xml:space="preserve"> 23% </w:t>
      </w:r>
      <w:r w:rsidRPr="000532C1">
        <w:rPr>
          <w:rFonts w:ascii="Abel Pro" w:hAnsi="Abel Pro" w:cs="Arial"/>
          <w:lang w:val="sr-Cyrl-RS"/>
        </w:rPr>
        <w:t>дјеце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нису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укључена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предшколског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васпитања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="00EC2405" w:rsidRPr="000532C1">
        <w:rPr>
          <w:rFonts w:ascii="Abel Pro" w:hAnsi="Abel Pro" w:cs="Arial"/>
          <w:lang w:val="sr-Cyrl-RS"/>
        </w:rPr>
        <w:t>–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што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нижи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проценат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односу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C91300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Ове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процјене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јако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важне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образовању</w:t>
      </w:r>
      <w:r w:rsidR="00C91300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развој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приступа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према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дјеци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али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</w:t>
      </w:r>
      <w:r w:rsidR="00EC2405" w:rsidRPr="000532C1">
        <w:rPr>
          <w:rFonts w:ascii="Abel Pro" w:hAnsi="Abel Pro" w:cs="Arial"/>
          <w:lang w:val="sr-Cyrl-RS"/>
        </w:rPr>
        <w:t>а</w:t>
      </w:r>
      <w:r w:rsidRPr="000532C1">
        <w:rPr>
          <w:rFonts w:ascii="Abel Pro" w:hAnsi="Abel Pro" w:cs="Arial"/>
          <w:lang w:val="sr-Cyrl-RS"/>
        </w:rPr>
        <w:t>радњу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родитељима</w:t>
      </w:r>
      <w:r w:rsidR="00C91300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Слика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броју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дјеце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предшколским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установама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говори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будућим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потребама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образовању</w:t>
      </w:r>
      <w:r w:rsidR="00EC2405" w:rsidRPr="000532C1">
        <w:rPr>
          <w:rFonts w:ascii="Abel Pro" w:hAnsi="Abel Pro" w:cs="Arial"/>
          <w:lang w:val="sr-Cyrl-RS"/>
        </w:rPr>
        <w:t>,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али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одражава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важности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младе</w:t>
      </w:r>
      <w:r w:rsidR="00C9130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породице</w:t>
      </w:r>
      <w:r w:rsidR="00C91300" w:rsidRPr="000532C1">
        <w:rPr>
          <w:rFonts w:ascii="Abel Pro" w:hAnsi="Abel Pro" w:cs="Arial"/>
          <w:lang w:val="sr-Cyrl-RS"/>
        </w:rPr>
        <w:t xml:space="preserve">. </w:t>
      </w:r>
    </w:p>
    <w:p w14:paraId="5624EBE5" w14:textId="77777777" w:rsidR="003E199B" w:rsidRPr="000532C1" w:rsidRDefault="003E199B" w:rsidP="00793B15">
      <w:pPr>
        <w:spacing w:line="240" w:lineRule="auto"/>
        <w:jc w:val="both"/>
        <w:rPr>
          <w:rFonts w:ascii="Abel Pro" w:hAnsi="Abel Pro" w:cs="Arial"/>
          <w:lang w:val="sr-Cyrl-RS"/>
        </w:rPr>
      </w:pPr>
    </w:p>
    <w:p w14:paraId="69428098" w14:textId="14EC7CFF" w:rsidR="00DA6094" w:rsidRPr="000532C1" w:rsidRDefault="002A5F6F" w:rsidP="00793B15">
      <w:p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Кључни</w:t>
      </w:r>
      <w:r w:rsidR="00DA609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проблеми</w:t>
      </w:r>
      <w:r w:rsidR="00DA6094" w:rsidRPr="000532C1">
        <w:rPr>
          <w:rFonts w:ascii="Abel Pro" w:hAnsi="Abel Pro" w:cs="Arial"/>
          <w:b/>
          <w:lang w:val="sr-Cyrl-RS"/>
        </w:rPr>
        <w:t xml:space="preserve"> </w:t>
      </w:r>
    </w:p>
    <w:p w14:paraId="374C2D0C" w14:textId="6577E520" w:rsidR="00B04A1A" w:rsidRPr="000532C1" w:rsidRDefault="002A5F6F" w:rsidP="00B04A1A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Проблеми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условљени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фактора</w:t>
      </w:r>
      <w:r w:rsidR="00B04A1A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овој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B04A1A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правним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оквиром</w:t>
      </w:r>
      <w:r w:rsidR="00B04A1A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тржиштем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гдје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честа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појава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усклађено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тржиштем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B04A1A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перцепција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формалног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предмет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B04A1A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неформално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често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коју</w:t>
      </w:r>
      <w:r w:rsidR="00B04A1A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B04A1A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невладине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B04A1A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довољно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јасну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структуру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нити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адекватно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признато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B04A1A" w:rsidRPr="000532C1">
        <w:rPr>
          <w:rFonts w:ascii="Abel Pro" w:hAnsi="Abel Pro"/>
          <w:lang w:val="sr-Cyrl-RS"/>
        </w:rPr>
        <w:t xml:space="preserve">. </w:t>
      </w:r>
    </w:p>
    <w:p w14:paraId="0068F96F" w14:textId="6A01476C" w:rsidR="00B04A1A" w:rsidRPr="000532C1" w:rsidRDefault="002A5F6F" w:rsidP="00B04A1A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наставку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представљени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кључних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произлазе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тренутног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ставова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мишљења</w:t>
      </w:r>
      <w:r w:rsidR="00B04A1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B04A1A" w:rsidRPr="000532C1">
        <w:rPr>
          <w:rFonts w:ascii="Abel Pro" w:hAnsi="Abel Pro"/>
          <w:lang w:val="sr-Cyrl-RS"/>
        </w:rPr>
        <w:t xml:space="preserve">. </w:t>
      </w:r>
    </w:p>
    <w:p w14:paraId="5635C328" w14:textId="6D76DF5E" w:rsidR="005A3F5A" w:rsidRPr="000532C1" w:rsidRDefault="002A5F6F" w:rsidP="00C56342">
      <w:pPr>
        <w:pStyle w:val="ListParagraph"/>
        <w:numPr>
          <w:ilvl w:val="0"/>
          <w:numId w:val="24"/>
        </w:numPr>
        <w:spacing w:after="0" w:line="240" w:lineRule="auto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Формално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образовање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није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адекватно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прилагођено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тржишту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рада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</w:p>
    <w:p w14:paraId="145F6542" w14:textId="439DFC61" w:rsidR="005B4053" w:rsidRPr="000532C1" w:rsidRDefault="002A5F6F" w:rsidP="00EC2405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5B405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резултатима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ПИСА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одговара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5B405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Млади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изјављују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раде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застарјели</w:t>
      </w:r>
      <w:r w:rsidR="00EC2405" w:rsidRPr="000532C1">
        <w:rPr>
          <w:rFonts w:ascii="Abel Pro" w:hAnsi="Abel Pro"/>
          <w:lang w:val="sr-Cyrl-RS"/>
        </w:rPr>
        <w:t>,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услови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одвија</w:t>
      </w:r>
      <w:r w:rsidR="005B405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неадекватни</w:t>
      </w:r>
      <w:r w:rsidR="005B4053" w:rsidRPr="000532C1">
        <w:rPr>
          <w:rFonts w:ascii="Abel Pro" w:hAnsi="Abel Pro"/>
          <w:lang w:val="sr-Cyrl-RS"/>
        </w:rPr>
        <w:t xml:space="preserve">. </w:t>
      </w:r>
    </w:p>
    <w:p w14:paraId="72EFF35A" w14:textId="77777777" w:rsidR="00B21DAF" w:rsidRPr="000532C1" w:rsidRDefault="00B21DAF" w:rsidP="005B4053">
      <w:pPr>
        <w:spacing w:after="0" w:line="240" w:lineRule="auto"/>
        <w:rPr>
          <w:rFonts w:ascii="Abel Pro" w:hAnsi="Abel Pro"/>
          <w:lang w:val="sr-Cyrl-RS"/>
        </w:rPr>
      </w:pPr>
    </w:p>
    <w:p w14:paraId="678CB956" w14:textId="0FC88A27" w:rsidR="005A3F5A" w:rsidRPr="000532C1" w:rsidRDefault="002A5F6F" w:rsidP="00C56342">
      <w:pPr>
        <w:pStyle w:val="ListParagraph"/>
        <w:numPr>
          <w:ilvl w:val="0"/>
          <w:numId w:val="24"/>
        </w:numPr>
        <w:spacing w:after="0" w:line="240" w:lineRule="auto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Млади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школују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звања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занимања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која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ће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тешко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наћи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посао</w:t>
      </w:r>
      <w:r w:rsidR="005A3F5A" w:rsidRPr="000532C1">
        <w:rPr>
          <w:rFonts w:ascii="Abel Pro" w:hAnsi="Abel Pro"/>
          <w:lang w:val="sr-Cyrl-RS"/>
        </w:rPr>
        <w:t xml:space="preserve"> </w:t>
      </w:r>
    </w:p>
    <w:p w14:paraId="1CAEFE5F" w14:textId="428D4955" w:rsidR="005A3F5A" w:rsidRPr="000532C1" w:rsidRDefault="002A5F6F" w:rsidP="005A3F5A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Дугогодишњи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запошљивости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континуирано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показује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одговара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5A3F5A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Према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резултатима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мишљења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малој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код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струци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сматра</w:t>
      </w:r>
      <w:r w:rsidR="005A3F5A" w:rsidRPr="000532C1">
        <w:rPr>
          <w:rFonts w:ascii="Abel Pro" w:hAnsi="Abel Pro"/>
          <w:lang w:val="sr-Cyrl-RS"/>
        </w:rPr>
        <w:t xml:space="preserve"> 48,5% </w:t>
      </w:r>
      <w:r w:rsidRPr="000532C1">
        <w:rPr>
          <w:rFonts w:ascii="Abel Pro" w:hAnsi="Abel Pro"/>
          <w:lang w:val="sr-Cyrl-RS"/>
        </w:rPr>
        <w:t>мушкараца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A3F5A" w:rsidRPr="000532C1">
        <w:rPr>
          <w:rFonts w:ascii="Abel Pro" w:hAnsi="Abel Pro"/>
          <w:lang w:val="sr-Cyrl-RS"/>
        </w:rPr>
        <w:t xml:space="preserve"> 56,5% </w:t>
      </w:r>
      <w:r w:rsidRPr="000532C1">
        <w:rPr>
          <w:rFonts w:ascii="Abel Pro" w:hAnsi="Abel Pro"/>
          <w:lang w:val="sr-Cyrl-RS"/>
        </w:rPr>
        <w:t>жена</w:t>
      </w:r>
      <w:r w:rsidR="005A3F5A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неће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имати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никакве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приликом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струци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сматра</w:t>
      </w:r>
      <w:r w:rsidR="005A3F5A" w:rsidRPr="000532C1">
        <w:rPr>
          <w:rFonts w:ascii="Abel Pro" w:hAnsi="Abel Pro"/>
          <w:lang w:val="sr-Cyrl-RS"/>
        </w:rPr>
        <w:t xml:space="preserve"> 6,3% </w:t>
      </w:r>
      <w:r w:rsidRPr="000532C1">
        <w:rPr>
          <w:rFonts w:ascii="Abel Pro" w:hAnsi="Abel Pro"/>
          <w:lang w:val="sr-Cyrl-RS"/>
        </w:rPr>
        <w:t>мушкараца</w:t>
      </w:r>
      <w:r w:rsidR="005A3F5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A3F5A" w:rsidRPr="000532C1">
        <w:rPr>
          <w:rFonts w:ascii="Abel Pro" w:hAnsi="Abel Pro"/>
          <w:lang w:val="sr-Cyrl-RS"/>
        </w:rPr>
        <w:t xml:space="preserve"> 8,8% </w:t>
      </w:r>
      <w:r w:rsidRPr="000532C1">
        <w:rPr>
          <w:rFonts w:ascii="Abel Pro" w:hAnsi="Abel Pro"/>
          <w:lang w:val="sr-Cyrl-RS"/>
        </w:rPr>
        <w:t>жена</w:t>
      </w:r>
      <w:r w:rsidR="005A3F5A" w:rsidRPr="000532C1">
        <w:rPr>
          <w:rFonts w:ascii="Abel Pro" w:hAnsi="Abel Pro"/>
          <w:lang w:val="sr-Cyrl-RS"/>
        </w:rPr>
        <w:t>.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Истовремено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одраслих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довољно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квалитетан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812FD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ђењу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подржао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лакши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излазак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</w:t>
      </w:r>
      <w:r w:rsidR="00F812F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28091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измјенама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допунама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F812FD" w:rsidRPr="000532C1">
        <w:rPr>
          <w:rFonts w:ascii="Abel Pro" w:hAnsi="Abel Pro"/>
          <w:lang w:val="sr-Cyrl-RS"/>
        </w:rPr>
        <w:t>.</w:t>
      </w:r>
    </w:p>
    <w:p w14:paraId="00614C18" w14:textId="5FA3A9BB" w:rsidR="005A3F5A" w:rsidRPr="000532C1" w:rsidRDefault="002A5F6F" w:rsidP="00C5634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Млади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настављају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школовање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јер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томе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виде</w:t>
      </w:r>
      <w:r w:rsidR="005A3F5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перспективу</w:t>
      </w:r>
    </w:p>
    <w:p w14:paraId="2FB0F66F" w14:textId="5611D346" w:rsidR="005A3F5A" w:rsidRPr="000532C1" w:rsidRDefault="002A5F6F" w:rsidP="005A3F5A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Око</w:t>
      </w:r>
      <w:r w:rsidR="005A3F5A" w:rsidRPr="000532C1">
        <w:rPr>
          <w:rFonts w:ascii="Abel Pro" w:hAnsi="Abel Pro" w:cs="Arial"/>
          <w:lang w:val="sr-Cyrl-RS"/>
        </w:rPr>
        <w:t xml:space="preserve"> 34% </w:t>
      </w:r>
      <w:r w:rsidRPr="000532C1">
        <w:rPr>
          <w:rFonts w:ascii="Abel Pro" w:hAnsi="Abel Pro" w:cs="Arial"/>
          <w:lang w:val="sr-Cyrl-RS"/>
        </w:rPr>
        <w:t>младих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након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завршене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средње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школе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одлучује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="00003F71" w:rsidRPr="000532C1">
        <w:rPr>
          <w:rFonts w:ascii="Abel Pro" w:hAnsi="Abel Pro" w:cs="Arial"/>
          <w:lang w:val="sr-Cyrl-RS"/>
        </w:rPr>
        <w:t>д</w:t>
      </w:r>
      <w:r w:rsidR="00003F71" w:rsidRPr="000532C1">
        <w:rPr>
          <w:rFonts w:cs="Arial"/>
          <w:lang w:val="sr-Cyrl-RS"/>
        </w:rPr>
        <w:t xml:space="preserve">а </w:t>
      </w:r>
      <w:r w:rsidRPr="000532C1">
        <w:rPr>
          <w:rFonts w:ascii="Abel Pro" w:hAnsi="Abel Pro" w:cs="Arial"/>
          <w:lang w:val="sr-Cyrl-RS"/>
        </w:rPr>
        <w:t>не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наставља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даље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формално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виду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више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школе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факултета</w:t>
      </w:r>
      <w:r w:rsidR="005A3F5A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Разлог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ово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јер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виде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перспективу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даљем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образовању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5A3F5A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запосле</w:t>
      </w:r>
      <w:r w:rsidR="005A3F5A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Тек</w:t>
      </w:r>
      <w:r w:rsidR="008B25B6" w:rsidRPr="000532C1">
        <w:rPr>
          <w:rFonts w:ascii="Abel Pro" w:hAnsi="Abel Pro" w:cs="Arial"/>
          <w:lang w:val="sr-Cyrl-RS"/>
        </w:rPr>
        <w:t xml:space="preserve"> 6% </w:t>
      </w:r>
      <w:r w:rsidRPr="000532C1">
        <w:rPr>
          <w:rFonts w:ascii="Abel Pro" w:hAnsi="Abel Pro" w:cs="Arial"/>
          <w:lang w:val="sr-Cyrl-RS"/>
        </w:rPr>
        <w:t>младих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користе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стипендирање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сматрају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највећим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проблемом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постојећег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формалног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недостатак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практичне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наставе</w:t>
      </w:r>
      <w:r w:rsidR="008B25B6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Такво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мишљење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просјеку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B25B6" w:rsidRPr="000532C1">
        <w:rPr>
          <w:rFonts w:ascii="Abel Pro" w:hAnsi="Abel Pro" w:cs="Arial"/>
          <w:lang w:val="sr-Cyrl-RS"/>
        </w:rPr>
        <w:t xml:space="preserve"> 31% </w:t>
      </w:r>
      <w:r w:rsidRPr="000532C1">
        <w:rPr>
          <w:rFonts w:ascii="Abel Pro" w:hAnsi="Abel Pro" w:cs="Arial"/>
          <w:lang w:val="sr-Cyrl-RS"/>
        </w:rPr>
        <w:t>младих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23518F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</w:t>
      </w:r>
      <w:r w:rsidR="0023518F" w:rsidRPr="000532C1">
        <w:rPr>
          <w:rFonts w:ascii="Abel Pro" w:hAnsi="Abel Pro" w:cs="Arial"/>
          <w:lang w:val="sr-Cyrl-RS"/>
        </w:rPr>
        <w:t xml:space="preserve"> 29% </w:t>
      </w:r>
      <w:r w:rsidRPr="000532C1">
        <w:rPr>
          <w:rFonts w:ascii="Abel Pro" w:hAnsi="Abel Pro" w:cs="Arial"/>
          <w:lang w:val="sr-Cyrl-RS"/>
        </w:rPr>
        <w:t>младих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никако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нема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практичну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наставу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оквиру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свог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образовања</w:t>
      </w:r>
      <w:r w:rsidR="0023518F" w:rsidRPr="000532C1">
        <w:rPr>
          <w:rFonts w:ascii="Abel Pro" w:hAnsi="Abel Pro" w:cs="Arial"/>
          <w:lang w:val="sr-Cyrl-RS"/>
        </w:rPr>
        <w:t xml:space="preserve">. 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Потребни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већи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напори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задржавање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образовању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сврсисходно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одговара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потребе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тржишта</w:t>
      </w:r>
      <w:r w:rsidR="008B25B6" w:rsidRPr="000532C1">
        <w:rPr>
          <w:rFonts w:ascii="Abel Pro" w:hAnsi="Abel Pro" w:cs="Arial"/>
          <w:lang w:val="sr-Cyrl-RS"/>
        </w:rPr>
        <w:t>.</w:t>
      </w:r>
    </w:p>
    <w:p w14:paraId="32EABF44" w14:textId="18D34725" w:rsidR="008B25B6" w:rsidRPr="000532C1" w:rsidRDefault="002A5F6F" w:rsidP="00C5634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Образовање</w:t>
      </w:r>
      <w:r w:rsidR="008B25B6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</w:t>
      </w:r>
      <w:r w:rsidR="008B25B6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пружа</w:t>
      </w:r>
      <w:r w:rsidR="008B25B6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једнаке</w:t>
      </w:r>
      <w:r w:rsidR="008B25B6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могућности</w:t>
      </w:r>
      <w:r w:rsidR="008B25B6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маргинализ</w:t>
      </w:r>
      <w:r w:rsidR="00EC2405" w:rsidRPr="000532C1">
        <w:rPr>
          <w:rFonts w:ascii="Abel Pro" w:hAnsi="Abel Pro" w:cs="Arial"/>
          <w:b/>
          <w:lang w:val="sr-Cyrl-RS"/>
        </w:rPr>
        <w:t>о</w:t>
      </w:r>
      <w:r w:rsidR="00EC2405" w:rsidRPr="000532C1">
        <w:rPr>
          <w:rFonts w:cs="Arial"/>
          <w:b/>
          <w:lang w:val="sr-Cyrl-RS"/>
        </w:rPr>
        <w:t xml:space="preserve">ваним </w:t>
      </w:r>
      <w:r w:rsidRPr="000532C1">
        <w:rPr>
          <w:rFonts w:ascii="Abel Pro" w:hAnsi="Abel Pro" w:cs="Arial"/>
          <w:b/>
          <w:lang w:val="sr-Cyrl-RS"/>
        </w:rPr>
        <w:t>младима</w:t>
      </w:r>
    </w:p>
    <w:p w14:paraId="72B86BBE" w14:textId="6620EA95" w:rsidR="008B25B6" w:rsidRPr="000532C1" w:rsidRDefault="002A5F6F" w:rsidP="005A3F5A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Иако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системима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подршке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инвалидитетом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потешкоћама</w:t>
      </w:r>
      <w:r w:rsidR="008B25B6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кроз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="00EC2405" w:rsidRPr="000532C1">
        <w:rPr>
          <w:rFonts w:ascii="Abel Pro" w:hAnsi="Abel Pro" w:cs="Arial"/>
          <w:lang w:val="sr-Cyrl-RS"/>
        </w:rPr>
        <w:t>д</w:t>
      </w:r>
      <w:r w:rsidRPr="000532C1">
        <w:rPr>
          <w:rFonts w:ascii="Abel Pro" w:hAnsi="Abel Pro" w:cs="Arial"/>
          <w:lang w:val="sr-Cyrl-RS"/>
        </w:rPr>
        <w:t>ијалог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идентифи</w:t>
      </w:r>
      <w:r w:rsidR="00EC2405" w:rsidRPr="000532C1">
        <w:rPr>
          <w:rFonts w:ascii="Abel Pro" w:hAnsi="Abel Pro" w:cs="Arial"/>
          <w:lang w:val="sr-Cyrl-RS"/>
        </w:rPr>
        <w:t>к</w:t>
      </w:r>
      <w:r w:rsidR="00EC2405" w:rsidRPr="000532C1">
        <w:rPr>
          <w:rFonts w:cs="Arial"/>
          <w:lang w:val="sr-Cyrl-RS"/>
        </w:rPr>
        <w:t>ован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проблем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неадекватне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прилагодљивости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система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маргинализ</w:t>
      </w:r>
      <w:r w:rsidR="00EC2405" w:rsidRPr="000532C1">
        <w:rPr>
          <w:rFonts w:ascii="Abel Pro" w:hAnsi="Abel Pro" w:cs="Arial"/>
          <w:lang w:val="sr-Cyrl-RS"/>
        </w:rPr>
        <w:t>о</w:t>
      </w:r>
      <w:r w:rsidR="00EC2405" w:rsidRPr="000532C1">
        <w:rPr>
          <w:rFonts w:cs="Arial"/>
          <w:lang w:val="sr-Cyrl-RS"/>
        </w:rPr>
        <w:t>ваним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групама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B25B6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Тек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једна</w:t>
      </w:r>
      <w:r w:rsidR="008B25B6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Економска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школа</w:t>
      </w:r>
      <w:r w:rsidR="008B25B6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има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лифт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ученике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инвалидитетом</w:t>
      </w:r>
      <w:r w:rsidR="008B25B6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Ово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посебно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ограничава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избор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звања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овај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дио</w:t>
      </w:r>
      <w:r w:rsidR="008B25B6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ученика</w:t>
      </w:r>
      <w:r w:rsidR="008B25B6" w:rsidRPr="000532C1">
        <w:rPr>
          <w:rFonts w:ascii="Abel Pro" w:hAnsi="Abel Pro" w:cs="Arial"/>
          <w:lang w:val="sr-Cyrl-RS"/>
        </w:rPr>
        <w:t xml:space="preserve">. </w:t>
      </w:r>
    </w:p>
    <w:p w14:paraId="280A4246" w14:textId="21794FD4" w:rsidR="008B25B6" w:rsidRPr="000532C1" w:rsidRDefault="002A5F6F" w:rsidP="00C5634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lastRenderedPageBreak/>
        <w:t>Непостојање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организ</w:t>
      </w:r>
      <w:r w:rsidR="00EC2405" w:rsidRPr="000532C1">
        <w:rPr>
          <w:rFonts w:ascii="Abel Pro" w:hAnsi="Abel Pro" w:cs="Arial"/>
          <w:b/>
          <w:lang w:val="sr-Cyrl-RS"/>
        </w:rPr>
        <w:t>о</w:t>
      </w:r>
      <w:r w:rsidR="00EC2405" w:rsidRPr="000532C1">
        <w:rPr>
          <w:rFonts w:cs="Arial"/>
          <w:b/>
          <w:lang w:val="sr-Cyrl-RS"/>
        </w:rPr>
        <w:t xml:space="preserve">ваног </w:t>
      </w:r>
      <w:r w:rsidRPr="000532C1">
        <w:rPr>
          <w:rFonts w:ascii="Abel Pro" w:hAnsi="Abel Pro" w:cs="Arial"/>
          <w:b/>
          <w:lang w:val="sr-Cyrl-RS"/>
        </w:rPr>
        <w:t>система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неформалног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образовања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неразвијеност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свијести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о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значају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неформалног</w:t>
      </w:r>
      <w:r w:rsidR="0023518F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образовања</w:t>
      </w:r>
      <w:r w:rsidR="0023518F" w:rsidRPr="000532C1">
        <w:rPr>
          <w:rFonts w:ascii="Abel Pro" w:hAnsi="Abel Pro" w:cs="Arial"/>
          <w:b/>
          <w:lang w:val="sr-Cyrl-RS"/>
        </w:rPr>
        <w:t>.</w:t>
      </w:r>
    </w:p>
    <w:p w14:paraId="2C9D40C9" w14:textId="45F84BB6" w:rsidR="00B04A1A" w:rsidRPr="000532C1" w:rsidRDefault="002A5F6F" w:rsidP="0023518F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Према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истраживању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удио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похађали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неки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обуке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није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редовног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23518F" w:rsidRPr="000532C1">
        <w:rPr>
          <w:rFonts w:ascii="Abel Pro" w:hAnsi="Abel Pro" w:cs="Arial"/>
          <w:lang w:val="sr-Cyrl-RS"/>
        </w:rPr>
        <w:t xml:space="preserve"> 21,5%, </w:t>
      </w:r>
      <w:r w:rsidRPr="000532C1">
        <w:rPr>
          <w:rFonts w:ascii="Abel Pro" w:hAnsi="Abel Pro" w:cs="Arial"/>
          <w:lang w:val="sr-Cyrl-RS"/>
        </w:rPr>
        <w:t>без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значајних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разлика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базираних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полу</w:t>
      </w:r>
      <w:r w:rsidR="0023518F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Разлике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значајне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удио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градских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ванградских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средина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имали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прилику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похађати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неформалне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обуке</w:t>
      </w:r>
      <w:r w:rsidR="0023518F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Знатно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више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градских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средина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већ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похађало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неформално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образовање</w:t>
      </w:r>
      <w:r w:rsidR="0023518F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С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друге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стране</w:t>
      </w:r>
      <w:r w:rsidR="0023518F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више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ванградских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средина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жељело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скоријој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будућности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имати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неформалне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обуке</w:t>
      </w:r>
      <w:r w:rsidR="0023518F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Млади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најчешће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похађају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курсеве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страних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језика</w:t>
      </w:r>
      <w:r w:rsidR="0023518F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значајном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постотку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жељели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скоријој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будућности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похађати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неки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тренинг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курс</w:t>
      </w:r>
      <w:r w:rsidR="0023518F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Такав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став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</w:t>
      </w:r>
      <w:r w:rsidR="0023518F" w:rsidRPr="000532C1">
        <w:rPr>
          <w:rFonts w:ascii="Abel Pro" w:hAnsi="Abel Pro" w:cs="Arial"/>
          <w:lang w:val="sr-Cyrl-RS"/>
        </w:rPr>
        <w:t xml:space="preserve"> 25,4% </w:t>
      </w:r>
      <w:r w:rsidRPr="000532C1">
        <w:rPr>
          <w:rFonts w:ascii="Abel Pro" w:hAnsi="Abel Pro" w:cs="Arial"/>
          <w:lang w:val="sr-Cyrl-RS"/>
        </w:rPr>
        <w:t>мушкараца</w:t>
      </w:r>
      <w:r w:rsidR="0023518F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23518F" w:rsidRPr="000532C1">
        <w:rPr>
          <w:rFonts w:ascii="Abel Pro" w:hAnsi="Abel Pro" w:cs="Arial"/>
          <w:lang w:val="sr-Cyrl-RS"/>
        </w:rPr>
        <w:t xml:space="preserve"> 29,4% </w:t>
      </w:r>
      <w:r w:rsidRPr="000532C1">
        <w:rPr>
          <w:rFonts w:ascii="Abel Pro" w:hAnsi="Abel Pro" w:cs="Arial"/>
          <w:lang w:val="sr-Cyrl-RS"/>
        </w:rPr>
        <w:t>жена</w:t>
      </w:r>
      <w:r w:rsidR="0023518F" w:rsidRPr="000532C1">
        <w:rPr>
          <w:rFonts w:ascii="Abel Pro" w:hAnsi="Abel Pro" w:cs="Arial"/>
          <w:lang w:val="sr-Cyrl-RS"/>
        </w:rPr>
        <w:t>.</w:t>
      </w:r>
    </w:p>
    <w:tbl>
      <w:tblPr>
        <w:tblStyle w:val="Svijetlatablicareetke1-isticanje51"/>
        <w:tblW w:w="9493" w:type="dxa"/>
        <w:tblLook w:val="04A0" w:firstRow="1" w:lastRow="0" w:firstColumn="1" w:lastColumn="0" w:noHBand="0" w:noVBand="1"/>
      </w:tblPr>
      <w:tblGrid>
        <w:gridCol w:w="2547"/>
        <w:gridCol w:w="2835"/>
        <w:gridCol w:w="4111"/>
      </w:tblGrid>
      <w:tr w:rsidR="000532C1" w:rsidRPr="000532C1" w14:paraId="7F07CD56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7CB3231" w14:textId="7A2B9E7A" w:rsidR="00195A64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Приоритет</w:t>
            </w:r>
          </w:p>
        </w:tc>
        <w:tc>
          <w:tcPr>
            <w:tcW w:w="6946" w:type="dxa"/>
            <w:gridSpan w:val="2"/>
          </w:tcPr>
          <w:p w14:paraId="39514D1B" w14:textId="7A3E4CEA" w:rsidR="00195A64" w:rsidRPr="000532C1" w:rsidRDefault="002A5F6F" w:rsidP="00195A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Млади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у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Брчко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дистрикту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БиХ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похађају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сврсисходно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корисно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образовање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b w:val="0"/>
                <w:lang w:val="sr-Cyrl-RS"/>
              </w:rPr>
              <w:t>формално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неформално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) </w:t>
            </w:r>
            <w:r w:rsidRPr="000532C1">
              <w:rPr>
                <w:rFonts w:ascii="Abel Pro" w:hAnsi="Abel Pro"/>
                <w:b w:val="0"/>
                <w:lang w:val="sr-Cyrl-RS"/>
              </w:rPr>
              <w:t>кроз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које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одговара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тржишту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рада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развија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потенцијале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младих</w:t>
            </w:r>
            <w:r w:rsidR="005B4053" w:rsidRPr="000532C1">
              <w:rPr>
                <w:rFonts w:ascii="Abel Pro" w:hAnsi="Abel Pro"/>
                <w:b w:val="0"/>
                <w:lang w:val="sr-Cyrl-RS"/>
              </w:rPr>
              <w:t>.</w:t>
            </w:r>
          </w:p>
        </w:tc>
      </w:tr>
      <w:tr w:rsidR="000532C1" w:rsidRPr="000532C1" w14:paraId="2B39F1E0" w14:textId="77777777" w:rsidTr="00DC751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5D55D9" w14:textId="235CFC0C" w:rsidR="008B5E0C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3CB35E8B" w14:textId="2D300D3F" w:rsidR="008B5E0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b/>
                <w:lang w:val="sr-Cyrl-RS"/>
              </w:rPr>
              <w:t>Жељени</w:t>
            </w:r>
            <w:r w:rsidR="008B5E0C" w:rsidRPr="000532C1">
              <w:rPr>
                <w:rFonts w:ascii="Abel Pro" w:hAnsi="Abel Pro"/>
                <w:b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/>
                <w:lang w:val="sr-Cyrl-RS"/>
              </w:rPr>
              <w:t>резултат</w:t>
            </w:r>
          </w:p>
        </w:tc>
        <w:tc>
          <w:tcPr>
            <w:tcW w:w="4111" w:type="dxa"/>
          </w:tcPr>
          <w:p w14:paraId="483EC5E0" w14:textId="49F46F80" w:rsidR="008B5E0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b/>
                <w:lang w:val="sr-Cyrl-RS"/>
              </w:rPr>
              <w:t>Активности</w:t>
            </w:r>
          </w:p>
        </w:tc>
      </w:tr>
      <w:tr w:rsidR="000532C1" w:rsidRPr="000532C1" w14:paraId="50012BEE" w14:textId="77777777" w:rsidTr="00DC751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00ED7F" w14:textId="0FF2FCF6" w:rsidR="008B5E0C" w:rsidRPr="000532C1" w:rsidRDefault="006A71B4" w:rsidP="008B5E0C">
            <w:pPr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6F59CE"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Формално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није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адекватно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прилагођено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тржишту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3A41A25" w14:textId="77777777" w:rsidR="008B5E0C" w:rsidRPr="000532C1" w:rsidRDefault="008B5E0C" w:rsidP="006A71B4">
            <w:pPr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2835" w:type="dxa"/>
          </w:tcPr>
          <w:p w14:paraId="298BE4B2" w14:textId="1EA067D4" w:rsidR="00091602" w:rsidRPr="000532C1" w:rsidRDefault="006F59CE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1.1.1.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доступан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је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образовни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систем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усклађен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потребама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тржишту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76D13FAD" w14:textId="3F79132F" w:rsidR="00091602" w:rsidRPr="000532C1" w:rsidRDefault="006A71B4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</w:t>
            </w:r>
            <w:r w:rsidR="006F59CE" w:rsidRPr="000532C1">
              <w:rPr>
                <w:rFonts w:ascii="Abel Pro" w:hAnsi="Abel Pro"/>
                <w:sz w:val="20"/>
                <w:lang w:val="sr-Cyrl-RS"/>
              </w:rPr>
              <w:t>.1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б</w:t>
            </w:r>
            <w:r w:rsidR="00EC2405" w:rsidRPr="000532C1">
              <w:rPr>
                <w:sz w:val="20"/>
                <w:lang w:val="sr-Cyrl-RS"/>
              </w:rPr>
              <w:t>езбијеђена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адекватна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прилика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практичну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наставу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5484C6D5" w14:textId="77777777" w:rsidR="008B5E0C" w:rsidRPr="000532C1" w:rsidRDefault="008B5E0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4111" w:type="dxa"/>
          </w:tcPr>
          <w:p w14:paraId="04CCC44E" w14:textId="3B0EE70F" w:rsidR="008B5E0C" w:rsidRPr="000532C1" w:rsidRDefault="00195A64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1.1.1.</w:t>
            </w:r>
            <w:r w:rsidR="006F59CE"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тржишта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рада</w:t>
            </w:r>
          </w:p>
          <w:p w14:paraId="3E939F88" w14:textId="387AB015" w:rsidR="00195A64" w:rsidRPr="000532C1" w:rsidRDefault="00195A64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</w:t>
            </w:r>
            <w:r w:rsidR="006F59CE" w:rsidRPr="000532C1">
              <w:rPr>
                <w:rFonts w:ascii="Abel Pro" w:hAnsi="Abel Pro"/>
                <w:sz w:val="20"/>
                <w:lang w:val="sr-Cyrl-RS"/>
              </w:rPr>
              <w:t>.1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стипендирања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препознаје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студенте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школују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дефицитарна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занимања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14FE9ED" w14:textId="60D05610" w:rsidR="00195A64" w:rsidRPr="000532C1" w:rsidRDefault="006F59CE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5B4053" w:rsidRPr="000532C1">
              <w:rPr>
                <w:rFonts w:ascii="Abel Pro" w:hAnsi="Abel Pro"/>
                <w:sz w:val="20"/>
                <w:lang w:val="sr-Cyrl-RS"/>
              </w:rPr>
              <w:t>1.1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радњи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Заводом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иницирање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ђење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информативне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кампање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занимањима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основних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школа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циљ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е</w:t>
            </w:r>
            <w:r w:rsidR="00EC2405" w:rsidRPr="000532C1">
              <w:rPr>
                <w:sz w:val="20"/>
                <w:lang w:val="sr-Cyrl-RS"/>
              </w:rPr>
              <w:t>м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популаризације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дефицитарних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нових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занимања</w:t>
            </w:r>
          </w:p>
          <w:p w14:paraId="11CDF78D" w14:textId="306A240D" w:rsidR="00195A64" w:rsidRPr="000532C1" w:rsidRDefault="006F59CE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1.1</w:t>
            </w:r>
            <w:r w:rsidR="00195A64" w:rsidRPr="000532C1">
              <w:rPr>
                <w:rFonts w:ascii="Abel Pro" w:hAnsi="Abel Pro"/>
                <w:sz w:val="20"/>
                <w:lang w:val="sr-Cyrl-RS"/>
              </w:rPr>
              <w:t>.2.1.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складу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својим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могућностима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опрема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кабинете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средњим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школама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практичну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наставу</w:t>
            </w:r>
          </w:p>
          <w:p w14:paraId="259E9685" w14:textId="40657FA4" w:rsidR="00195A64" w:rsidRPr="000532C1" w:rsidRDefault="000224B9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6F59CE"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2.2.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послодавцима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нуде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прилике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практичну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наставу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ученика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  <w:tr w:rsidR="000532C1" w:rsidRPr="000532C1" w14:paraId="6457E73C" w14:textId="77777777" w:rsidTr="00DC751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FF2B77" w14:textId="2AB44F00" w:rsidR="008B5E0C" w:rsidRPr="000532C1" w:rsidRDefault="006F59CE" w:rsidP="008B5E0C">
            <w:pPr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настављају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школовање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јер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томе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виде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перспективу</w:t>
            </w:r>
          </w:p>
          <w:p w14:paraId="7333648C" w14:textId="77777777" w:rsidR="008B5E0C" w:rsidRPr="000532C1" w:rsidRDefault="008B5E0C" w:rsidP="008B5E0C">
            <w:pPr>
              <w:rPr>
                <w:rFonts w:ascii="Abel Pro" w:hAnsi="Abel Pro"/>
                <w:bCs w:val="0"/>
                <w:sz w:val="20"/>
                <w:lang w:val="sr-Cyrl-RS"/>
              </w:rPr>
            </w:pPr>
          </w:p>
        </w:tc>
        <w:tc>
          <w:tcPr>
            <w:tcW w:w="2835" w:type="dxa"/>
          </w:tcPr>
          <w:p w14:paraId="15A5336B" w14:textId="163DC0B9" w:rsidR="00091602" w:rsidRPr="000532C1" w:rsidRDefault="006F59CE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2.1.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образовању</w:t>
            </w:r>
            <w:r w:rsidR="00195A6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пружају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адекватни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образовни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прилике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цјеложивотно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учење</w:t>
            </w:r>
          </w:p>
          <w:p w14:paraId="7DB23A5A" w14:textId="77777777" w:rsidR="006A71B4" w:rsidRPr="000532C1" w:rsidRDefault="006A71B4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  <w:p w14:paraId="39758E86" w14:textId="603B7F89" w:rsidR="00091602" w:rsidRPr="000532C1" w:rsidRDefault="006F59CE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2.2.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препознаје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важност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развоја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високог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A71B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науке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DE98005" w14:textId="77777777" w:rsidR="00091602" w:rsidRPr="000532C1" w:rsidRDefault="00091602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  <w:p w14:paraId="31E13BC0" w14:textId="77777777" w:rsidR="008B5E0C" w:rsidRPr="000532C1" w:rsidRDefault="008B5E0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4111" w:type="dxa"/>
          </w:tcPr>
          <w:p w14:paraId="28BDF903" w14:textId="51BD2BE4" w:rsidR="008B5E0C" w:rsidRPr="000532C1" w:rsidRDefault="006F59CE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195A64" w:rsidRPr="000532C1">
              <w:rPr>
                <w:rFonts w:ascii="Abel Pro" w:hAnsi="Abel Pro"/>
                <w:sz w:val="20"/>
                <w:lang w:val="sr-Cyrl-RS"/>
              </w:rPr>
              <w:t>2.1.1.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ђење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развоја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каријере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средњих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школа</w:t>
            </w:r>
          </w:p>
          <w:p w14:paraId="1B06ADC7" w14:textId="34F45157" w:rsidR="000224B9" w:rsidRPr="000532C1" w:rsidRDefault="009E327C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1.2.1.2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истраживача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друштвених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природних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наука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</w:p>
          <w:p w14:paraId="6A455BEB" w14:textId="77777777" w:rsidR="009E327C" w:rsidRPr="000532C1" w:rsidRDefault="009E327C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  <w:p w14:paraId="01E44228" w14:textId="7DA0F30D" w:rsidR="00BA197C" w:rsidRPr="000532C1" w:rsidRDefault="009E327C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1.2.2.1.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Увођење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студентима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докторских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студија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CCAAEB5" w14:textId="165A19C6" w:rsidR="000224B9" w:rsidRPr="000532C1" w:rsidRDefault="006F59CE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1. 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2.2.2.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студентског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ученичког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кампуса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69D15BE" w14:textId="66BAF64B" w:rsidR="009E327C" w:rsidRPr="000532C1" w:rsidRDefault="009E327C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1.2.2.3.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оснивањем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јавног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универзитета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03580F84" w14:textId="77777777" w:rsidR="000224B9" w:rsidRPr="000532C1" w:rsidRDefault="000224B9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</w:p>
        </w:tc>
      </w:tr>
      <w:tr w:rsidR="000532C1" w:rsidRPr="000532C1" w14:paraId="060D3A1F" w14:textId="77777777" w:rsidTr="00DC751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B4ED00D" w14:textId="2AB9C113" w:rsidR="008B5E0C" w:rsidRPr="000532C1" w:rsidRDefault="006F59CE" w:rsidP="00EC2405">
            <w:pPr>
              <w:rPr>
                <w:rFonts w:ascii="Abel Pro" w:hAnsi="Abel Pro"/>
                <w:bCs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lang w:val="sr-Cyrl-RS"/>
              </w:rPr>
              <w:t>1.</w:t>
            </w:r>
            <w:r w:rsidR="006A71B4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3.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Образовање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не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пружа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једнаке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могућности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bCs w:val="0"/>
                <w:sz w:val="20"/>
                <w:lang w:val="sr-Cyrl-RS"/>
              </w:rPr>
              <w:t>о</w:t>
            </w:r>
            <w:r w:rsidR="00EC2405" w:rsidRPr="000532C1">
              <w:rPr>
                <w:bCs w:val="0"/>
                <w:sz w:val="20"/>
                <w:lang w:val="sr-Cyrl-RS"/>
              </w:rPr>
              <w:t>ваним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младима</w:t>
            </w:r>
          </w:p>
        </w:tc>
        <w:tc>
          <w:tcPr>
            <w:tcW w:w="2835" w:type="dxa"/>
          </w:tcPr>
          <w:p w14:paraId="399041BD" w14:textId="73C18D4C" w:rsidR="00091602" w:rsidRPr="000532C1" w:rsidRDefault="006F59CE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3.1.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Успостављен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систем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укључивања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особа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потешкоћама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развоју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образовни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систем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E36C048" w14:textId="5ABF9319" w:rsidR="008B5E0C" w:rsidRPr="000532C1" w:rsidRDefault="006F59CE" w:rsidP="00DC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3.2.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Образовне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институције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адекватно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опремљене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како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lastRenderedPageBreak/>
              <w:t>би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одговориле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захтјевима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свих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ученика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студената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  <w:tc>
          <w:tcPr>
            <w:tcW w:w="4111" w:type="dxa"/>
          </w:tcPr>
          <w:p w14:paraId="457B7514" w14:textId="6AEEB2DC" w:rsidR="008B5E0C" w:rsidRPr="000532C1" w:rsidRDefault="006F59CE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>1.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3.1.1.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Одје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љ</w:t>
            </w:r>
            <w:r w:rsidR="00EC2405" w:rsidRPr="000532C1">
              <w:rPr>
                <w:sz w:val="20"/>
                <w:lang w:val="sr-Cyrl-RS"/>
              </w:rPr>
              <w:t>ење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редовне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образовању</w:t>
            </w:r>
          </w:p>
          <w:p w14:paraId="2C4761E6" w14:textId="1D11E19C" w:rsidR="000224B9" w:rsidRPr="000532C1" w:rsidRDefault="006F59CE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3.2.1.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Школама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имају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потешкоћама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нуди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набавку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одржавање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потребне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опреме</w:t>
            </w:r>
          </w:p>
          <w:p w14:paraId="49838208" w14:textId="05A99396" w:rsidR="000224B9" w:rsidRPr="000532C1" w:rsidRDefault="006F59CE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>1.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3.2.2.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Организације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стручних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скупова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радионица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разбијању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предрасуда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групама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0224B9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55203FB3" w14:textId="492EC50F" w:rsidR="009E327C" w:rsidRPr="000532C1" w:rsidRDefault="009E327C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1.3.2.3.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Обука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увођење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асистента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настави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дјецу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инклузивне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наставе</w:t>
            </w:r>
          </w:p>
          <w:p w14:paraId="5138AB37" w14:textId="105D1494" w:rsidR="007E0305" w:rsidRPr="000532C1" w:rsidRDefault="007E0305" w:rsidP="0000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1.3.2.4.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Набавка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опреме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слијепе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слабовидне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  <w:tr w:rsidR="000532C1" w:rsidRPr="000532C1" w14:paraId="7A5309B2" w14:textId="77777777" w:rsidTr="00DC751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7B6245" w14:textId="3AA18CE0" w:rsidR="008B5E0C" w:rsidRPr="000532C1" w:rsidRDefault="006F59CE" w:rsidP="00EC2405">
            <w:pPr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>1.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>4.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Непостојање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организираног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система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неформалног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неразвијеност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свијести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значају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неформалног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835" w:type="dxa"/>
          </w:tcPr>
          <w:p w14:paraId="4C75D4F2" w14:textId="5BD925EC" w:rsidR="00091602" w:rsidRPr="000532C1" w:rsidRDefault="006F59CE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DC751A" w:rsidRPr="000532C1">
              <w:rPr>
                <w:rFonts w:ascii="Abel Pro" w:hAnsi="Abel Pro"/>
                <w:sz w:val="20"/>
                <w:lang w:val="sr-Cyrl-RS"/>
              </w:rPr>
              <w:t xml:space="preserve">4.1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схватају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значај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неформалног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користе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како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стекли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знања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потребна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већу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конкурентност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тржишту</w:t>
            </w:r>
            <w:r w:rsidR="00091602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рада</w:t>
            </w:r>
          </w:p>
          <w:p w14:paraId="5F77269F" w14:textId="77777777" w:rsidR="008B5E0C" w:rsidRPr="000532C1" w:rsidRDefault="008B5E0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4111" w:type="dxa"/>
          </w:tcPr>
          <w:p w14:paraId="79119260" w14:textId="558FA11B" w:rsidR="000224B9" w:rsidRPr="000532C1" w:rsidRDefault="006F59CE" w:rsidP="00022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1.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4.1.1.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Сарадња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подршка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организацијама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проводе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неформалног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A197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32296D4E" w14:textId="32D58CDD" w:rsidR="008B5E0C" w:rsidRPr="000532C1" w:rsidRDefault="009E327C" w:rsidP="00EC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/>
                <w:sz w:val="18"/>
                <w:lang w:val="sr-Cyrl-RS"/>
              </w:rPr>
              <w:t xml:space="preserve">1.4.1.2.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Подршка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образовним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програмима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и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цјеложивотном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учењу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(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преквалификација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>/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дошколовање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)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у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складу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са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потребама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тржишта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рада</w:t>
            </w:r>
          </w:p>
        </w:tc>
      </w:tr>
    </w:tbl>
    <w:p w14:paraId="5EA7F2FD" w14:textId="77777777" w:rsidR="008B5E0C" w:rsidRPr="000532C1" w:rsidRDefault="008B5E0C" w:rsidP="0023518F">
      <w:pPr>
        <w:spacing w:line="240" w:lineRule="auto"/>
        <w:jc w:val="both"/>
        <w:rPr>
          <w:rFonts w:ascii="Abel Pro" w:hAnsi="Abel Pro" w:cs="Arial"/>
          <w:lang w:val="sr-Cyrl-RS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404"/>
      </w:tblGrid>
      <w:tr w:rsidR="00B21DAF" w:rsidRPr="000532C1" w14:paraId="5D424376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D46B" w14:textId="504BA773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AA4" w14:textId="6C1E3F3A" w:rsidR="00B21DAF" w:rsidRPr="000532C1" w:rsidRDefault="002A5F6F" w:rsidP="00BE3773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1. </w:t>
            </w:r>
            <w:r w:rsidRPr="000532C1">
              <w:rPr>
                <w:rFonts w:ascii="Abel Pro" w:hAnsi="Abel Pro"/>
                <w:lang w:val="sr-Cyrl-RS"/>
              </w:rPr>
              <w:t>Оснажен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систем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подршке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запошљавању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конкурента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привреда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унапријеђен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систем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образовања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је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платформа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кроз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коју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одговара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потребе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стварајући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конкретност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тржишту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рада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Дистрикту</w:t>
            </w:r>
            <w:r w:rsidR="00B21DAF" w:rsidRPr="000532C1">
              <w:rPr>
                <w:rFonts w:ascii="Abel Pro" w:hAnsi="Abel Pro"/>
                <w:lang w:val="sr-Cyrl-RS"/>
              </w:rPr>
              <w:t xml:space="preserve">. </w:t>
            </w:r>
          </w:p>
        </w:tc>
      </w:tr>
      <w:tr w:rsidR="00B21DAF" w:rsidRPr="000532C1" w14:paraId="654DFBA3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F68F" w14:textId="204BEB80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ACFC" w14:textId="02246AD2" w:rsidR="00B21DAF" w:rsidRPr="000532C1" w:rsidRDefault="00B21DAF" w:rsidP="00BE3773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1. 1.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похађају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сврсисходно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корисно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образовање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кроз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које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одговара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тржишту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рада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развија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потенцијале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Pr="000532C1">
              <w:rPr>
                <w:rFonts w:ascii="Abel Pro" w:hAnsi="Abel Pro"/>
                <w:lang w:val="sr-Cyrl-RS"/>
              </w:rPr>
              <w:t xml:space="preserve">. </w:t>
            </w:r>
            <w:r w:rsidR="002A5F6F" w:rsidRPr="000532C1">
              <w:rPr>
                <w:rFonts w:ascii="Abel Pro" w:hAnsi="Abel Pro"/>
                <w:lang w:val="sr-Cyrl-RS"/>
              </w:rPr>
              <w:t>Неформално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образовање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је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препознато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ц</w:t>
            </w:r>
            <w:r w:rsidR="00EC2405" w:rsidRPr="000532C1">
              <w:rPr>
                <w:rFonts w:ascii="Abel Pro" w:hAnsi="Abel Pro"/>
                <w:lang w:val="sr-Cyrl-RS"/>
              </w:rPr>
              <w:t>и</w:t>
            </w:r>
            <w:r w:rsidR="002A5F6F" w:rsidRPr="000532C1">
              <w:rPr>
                <w:rFonts w:ascii="Abel Pro" w:hAnsi="Abel Pro"/>
                <w:lang w:val="sr-Cyrl-RS"/>
              </w:rPr>
              <w:t>јењено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развој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њихово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учешће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друштву</w:t>
            </w:r>
            <w:r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B21DAF" w:rsidRPr="000532C1" w14:paraId="47C9B209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FFA" w14:textId="32C10787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5C02" w14:textId="2D0FA54C" w:rsidR="00B21DAF" w:rsidRPr="000532C1" w:rsidRDefault="002A5F6F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Унапређење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образовних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каријере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</w:tc>
      </w:tr>
      <w:tr w:rsidR="00B21DAF" w:rsidRPr="000532C1" w14:paraId="02DF6A90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E008" w14:textId="28A20572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Опис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67CD" w14:textId="390F7ADC" w:rsidR="00B21DAF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укључује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низ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унаприједило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средњошколаца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јесу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или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излазе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тржиште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Однос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између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формалног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тржишта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важан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али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снажније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остају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Истовремено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кориш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ћ</w:t>
            </w:r>
            <w:r w:rsidRPr="000532C1">
              <w:rPr>
                <w:rFonts w:ascii="Abel Pro" w:hAnsi="Abel Pro"/>
                <w:sz w:val="20"/>
                <w:lang w:val="sr-Cyrl-RS"/>
              </w:rPr>
              <w:t>ење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алата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неформалног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подржава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тржишту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фокус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социјални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капитал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изградњу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3A54F598" w14:textId="43580B7A" w:rsidR="00B21DAF" w:rsidRPr="000532C1" w:rsidRDefault="00B21DA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подразумијева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>:</w:t>
            </w:r>
          </w:p>
          <w:p w14:paraId="685EA50E" w14:textId="07E0E4FE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ђење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каријере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школа</w:t>
            </w:r>
          </w:p>
          <w:p w14:paraId="11EEE5F3" w14:textId="03B56AA0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в</w:t>
            </w:r>
            <w:r w:rsidR="00EC2405" w:rsidRPr="000532C1">
              <w:rPr>
                <w:sz w:val="20"/>
                <w:lang w:val="sr-Cyrl-RS"/>
              </w:rPr>
              <w:t>ођење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каријере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школа</w:t>
            </w:r>
          </w:p>
          <w:p w14:paraId="14F86948" w14:textId="0A1DF5DD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истраживача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друштвених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природних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наука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 xml:space="preserve">Брчко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Б</w:t>
            </w:r>
            <w:r w:rsidR="00EC2405" w:rsidRPr="000532C1">
              <w:rPr>
                <w:sz w:val="20"/>
                <w:lang w:val="sr-Cyrl-RS"/>
              </w:rPr>
              <w:t>иХ</w:t>
            </w:r>
          </w:p>
          <w:p w14:paraId="18EBA602" w14:textId="7A811A56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Увођење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студентима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докторских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студија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34C4CB5" w14:textId="7F614730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студентског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ученичког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кампуса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41277526" w14:textId="7E4B159B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оснивањем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јавног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универзитета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21C611E4" w14:textId="6C187E7B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Одје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љ</w:t>
            </w:r>
            <w:r w:rsidR="00EC2405" w:rsidRPr="000532C1">
              <w:rPr>
                <w:sz w:val="20"/>
                <w:lang w:val="sr-Cyrl-RS"/>
              </w:rPr>
              <w:t>ење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редовне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анализе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46A91E8F" w14:textId="1CFB7180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>Школама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имају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потешкоћама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нуди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набавку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одржавање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потребне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опреме</w:t>
            </w:r>
          </w:p>
          <w:p w14:paraId="61063FC5" w14:textId="3E09A6EB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Организације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стручних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скупова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радионица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разбијању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предрасуда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ваним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групама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47C95104" w14:textId="1905F171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Обука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увођење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асистента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настави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дјецу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инклузивне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наставе</w:t>
            </w:r>
          </w:p>
          <w:p w14:paraId="1135E83D" w14:textId="7C437C09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Набавка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опреме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слијепе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слабовидне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</w:p>
          <w:p w14:paraId="5C1B2135" w14:textId="135550D4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Сарадња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организацијама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проводе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неформалног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17D5DF2C" w14:textId="0A321C63" w:rsidR="00B21DAF" w:rsidRPr="000532C1" w:rsidRDefault="002A5F6F" w:rsidP="00C5634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Подршка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образовним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програмима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цјеложивотном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учењу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преквалификација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Pr="000532C1">
              <w:rPr>
                <w:rFonts w:ascii="Abel Pro" w:hAnsi="Abel Pro"/>
                <w:sz w:val="20"/>
                <w:lang w:val="sr-Cyrl-RS"/>
              </w:rPr>
              <w:t>дошколовање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)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складу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потребама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тржишта</w:t>
            </w:r>
            <w:r w:rsidR="00B21DA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рада</w:t>
            </w:r>
          </w:p>
        </w:tc>
      </w:tr>
      <w:tr w:rsidR="00B21DAF" w:rsidRPr="000532C1" w14:paraId="07509B89" w14:textId="77777777" w:rsidTr="00A92F20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7C60B" w14:textId="6F4A5847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Индикатори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55456286" w14:textId="77777777" w:rsidR="00B21DAF" w:rsidRPr="000532C1" w:rsidRDefault="00B21DA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61E186F2" w14:textId="77777777" w:rsidR="00B21DAF" w:rsidRPr="000532C1" w:rsidRDefault="00B21DA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CAB5" w14:textId="6229EDC2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3E99" w14:textId="72E12B6A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39F0" w14:textId="73781478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B21DAF" w:rsidRPr="000532C1" w14:paraId="0C23B239" w14:textId="77777777" w:rsidTr="00A92F20"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740" w14:textId="77777777" w:rsidR="00B21DAF" w:rsidRPr="000532C1" w:rsidRDefault="00B21DA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0FB6" w14:textId="0DF1D293" w:rsidR="00B21DAF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имају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стипендију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студирање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(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дефицитарних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занимања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)</w:t>
            </w:r>
          </w:p>
          <w:p w14:paraId="60489EB8" w14:textId="35C8DE6C" w:rsidR="00B21DAF" w:rsidRPr="000532C1" w:rsidRDefault="002A5F6F" w:rsidP="001405C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ученика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користе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стипендије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дефицитарна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занимања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E49A" w14:textId="77777777" w:rsidR="00B21DAF" w:rsidRPr="000532C1" w:rsidRDefault="001405C7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  <w:p w14:paraId="7B499E1D" w14:textId="77777777" w:rsidR="001405C7" w:rsidRPr="000532C1" w:rsidRDefault="001405C7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5243CB40" w14:textId="77777777" w:rsidR="001405C7" w:rsidRPr="000532C1" w:rsidRDefault="001405C7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5CFDDE5F" w14:textId="0DD94320" w:rsidR="001405C7" w:rsidRPr="000532C1" w:rsidRDefault="001405C7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2979E" w14:textId="6A46B7D3" w:rsidR="00B21DAF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Око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500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стипендија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годишње</w:t>
            </w:r>
            <w:r w:rsidR="00B21DA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br/>
            </w:r>
          </w:p>
          <w:p w14:paraId="1248C113" w14:textId="2D043FCB" w:rsidR="001405C7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Око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100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ученика</w:t>
            </w:r>
            <w:r w:rsidR="001405C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годишње</w:t>
            </w:r>
          </w:p>
        </w:tc>
      </w:tr>
      <w:tr w:rsidR="00B21DAF" w:rsidRPr="000532C1" w14:paraId="03EFEE72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F0A6" w14:textId="5D3A8A7B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B4F622" w14:textId="718020B9" w:rsidR="00B21DAF" w:rsidRPr="000532C1" w:rsidRDefault="002A5F6F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Примјена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конкретних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предложену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мјеру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требала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унаприједи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положај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тржишту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рада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креира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услове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образовни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каријерни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Посебно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дефини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ана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улога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стипендирања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средњошколског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високог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образовања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примјењивог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алата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тржиште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рада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предложене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>:</w:t>
            </w:r>
          </w:p>
          <w:p w14:paraId="1B534A6C" w14:textId="1552940A" w:rsidR="00B21DAF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доступан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образовни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усклађен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потребама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тржишту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рада</w:t>
            </w:r>
          </w:p>
          <w:p w14:paraId="655AE36E" w14:textId="51DC9F99" w:rsidR="00B21DAF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б</w:t>
            </w:r>
            <w:r w:rsidR="00EC2405" w:rsidRPr="000532C1">
              <w:rPr>
                <w:rFonts w:eastAsia="Calibri" w:cs="Arial"/>
                <w:lang w:val="sr-Cyrl-RS"/>
              </w:rPr>
              <w:t>езбијеђена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прилика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практичну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наставу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 </w:t>
            </w:r>
          </w:p>
          <w:p w14:paraId="6AD3D6C3" w14:textId="617894E9" w:rsidR="00B21DAF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пружити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образовни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прилике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цјеложивотно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учење</w:t>
            </w:r>
          </w:p>
          <w:p w14:paraId="5BE2F4F1" w14:textId="63786FF6" w:rsidR="00B21DAF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препознаје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важност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високог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образовања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науке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креира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укључивања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особа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потешкоћама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образовни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, </w:t>
            </w:r>
            <w:r w:rsidRPr="000532C1">
              <w:rPr>
                <w:rFonts w:ascii="Abel Pro" w:eastAsia="Calibri" w:hAnsi="Abel Pro" w:cs="Arial"/>
                <w:lang w:val="sr-Cyrl-RS"/>
              </w:rPr>
              <w:t>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образовне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институције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опремљене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одговориле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захтјевима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свих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ученика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студената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2CDBB65E" w14:textId="0F2E03D1" w:rsidR="00B21DAF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схва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т</w:t>
            </w:r>
            <w:r w:rsidRPr="000532C1">
              <w:rPr>
                <w:rFonts w:ascii="Abel Pro" w:eastAsia="Calibri" w:hAnsi="Abel Pro" w:cs="Arial"/>
                <w:lang w:val="sr-Cyrl-RS"/>
              </w:rPr>
              <w:t>ају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значај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неформалног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образовања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користе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га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стекли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знања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потребна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већу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конкурентност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тржишту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рада</w:t>
            </w:r>
          </w:p>
        </w:tc>
      </w:tr>
      <w:tr w:rsidR="00B21DAF" w:rsidRPr="000532C1" w14:paraId="6BD2442D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B08" w14:textId="4FA05248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Индикативна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изворима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B59BEF" w14:textId="001E7604" w:rsidR="008B6713" w:rsidRPr="000532C1" w:rsidRDefault="002A5F6F" w:rsidP="00BE377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lastRenderedPageBreak/>
              <w:t>У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складу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са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буџетом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Брчко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дистрикта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БиХ</w:t>
            </w:r>
          </w:p>
          <w:p w14:paraId="2E9A2D8D" w14:textId="7355126F" w:rsidR="00B21DAF" w:rsidRPr="000532C1" w:rsidRDefault="002A5F6F" w:rsidP="00BE377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B21DA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B21DA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B21DA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21DAF" w:rsidRPr="000532C1" w14:paraId="10F8B4BF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56E6" w14:textId="19242FE0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Период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A8ACC3" w14:textId="4EB899E6" w:rsidR="00B21DAF" w:rsidRPr="000532C1" w:rsidRDefault="00B21DA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EC2405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B21DAF" w:rsidRPr="000532C1" w14:paraId="23E07C68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B943" w14:textId="065E8943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E209D1" w14:textId="07C10763" w:rsidR="00B21DAF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EC2405" w:rsidRPr="000532C1">
              <w:rPr>
                <w:rFonts w:eastAsia="Calibri" w:cs="Arial"/>
                <w:lang w:val="sr-Cyrl-RS"/>
              </w:rPr>
              <w:t>ење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образовање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159F85E6" w14:textId="77777777" w:rsidR="00B21DAF" w:rsidRPr="000532C1" w:rsidRDefault="00B21DA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</w:p>
        </w:tc>
      </w:tr>
      <w:tr w:rsidR="00B21DAF" w:rsidRPr="000532C1" w14:paraId="482C2345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6FEE" w14:textId="2474BA24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FFE89C" w14:textId="7BF6AE4B" w:rsidR="00B21DAF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EC2405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EC2405" w:rsidRPr="000532C1">
              <w:rPr>
                <w:rFonts w:eastAsia="Calibri" w:cs="Times New Roman"/>
                <w:lang w:val="sr-Cyrl-RS"/>
              </w:rPr>
              <w:t>ење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образовање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</w:p>
          <w:p w14:paraId="158B78EC" w14:textId="3E16E0FD" w:rsidR="00B21DAF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Педагошки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завод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</w:p>
          <w:p w14:paraId="22AABDD1" w14:textId="6487FF28" w:rsidR="00B21DAF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ље</w:t>
            </w:r>
            <w:r w:rsidR="00EC2405" w:rsidRPr="000532C1">
              <w:rPr>
                <w:rFonts w:eastAsia="Calibri" w:cs="Arial"/>
                <w:lang w:val="sr-Cyrl-RS"/>
              </w:rPr>
              <w:t>ње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привредни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спорт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културу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0B40CABA" w14:textId="697318F7" w:rsidR="00B21DAF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Завод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запошљавање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4FAE0634" w14:textId="45C5E801" w:rsidR="00B21DAF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Пододје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EC2405" w:rsidRPr="000532C1">
              <w:rPr>
                <w:rFonts w:eastAsia="Calibri" w:cs="Arial"/>
                <w:lang w:val="sr-Cyrl-RS"/>
              </w:rPr>
              <w:t>ење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подршку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МЗ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НВО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УГ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4A065F60" w14:textId="0EE3B6A9" w:rsidR="00845C79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РГФ</w:t>
            </w:r>
          </w:p>
          <w:p w14:paraId="6230E16A" w14:textId="19C73F6B" w:rsidR="00B21DAF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Невладине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организације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баве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промоцијом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развојем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каријере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</w:p>
          <w:p w14:paraId="08448843" w14:textId="11997D2B" w:rsidR="00B21DAF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Невладине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организације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баве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неформалним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образовањем</w:t>
            </w:r>
          </w:p>
        </w:tc>
      </w:tr>
      <w:tr w:rsidR="00B21DAF" w:rsidRPr="000532C1" w14:paraId="28D9AAC8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D8FE" w14:textId="47B509B8" w:rsidR="00B21DAF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B21DA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FE7AB0" w14:textId="78EEFD7A" w:rsidR="00B21DAF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Средњошколци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студенти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43B599CA" w14:textId="386D805B" w:rsidR="00B21DAF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280916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280916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15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  <w:r w:rsidR="00B21DA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</w:tc>
      </w:tr>
    </w:tbl>
    <w:p w14:paraId="417990AD" w14:textId="77777777" w:rsidR="00B21DAF" w:rsidRPr="000532C1" w:rsidRDefault="00B21DAF" w:rsidP="00B21DAF">
      <w:pPr>
        <w:rPr>
          <w:rFonts w:ascii="Abel Pro" w:hAnsi="Abel Pro"/>
          <w:lang w:val="sr-Cyrl-RS"/>
        </w:rPr>
      </w:pPr>
    </w:p>
    <w:p w14:paraId="6C21C187" w14:textId="77777777" w:rsidR="0023518F" w:rsidRPr="000532C1" w:rsidRDefault="0023518F" w:rsidP="008B5E0C">
      <w:pPr>
        <w:spacing w:line="254" w:lineRule="auto"/>
        <w:rPr>
          <w:rFonts w:ascii="Abel Pro" w:eastAsia="Calibri" w:hAnsi="Abel Pro" w:cs="Times New Roman"/>
          <w:b/>
          <w:lang w:val="sr-Cyrl-RS"/>
        </w:rPr>
      </w:pPr>
    </w:p>
    <w:p w14:paraId="660A4E47" w14:textId="462EAB86" w:rsidR="00DA6094" w:rsidRPr="000532C1" w:rsidRDefault="002A5F6F" w:rsidP="00DA6094">
      <w:pPr>
        <w:pStyle w:val="Heading2"/>
        <w:rPr>
          <w:rFonts w:ascii="Abel Pro" w:hAnsi="Abel Pro" w:cs="Arial"/>
          <w:b/>
          <w:color w:val="auto"/>
          <w:sz w:val="28"/>
          <w:lang w:val="sr-Cyrl-RS"/>
        </w:rPr>
      </w:pPr>
      <w:bookmarkStart w:id="15" w:name="_Toc113522126"/>
      <w:r w:rsidRPr="000532C1">
        <w:rPr>
          <w:rFonts w:ascii="Abel Pro" w:hAnsi="Abel Pro" w:cs="Arial"/>
          <w:b/>
          <w:color w:val="auto"/>
          <w:sz w:val="28"/>
          <w:lang w:val="sr-Cyrl-RS"/>
        </w:rPr>
        <w:t>Рад</w:t>
      </w:r>
      <w:r w:rsidR="00DA6094" w:rsidRPr="000532C1">
        <w:rPr>
          <w:rFonts w:ascii="Abel Pro" w:hAnsi="Abel Pro" w:cs="Arial"/>
          <w:b/>
          <w:color w:val="auto"/>
          <w:sz w:val="28"/>
          <w:lang w:val="sr-Cyrl-RS"/>
        </w:rPr>
        <w:t xml:space="preserve">, </w:t>
      </w:r>
      <w:r w:rsidRPr="000532C1">
        <w:rPr>
          <w:rFonts w:ascii="Abel Pro" w:hAnsi="Abel Pro" w:cs="Arial"/>
          <w:b/>
          <w:color w:val="auto"/>
          <w:sz w:val="28"/>
          <w:lang w:val="sr-Cyrl-RS"/>
        </w:rPr>
        <w:t>запошљавање</w:t>
      </w:r>
      <w:r w:rsidR="00DA6094" w:rsidRPr="000532C1">
        <w:rPr>
          <w:rFonts w:ascii="Abel Pro" w:hAnsi="Abel Pro" w:cs="Arial"/>
          <w:b/>
          <w:color w:val="auto"/>
          <w:sz w:val="28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lang w:val="sr-Cyrl-RS"/>
        </w:rPr>
        <w:t>и</w:t>
      </w:r>
      <w:r w:rsidR="00DA6094" w:rsidRPr="000532C1">
        <w:rPr>
          <w:rFonts w:ascii="Abel Pro" w:hAnsi="Abel Pro" w:cs="Arial"/>
          <w:b/>
          <w:color w:val="auto"/>
          <w:sz w:val="28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lang w:val="sr-Cyrl-RS"/>
        </w:rPr>
        <w:t>самозапошљавање</w:t>
      </w:r>
      <w:r w:rsidR="00DA6094" w:rsidRPr="000532C1">
        <w:rPr>
          <w:rFonts w:ascii="Abel Pro" w:hAnsi="Abel Pro" w:cs="Arial"/>
          <w:b/>
          <w:color w:val="auto"/>
          <w:sz w:val="28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lang w:val="sr-Cyrl-RS"/>
        </w:rPr>
        <w:t>младих</w:t>
      </w:r>
      <w:bookmarkEnd w:id="15"/>
    </w:p>
    <w:p w14:paraId="3469EBE9" w14:textId="77777777" w:rsidR="00793B15" w:rsidRPr="000532C1" w:rsidRDefault="00793B15" w:rsidP="00793B15">
      <w:pPr>
        <w:jc w:val="both"/>
        <w:rPr>
          <w:rFonts w:ascii="Abel Pro" w:hAnsi="Abel Pro"/>
          <w:lang w:val="sr-Cyrl-RS"/>
        </w:rPr>
      </w:pPr>
    </w:p>
    <w:p w14:paraId="5E8C159F" w14:textId="022BF9BD" w:rsidR="00DA6094" w:rsidRPr="000532C1" w:rsidRDefault="002A5F6F" w:rsidP="00DA609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Млади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најрањивијих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г</w:t>
      </w:r>
      <w:r w:rsidR="00EC2405" w:rsidRPr="000532C1">
        <w:rPr>
          <w:lang w:val="sr-Cyrl-RS"/>
        </w:rPr>
        <w:t>рупа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аспекта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самозапошљавања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</w:t>
      </w:r>
      <w:r w:rsidR="00EC2405" w:rsidRPr="000532C1">
        <w:rPr>
          <w:rFonts w:ascii="Abel Pro" w:hAnsi="Abel Pro"/>
          <w:lang w:val="sr-Cyrl-RS"/>
        </w:rPr>
        <w:t>р</w:t>
      </w:r>
      <w:r w:rsidR="00EC2405" w:rsidRPr="000532C1">
        <w:rPr>
          <w:lang w:val="sr-Cyrl-RS"/>
        </w:rPr>
        <w:t>е</w:t>
      </w:r>
      <w:r w:rsidRPr="000532C1">
        <w:rPr>
          <w:rFonts w:ascii="Abel Pro" w:hAnsi="Abel Pro"/>
          <w:lang w:val="sr-Cyrl-RS"/>
        </w:rPr>
        <w:t>дузетништва</w:t>
      </w:r>
      <w:r w:rsidR="00DA609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Младима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генералне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попут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недостатка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мјеста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неповољног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пословања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отежан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</w:t>
      </w:r>
      <w:r w:rsidR="00EC2405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неусклађености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образовног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недостатак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недостатак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првог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недостатак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метода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техника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тражење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посла</w:t>
      </w:r>
      <w:r w:rsidR="00DA6094" w:rsidRPr="000532C1">
        <w:rPr>
          <w:rFonts w:ascii="Abel Pro" w:hAnsi="Abel Pro"/>
          <w:lang w:val="sr-Cyrl-RS"/>
        </w:rPr>
        <w:t>.</w:t>
      </w:r>
    </w:p>
    <w:p w14:paraId="3F2655A5" w14:textId="658EE998" w:rsidR="00DA6094" w:rsidRPr="000532C1" w:rsidRDefault="002A5F6F" w:rsidP="00DA609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Активна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значила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амбијента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школују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доприносе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живе</w:t>
      </w:r>
      <w:r w:rsidR="00DA6094" w:rsidRPr="000532C1">
        <w:rPr>
          <w:rFonts w:ascii="Abel Pro" w:hAnsi="Abel Pro"/>
          <w:lang w:val="sr-Cyrl-RS"/>
        </w:rPr>
        <w:t>.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Истовремено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требали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одговорити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захтјевима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нове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економије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пословања</w:t>
      </w:r>
      <w:r w:rsidR="00A6314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но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знатно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отежано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пролазе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нуди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знања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искуство</w:t>
      </w:r>
      <w:r w:rsidR="00A63148" w:rsidRPr="000532C1">
        <w:rPr>
          <w:rFonts w:ascii="Abel Pro" w:hAnsi="Abel Pro"/>
          <w:lang w:val="sr-Cyrl-RS"/>
        </w:rPr>
        <w:t xml:space="preserve">. </w:t>
      </w:r>
    </w:p>
    <w:p w14:paraId="3CB06F76" w14:textId="3B32934E" w:rsidR="00DA6094" w:rsidRPr="000532C1" w:rsidRDefault="002A5F6F" w:rsidP="00DA609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Статистике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стопама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становништва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непрецизне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због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постојања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великог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контроли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неконтроли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варијабли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прецизно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одређивање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стопе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стране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убраја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становништво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категорија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</w:t>
      </w:r>
      <w:r w:rsidR="00DA6094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пензионери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особе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неспособне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ученици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слично</w:t>
      </w:r>
      <w:r w:rsidR="00DA6094" w:rsidRPr="000532C1">
        <w:rPr>
          <w:rFonts w:ascii="Abel Pro" w:hAnsi="Abel Pro"/>
          <w:lang w:val="sr-Cyrl-RS"/>
        </w:rPr>
        <w:t xml:space="preserve">), </w:t>
      </w:r>
      <w:r w:rsidR="00003F71" w:rsidRPr="000532C1">
        <w:rPr>
          <w:rFonts w:ascii="Abel Pro" w:hAnsi="Abel Pro"/>
          <w:lang w:val="sr-Cyrl-RS"/>
        </w:rPr>
        <w:t>у</w:t>
      </w:r>
      <w:r w:rsidR="00003F71" w:rsidRPr="000532C1">
        <w:rPr>
          <w:lang w:val="sr-Cyrl-RS"/>
        </w:rPr>
        <w:t>општено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становништво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неактивно</w:t>
      </w:r>
      <w:r w:rsidR="00DA6094" w:rsidRPr="000532C1">
        <w:rPr>
          <w:rFonts w:ascii="Abel Pro" w:hAnsi="Abel Pro"/>
          <w:lang w:val="sr-Cyrl-RS"/>
        </w:rPr>
        <w:t xml:space="preserve">. </w:t>
      </w:r>
    </w:p>
    <w:p w14:paraId="57B0D782" w14:textId="03D57C32" w:rsidR="00DA6094" w:rsidRPr="000532C1" w:rsidRDefault="002A5F6F" w:rsidP="00DA609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Званичне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статистике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бројем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пријављених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бирое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чему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непознат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незапослене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непријављене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званичне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евиденцију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>.</w:t>
      </w:r>
    </w:p>
    <w:p w14:paraId="364887AB" w14:textId="119ACAA7" w:rsidR="00DA6094" w:rsidRPr="000532C1" w:rsidRDefault="002A5F6F" w:rsidP="00DA609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упутама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DA6094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ИЛО</w:t>
      </w:r>
      <w:r w:rsidR="00DA6094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стандардна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дефиниција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обухвата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старије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границе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мјерење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становништва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током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референтног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без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током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тренутку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располагању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посао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тражиле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посао</w:t>
      </w:r>
      <w:r w:rsidR="00DA609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Сва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критериј</w:t>
      </w:r>
      <w:r w:rsidR="00EC2405" w:rsidRPr="000532C1">
        <w:rPr>
          <w:rFonts w:ascii="Abel Pro" w:hAnsi="Abel Pro"/>
          <w:lang w:val="sr-Cyrl-RS"/>
        </w:rPr>
        <w:t>у</w:t>
      </w:r>
      <w:r w:rsidR="00EC2405" w:rsidRPr="000532C1">
        <w:rPr>
          <w:lang w:val="sr-Cyrl-RS"/>
        </w:rPr>
        <w:t>м</w:t>
      </w:r>
      <w:r w:rsidRPr="000532C1">
        <w:rPr>
          <w:rFonts w:ascii="Abel Pro" w:hAnsi="Abel Pro"/>
          <w:lang w:val="sr-Cyrl-RS"/>
        </w:rPr>
        <w:t>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морају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задовољена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истовремено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сматрала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незапосленом</w:t>
      </w:r>
      <w:r w:rsidR="00DA6094" w:rsidRPr="000532C1">
        <w:rPr>
          <w:rFonts w:ascii="Abel Pro" w:hAnsi="Abel Pro"/>
          <w:lang w:val="sr-Cyrl-RS"/>
        </w:rPr>
        <w:t>.</w:t>
      </w:r>
    </w:p>
    <w:p w14:paraId="1789851D" w14:textId="7CB1E670" w:rsidR="00DA6094" w:rsidRPr="000532C1" w:rsidRDefault="002A5F6F" w:rsidP="00DA609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Незапосленост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знатно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погађа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него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одрасле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особе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већини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земаља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EC2405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ропе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главних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узрока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сиромаштва</w:t>
      </w:r>
      <w:r w:rsidR="00DA609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Проблем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заобишао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чак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стопа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највећих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1683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Када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говоримо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још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теже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установити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стопу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код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званичним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статистикама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добна</w:t>
      </w:r>
      <w:r w:rsidR="00DA6094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г</w:t>
      </w:r>
      <w:r w:rsidR="00EC2405" w:rsidRPr="000532C1">
        <w:rPr>
          <w:lang w:val="sr-Cyrl-RS"/>
        </w:rPr>
        <w:t>рупа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најчешће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евидентирана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уврштени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бројке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добним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lang w:val="bs-Cyrl-BA"/>
        </w:rPr>
        <w:t>групама</w:t>
      </w:r>
      <w:r w:rsidR="00DA609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Потребно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нагласити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категорија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неактивних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према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методологији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DA6094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ИЛО</w:t>
      </w:r>
      <w:r w:rsidR="00DA6094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која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Анкете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радној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снази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укључује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школују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студирају</w:t>
      </w:r>
      <w:r w:rsidR="00DA609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немају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запослење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траже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посао</w:t>
      </w:r>
      <w:r w:rsidR="00A6314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Уз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студенског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адекватно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ријешена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6314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63148" w:rsidRPr="000532C1">
        <w:rPr>
          <w:rFonts w:ascii="Abel Pro" w:hAnsi="Abel Pro"/>
          <w:lang w:val="sr-Cyrl-RS"/>
        </w:rPr>
        <w:t xml:space="preserve">. </w:t>
      </w:r>
    </w:p>
    <w:p w14:paraId="11C462C9" w14:textId="0CE5CFF1" w:rsidR="00DA6094" w:rsidRPr="000532C1" w:rsidRDefault="002A5F6F" w:rsidP="00DA609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Узимајући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стопа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матрати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врло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пажљиво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дозом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резерве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статистичким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показатељима</w:t>
      </w:r>
      <w:r w:rsidR="00DA609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Ипак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искључује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чињеницу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адекватно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заступљени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нити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спремни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</w:t>
      </w:r>
      <w:r w:rsidR="00DA609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DA6094" w:rsidRPr="000532C1">
        <w:rPr>
          <w:rFonts w:ascii="Abel Pro" w:hAnsi="Abel Pro"/>
          <w:lang w:val="sr-Cyrl-RS"/>
        </w:rPr>
        <w:t xml:space="preserve">. </w:t>
      </w:r>
    </w:p>
    <w:p w14:paraId="360E63CE" w14:textId="7FF7EB21" w:rsidR="00016836" w:rsidRPr="000532C1" w:rsidRDefault="002A5F6F" w:rsidP="0001683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 w:cstheme="minorHAnsi"/>
          <w:b/>
          <w:lang w:val="sr-Cyrl-RS"/>
        </w:rPr>
        <w:t>Правни</w:t>
      </w:r>
      <w:r w:rsidR="00016836" w:rsidRPr="000532C1">
        <w:rPr>
          <w:rFonts w:ascii="Abel Pro" w:hAnsi="Abel Pro" w:cstheme="minorHAnsi"/>
          <w:b/>
          <w:lang w:val="sr-Cyrl-RS"/>
        </w:rPr>
        <w:t xml:space="preserve"> </w:t>
      </w:r>
      <w:r w:rsidRPr="000532C1">
        <w:rPr>
          <w:rFonts w:ascii="Abel Pro" w:hAnsi="Abel Pro" w:cstheme="minorHAnsi"/>
          <w:b/>
          <w:lang w:val="sr-Cyrl-RS"/>
        </w:rPr>
        <w:t>оквир</w:t>
      </w:r>
    </w:p>
    <w:p w14:paraId="6117A4CF" w14:textId="750E8B45" w:rsidR="00EE3050" w:rsidRPr="000532C1" w:rsidRDefault="002A5F6F" w:rsidP="00EE305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 w:cstheme="minorHAnsi"/>
          <w:lang w:val="sr-Cyrl-RS"/>
        </w:rPr>
        <w:t>Закони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раду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који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су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донесени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који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примјењују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БиХ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представљају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темељне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прописе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којим</w:t>
      </w:r>
      <w:r w:rsidR="00EC2405" w:rsidRPr="000532C1">
        <w:rPr>
          <w:rFonts w:ascii="Abel Pro" w:hAnsi="Abel Pro" w:cstheme="minorHAnsi"/>
          <w:lang w:val="sr-Cyrl-RS"/>
        </w:rPr>
        <w:t>а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уређује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подручје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</w:t>
      </w:r>
      <w:r w:rsidRPr="000532C1">
        <w:rPr>
          <w:rFonts w:ascii="Abel Pro" w:hAnsi="Abel Pro"/>
          <w:lang w:val="sr-Cyrl-RS"/>
        </w:rPr>
        <w:t>да</w:t>
      </w:r>
      <w:r w:rsidR="00EE305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C2405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E3050" w:rsidRPr="000532C1">
        <w:rPr>
          <w:rFonts w:ascii="Abel Pro" w:hAnsi="Abel Pro"/>
          <w:lang w:val="sr-Cyrl-RS"/>
        </w:rPr>
        <w:t xml:space="preserve">: </w:t>
      </w:r>
    </w:p>
    <w:p w14:paraId="631A8445" w14:textId="5EB6F376" w:rsidR="00EE3050" w:rsidRPr="000532C1" w:rsidRDefault="002A5F6F" w:rsidP="00C56342">
      <w:pPr>
        <w:pStyle w:val="ListParagraph"/>
        <w:numPr>
          <w:ilvl w:val="0"/>
          <w:numId w:val="12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Закон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раду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Брчко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дистрикта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Босне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Херцеговине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</w:p>
    <w:p w14:paraId="0B513A90" w14:textId="3D9CF4D6" w:rsidR="00EE3050" w:rsidRPr="000532C1" w:rsidRDefault="002A5F6F" w:rsidP="00C56342">
      <w:pPr>
        <w:pStyle w:val="ListParagraph"/>
        <w:numPr>
          <w:ilvl w:val="0"/>
          <w:numId w:val="12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Закон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запошљавању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правима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вријеме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незапослености</w:t>
      </w:r>
    </w:p>
    <w:p w14:paraId="46406494" w14:textId="4A01DCDD" w:rsidR="00EE3050" w:rsidRPr="000532C1" w:rsidRDefault="002A5F6F" w:rsidP="00C56342">
      <w:pPr>
        <w:pStyle w:val="ListParagraph"/>
        <w:numPr>
          <w:ilvl w:val="0"/>
          <w:numId w:val="13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Закон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запошљавању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странаца</w:t>
      </w:r>
      <w:r w:rsidR="00EC2405" w:rsidRPr="000532C1">
        <w:rPr>
          <w:rFonts w:ascii="Abel Pro" w:hAnsi="Abel Pro" w:cstheme="minorHAnsi"/>
          <w:lang w:val="sr-Cyrl-RS"/>
        </w:rPr>
        <w:t>.</w:t>
      </w:r>
    </w:p>
    <w:p w14:paraId="2F5F596F" w14:textId="77777777" w:rsidR="00EE3050" w:rsidRPr="000532C1" w:rsidRDefault="00EE3050" w:rsidP="00016836">
      <w:pPr>
        <w:spacing w:after="0" w:line="240" w:lineRule="auto"/>
        <w:rPr>
          <w:rFonts w:ascii="Abel Pro" w:hAnsi="Abel Pro" w:cstheme="minorHAnsi"/>
          <w:lang w:val="sr-Cyrl-RS"/>
        </w:rPr>
      </w:pPr>
    </w:p>
    <w:p w14:paraId="77F6BEBA" w14:textId="7C595936" w:rsidR="00016836" w:rsidRPr="000532C1" w:rsidRDefault="002A5F6F" w:rsidP="00016836">
      <w:pPr>
        <w:spacing w:after="0" w:line="240" w:lineRule="auto"/>
        <w:rPr>
          <w:rFonts w:ascii="Abel Pro" w:hAnsi="Abel Pro" w:cstheme="minorHAnsi"/>
          <w:b/>
          <w:lang w:val="sr-Cyrl-RS"/>
        </w:rPr>
      </w:pPr>
      <w:r w:rsidRPr="000532C1">
        <w:rPr>
          <w:rFonts w:ascii="Abel Pro" w:hAnsi="Abel Pro" w:cstheme="minorHAnsi"/>
          <w:b/>
          <w:lang w:val="sr-Cyrl-RS"/>
        </w:rPr>
        <w:t>Институционални</w:t>
      </w:r>
      <w:r w:rsidR="00016836" w:rsidRPr="000532C1">
        <w:rPr>
          <w:rFonts w:ascii="Abel Pro" w:hAnsi="Abel Pro" w:cstheme="minorHAnsi"/>
          <w:b/>
          <w:lang w:val="sr-Cyrl-RS"/>
        </w:rPr>
        <w:t xml:space="preserve"> </w:t>
      </w:r>
      <w:r w:rsidRPr="000532C1">
        <w:rPr>
          <w:rFonts w:ascii="Abel Pro" w:hAnsi="Abel Pro" w:cstheme="minorHAnsi"/>
          <w:b/>
          <w:lang w:val="sr-Cyrl-RS"/>
        </w:rPr>
        <w:t>оквир</w:t>
      </w:r>
    </w:p>
    <w:p w14:paraId="4FFFE9BE" w14:textId="630DD84F" w:rsidR="00016836" w:rsidRPr="000532C1" w:rsidRDefault="002A5F6F" w:rsidP="00016836">
      <w:p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/>
          <w:lang w:val="sr-Cyrl-RS"/>
        </w:rPr>
        <w:t>Државне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надлежне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1683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Министарство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цивилних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послова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Босне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Херцеговине</w:t>
      </w:r>
      <w:r w:rsidR="00016836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унутар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којег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је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формиран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Сектор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рад</w:t>
      </w:r>
      <w:r w:rsidR="00016836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запошљавање</w:t>
      </w:r>
      <w:r w:rsidR="00016836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социјалну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заштиту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01683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пензије</w:t>
      </w:r>
      <w:r w:rsidR="00016836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има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координирајућу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улогу</w:t>
      </w:r>
      <w:r w:rsidR="00EE3050" w:rsidRPr="000532C1">
        <w:rPr>
          <w:rFonts w:ascii="Abel Pro" w:hAnsi="Abel Pro" w:cstheme="minorHAnsi"/>
          <w:lang w:val="sr-Cyrl-RS"/>
        </w:rPr>
        <w:t>.</w:t>
      </w:r>
    </w:p>
    <w:p w14:paraId="27B707C0" w14:textId="07BC436A" w:rsidR="00EE3050" w:rsidRPr="000532C1" w:rsidRDefault="002A5F6F" w:rsidP="00016836">
      <w:p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Питањима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запошљавања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младих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Брчко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дистрикту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бави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Одје</w:t>
      </w:r>
      <w:r w:rsidR="00EC2405" w:rsidRPr="000532C1">
        <w:rPr>
          <w:rFonts w:ascii="Abel Pro" w:hAnsi="Abel Pro" w:cstheme="minorHAnsi"/>
          <w:lang w:val="sr-Cyrl-RS"/>
        </w:rPr>
        <w:t>љ</w:t>
      </w:r>
      <w:r w:rsidR="00EC2405" w:rsidRPr="000532C1">
        <w:rPr>
          <w:rFonts w:cstheme="minorHAnsi"/>
          <w:lang w:val="sr-Cyrl-RS"/>
        </w:rPr>
        <w:t>ење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привредни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развој</w:t>
      </w:r>
      <w:r w:rsidR="00EE3050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спорт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културу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Владе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Брчко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дистрикта</w:t>
      </w:r>
      <w:r w:rsidR="00EC2405" w:rsidRPr="000532C1">
        <w:rPr>
          <w:rFonts w:ascii="Abel Pro" w:hAnsi="Abel Pro" w:cstheme="minorHAnsi"/>
          <w:lang w:val="sr-Cyrl-RS"/>
        </w:rPr>
        <w:t xml:space="preserve"> </w:t>
      </w:r>
      <w:r w:rsidR="00EC2405" w:rsidRPr="000532C1">
        <w:rPr>
          <w:rFonts w:cstheme="minorHAnsi"/>
          <w:lang w:val="sr-Cyrl-RS"/>
        </w:rPr>
        <w:t>БиХ.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</w:p>
    <w:p w14:paraId="33B10F8A" w14:textId="7D817577" w:rsidR="00EE3050" w:rsidRPr="000532C1" w:rsidRDefault="002A5F6F" w:rsidP="00EE3050">
      <w:p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lastRenderedPageBreak/>
        <w:t>Пододјељење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привредни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развој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обавља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све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послове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из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дјелокруга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рада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везаних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статистику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анализе</w:t>
      </w:r>
      <w:r w:rsidR="00EE3050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стратешко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планирање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регионалну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сарадњу</w:t>
      </w:r>
      <w:r w:rsidR="00EE3050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пословне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иницијативе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услуге</w:t>
      </w:r>
      <w:r w:rsidR="00EE3050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маркетинг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односе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јавношћу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мјере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унапређивање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инвестиција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друге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послове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из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надлежности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одређене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законом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7640C3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другим</w:t>
      </w:r>
      <w:r w:rsidR="007640C3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прописима</w:t>
      </w:r>
      <w:r w:rsidR="007640C3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као</w:t>
      </w:r>
      <w:r w:rsidR="007640C3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што</w:t>
      </w:r>
      <w:r w:rsidR="007640C3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су</w:t>
      </w:r>
      <w:r w:rsidR="007640C3" w:rsidRPr="000532C1">
        <w:rPr>
          <w:rFonts w:ascii="Abel Pro" w:hAnsi="Abel Pro" w:cstheme="minorHAnsi"/>
          <w:lang w:val="sr-Cyrl-RS"/>
        </w:rPr>
        <w:t>:</w:t>
      </w:r>
    </w:p>
    <w:p w14:paraId="2AAE0337" w14:textId="6C16C9C0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израда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статистичких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извјештаја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периодична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анализа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привредних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показатеља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70BE25E6" w14:textId="41B7DD2C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идентифицирања</w:t>
      </w:r>
      <w:r w:rsidR="0028091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развојних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политика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областима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дефини</w:t>
      </w:r>
      <w:r w:rsidR="00EC2405" w:rsidRPr="000532C1">
        <w:rPr>
          <w:rFonts w:ascii="Abel Pro" w:hAnsi="Abel Pro" w:cstheme="minorHAnsi"/>
          <w:lang w:val="sr-Cyrl-RS"/>
        </w:rPr>
        <w:t>с</w:t>
      </w:r>
      <w:r w:rsidRPr="000532C1">
        <w:rPr>
          <w:rFonts w:ascii="Abel Pro" w:hAnsi="Abel Pro" w:cstheme="minorHAnsi"/>
          <w:lang w:val="sr-Cyrl-RS"/>
        </w:rPr>
        <w:t>ане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као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приоритети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развоја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49C0EF5A" w14:textId="16087FEE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промоција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стратешких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развојних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програма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Брчко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дистрикт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окружење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09AB20D9" w14:textId="0135385E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имплементације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Стратегије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развоја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засноване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на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претпоставкама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интензивног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развоја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0517CD72" w14:textId="582CAA26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регионална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сарадња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7D31531F" w14:textId="6FCD2122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промоција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привредних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потенцијала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Брчко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дистрикта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БиХ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684EBBC1" w14:textId="78D61893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потицања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страних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домаћих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инвеститора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улагање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привредне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пројекте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повећање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запослености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2F85BFBE" w14:textId="10794BF4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предлагања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мјера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елимини</w:t>
      </w:r>
      <w:r w:rsidR="00EC2405" w:rsidRPr="000532C1">
        <w:rPr>
          <w:rFonts w:ascii="Abel Pro" w:hAnsi="Abel Pro" w:cstheme="minorHAnsi"/>
          <w:lang w:val="sr-Cyrl-RS"/>
        </w:rPr>
        <w:t>с</w:t>
      </w:r>
      <w:r w:rsidRPr="000532C1">
        <w:rPr>
          <w:rFonts w:ascii="Abel Pro" w:hAnsi="Abel Pro" w:cstheme="minorHAnsi"/>
          <w:lang w:val="sr-Cyrl-RS"/>
        </w:rPr>
        <w:t>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препрека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успоравају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или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отежавају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инвестирање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пословање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предузећа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Брчко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дистрикту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БиХ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3919B3B1" w14:textId="2EAF47E8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координација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Канцеларијом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управљање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јавном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имовином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реализацији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пословних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иницијатива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2A0F54B6" w14:textId="382E30C1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развој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предузетништва</w:t>
      </w:r>
      <w:r w:rsidR="00EE3050" w:rsidRPr="000532C1">
        <w:rPr>
          <w:rFonts w:ascii="Abel Pro" w:hAnsi="Abel Pro" w:cstheme="minorHAnsi"/>
          <w:lang w:val="sr-Cyrl-RS"/>
        </w:rPr>
        <w:t xml:space="preserve">, </w:t>
      </w:r>
      <w:r w:rsidRPr="000532C1">
        <w:rPr>
          <w:rFonts w:ascii="Abel Pro" w:hAnsi="Abel Pro" w:cstheme="minorHAnsi"/>
          <w:lang w:val="sr-Cyrl-RS"/>
        </w:rPr>
        <w:t>посебно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малих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средњих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предузећа</w:t>
      </w:r>
      <w:r w:rsidR="00EE3050" w:rsidRPr="000532C1">
        <w:rPr>
          <w:rFonts w:ascii="Abel Pro" w:hAnsi="Abel Pro" w:cstheme="minorHAnsi"/>
          <w:lang w:val="sr-Cyrl-RS"/>
        </w:rPr>
        <w:t>;</w:t>
      </w:r>
    </w:p>
    <w:p w14:paraId="29318191" w14:textId="32219193" w:rsidR="00EE3050" w:rsidRPr="000532C1" w:rsidRDefault="002A5F6F" w:rsidP="00C56342">
      <w:pPr>
        <w:pStyle w:val="ListParagraph"/>
        <w:numPr>
          <w:ilvl w:val="0"/>
          <w:numId w:val="11"/>
        </w:numPr>
        <w:jc w:val="both"/>
        <w:rPr>
          <w:rFonts w:ascii="Abel Pro" w:hAnsi="Abel Pro" w:cstheme="minorHAnsi"/>
          <w:lang w:val="sr-Cyrl-RS"/>
        </w:rPr>
      </w:pPr>
      <w:r w:rsidRPr="000532C1">
        <w:rPr>
          <w:rFonts w:ascii="Abel Pro" w:hAnsi="Abel Pro" w:cstheme="minorHAnsi"/>
          <w:lang w:val="sr-Cyrl-RS"/>
        </w:rPr>
        <w:t>учешће</w:t>
      </w:r>
      <w:r w:rsidR="0028091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у</w:t>
      </w:r>
      <w:r w:rsidR="0028091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изради</w:t>
      </w:r>
      <w:r w:rsidR="0028091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закона</w:t>
      </w:r>
      <w:r w:rsidR="0028091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који</w:t>
      </w:r>
      <w:r w:rsidR="00280916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регули</w:t>
      </w:r>
      <w:r w:rsidR="00EC2405" w:rsidRPr="000532C1">
        <w:rPr>
          <w:rFonts w:ascii="Abel Pro" w:hAnsi="Abel Pro" w:cstheme="minorHAnsi"/>
          <w:lang w:val="sr-Cyrl-RS"/>
        </w:rPr>
        <w:t>ш</w:t>
      </w:r>
      <w:r w:rsidR="00EC2405" w:rsidRPr="000532C1">
        <w:rPr>
          <w:rFonts w:cstheme="minorHAnsi"/>
          <w:lang w:val="sr-Cyrl-RS"/>
        </w:rPr>
        <w:t>у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област</w:t>
      </w:r>
      <w:r w:rsidR="00EE3050" w:rsidRPr="000532C1">
        <w:rPr>
          <w:rFonts w:ascii="Abel Pro" w:hAnsi="Abel Pro" w:cstheme="minorHAnsi"/>
          <w:lang w:val="sr-Cyrl-RS"/>
        </w:rPr>
        <w:t xml:space="preserve"> </w:t>
      </w:r>
      <w:r w:rsidRPr="000532C1">
        <w:rPr>
          <w:rFonts w:ascii="Abel Pro" w:hAnsi="Abel Pro" w:cstheme="minorHAnsi"/>
          <w:lang w:val="sr-Cyrl-RS"/>
        </w:rPr>
        <w:t>привређивања</w:t>
      </w:r>
      <w:r w:rsidR="00EC2405" w:rsidRPr="000532C1">
        <w:rPr>
          <w:rFonts w:ascii="Abel Pro" w:hAnsi="Abel Pro" w:cstheme="minorHAnsi"/>
          <w:lang w:val="sr-Cyrl-RS"/>
        </w:rPr>
        <w:t>.</w:t>
      </w:r>
    </w:p>
    <w:p w14:paraId="6B445B09" w14:textId="5216609B" w:rsidR="00EE3050" w:rsidRPr="000532C1" w:rsidRDefault="002A5F6F" w:rsidP="00EE305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Док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привредни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програмима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самозапошљавању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покретању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бизниса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слично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Завод</w:t>
      </w:r>
      <w:r w:rsidR="00EE3050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кључна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посредник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информацијама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снаге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већ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партнер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поспјешујући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фактор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катализатор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запослености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EE3050" w:rsidRPr="000532C1">
        <w:rPr>
          <w:rFonts w:ascii="Abel Pro" w:hAnsi="Abel Pro"/>
          <w:lang w:val="sr-Cyrl-RS"/>
        </w:rPr>
        <w:t>.</w:t>
      </w:r>
    </w:p>
    <w:p w14:paraId="38654D6C" w14:textId="5B76A7AD" w:rsidR="00EE3050" w:rsidRPr="000532C1" w:rsidRDefault="002A5F6F" w:rsidP="00EE305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Мисија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огледа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F24695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осигуравању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F24695" w:rsidRPr="000532C1">
        <w:rPr>
          <w:rFonts w:ascii="Abel Pro" w:hAnsi="Abel Pro"/>
          <w:lang w:val="sr-Cyrl-RS"/>
        </w:rPr>
        <w:t>,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="00EC2405" w:rsidRPr="000532C1">
        <w:rPr>
          <w:rFonts w:ascii="Abel Pro" w:hAnsi="Abel Pro"/>
          <w:lang w:val="sr-Cyrl-RS"/>
        </w:rPr>
        <w:t>с</w:t>
      </w:r>
      <w:r w:rsidR="00EC2405" w:rsidRPr="000532C1">
        <w:rPr>
          <w:lang w:val="sr-Cyrl-RS"/>
        </w:rPr>
        <w:t xml:space="preserve">провођењу </w:t>
      </w:r>
      <w:r w:rsidRPr="000532C1">
        <w:rPr>
          <w:rFonts w:ascii="Abel Pro" w:hAnsi="Abel Pro"/>
          <w:lang w:val="sr-Cyrl-RS"/>
        </w:rPr>
        <w:t>програма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EE3050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EC2405" w:rsidRPr="000532C1">
        <w:rPr>
          <w:rFonts w:ascii="Abel Pro" w:hAnsi="Abel Pro"/>
          <w:lang w:val="sr-Cyrl-RS"/>
        </w:rPr>
        <w:t>е</w:t>
      </w:r>
      <w:r w:rsidR="00EC2405" w:rsidRPr="000532C1">
        <w:rPr>
          <w:lang w:val="sr-Cyrl-RS"/>
        </w:rPr>
        <w:t>м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смањења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E3050" w:rsidRPr="000532C1">
        <w:rPr>
          <w:rFonts w:ascii="Abel Pro" w:hAnsi="Abel Pro"/>
          <w:lang w:val="sr-Cyrl-RS"/>
        </w:rPr>
        <w:t>.</w:t>
      </w:r>
    </w:p>
    <w:p w14:paraId="21580A78" w14:textId="51EB7D16" w:rsidR="00EE3050" w:rsidRPr="000532C1" w:rsidRDefault="002A5F6F" w:rsidP="00EE305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Завод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посредује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између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послодаваца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како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пружио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незапосленима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краћем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року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нађу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посао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прилагоде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квалификације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захтјевима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C2405" w:rsidRPr="000532C1">
        <w:rPr>
          <w:rFonts w:ascii="Abel Pro" w:hAnsi="Abel Pro"/>
          <w:lang w:val="sr-Cyrl-RS"/>
        </w:rPr>
        <w:t>б</w:t>
      </w:r>
      <w:r w:rsidR="00EC2405" w:rsidRPr="000532C1">
        <w:rPr>
          <w:lang w:val="sr-Cyrl-RS"/>
        </w:rPr>
        <w:t xml:space="preserve">езбиједи </w:t>
      </w:r>
      <w:r w:rsidRPr="000532C1">
        <w:rPr>
          <w:rFonts w:ascii="Abel Pro" w:hAnsi="Abel Pro"/>
          <w:lang w:val="sr-Cyrl-RS"/>
        </w:rPr>
        <w:t>одговарајућу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материјалну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сигурност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трајања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EE3050" w:rsidRPr="000532C1">
        <w:rPr>
          <w:rFonts w:ascii="Abel Pro" w:hAnsi="Abel Pro"/>
          <w:lang w:val="sr-Cyrl-RS"/>
        </w:rPr>
        <w:t xml:space="preserve">. </w:t>
      </w:r>
    </w:p>
    <w:p w14:paraId="49965617" w14:textId="43AB054D" w:rsidR="00EE3050" w:rsidRPr="000532C1" w:rsidRDefault="002A5F6F" w:rsidP="00EE305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Завод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сљедеће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организационе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јединице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Сектор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Служба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анализу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Стручна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директора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посредовање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запошљавању</w:t>
      </w:r>
      <w:r w:rsidR="00EE305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којег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налази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E305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послодавце</w:t>
      </w:r>
      <w:r w:rsidR="00EE3050" w:rsidRPr="000532C1">
        <w:rPr>
          <w:rFonts w:ascii="Abel Pro" w:hAnsi="Abel Pro"/>
          <w:lang w:val="sr-Cyrl-RS"/>
        </w:rPr>
        <w:t>.</w:t>
      </w:r>
    </w:p>
    <w:p w14:paraId="2771888C" w14:textId="18AC3EE2" w:rsidR="001B3407" w:rsidRPr="000532C1" w:rsidRDefault="002A5F6F" w:rsidP="001B340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послодаваца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програмима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1B340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Удружење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послодаваца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1B3407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истрикта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</w:t>
      </w:r>
      <w:r w:rsidR="00EC24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Х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независна</w:t>
      </w:r>
      <w:r w:rsidR="001B340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неполитичка</w:t>
      </w:r>
      <w:r w:rsidR="001B340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невладина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непрофитна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основана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дана</w:t>
      </w:r>
      <w:r w:rsidR="001B3407" w:rsidRPr="000532C1">
        <w:rPr>
          <w:rFonts w:ascii="Abel Pro" w:hAnsi="Abel Pro"/>
          <w:lang w:val="sr-Cyrl-RS"/>
        </w:rPr>
        <w:t xml:space="preserve"> 2006. </w:t>
      </w:r>
      <w:r w:rsidRPr="000532C1">
        <w:rPr>
          <w:rFonts w:ascii="Abel Pro" w:hAnsi="Abel Pro"/>
          <w:lang w:val="sr-Cyrl-RS"/>
        </w:rPr>
        <w:t>године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штити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својих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чланова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цијелом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1B340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Основано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пословног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окружења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EC240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lang w:val="sr-Cyrl-RS"/>
        </w:rPr>
        <w:t>БиХ</w:t>
      </w:r>
      <w:r w:rsidR="001B3407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Намјера</w:t>
      </w:r>
      <w:r w:rsidR="001B3407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lastRenderedPageBreak/>
        <w:t>у</w:t>
      </w:r>
      <w:r w:rsidRPr="000532C1">
        <w:rPr>
          <w:rFonts w:ascii="Abel Pro" w:hAnsi="Abel Pro"/>
          <w:lang w:val="sr-Cyrl-RS"/>
        </w:rPr>
        <w:t>дружења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носилаца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потицаја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локалног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предузетништва</w:t>
      </w:r>
      <w:r w:rsidR="001B340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пораста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профита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иновативности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домаћој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производњи</w:t>
      </w:r>
      <w:r w:rsidR="001B3407" w:rsidRPr="000532C1">
        <w:rPr>
          <w:rFonts w:ascii="Abel Pro" w:hAnsi="Abel Pro"/>
          <w:lang w:val="sr-Cyrl-RS"/>
        </w:rPr>
        <w:t>.</w:t>
      </w:r>
    </w:p>
    <w:p w14:paraId="7B40698B" w14:textId="22F51E06" w:rsidR="00280916" w:rsidRPr="000532C1" w:rsidRDefault="002A5F6F" w:rsidP="001B340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формиран</w:t>
      </w:r>
      <w:r w:rsidR="00EC2405" w:rsidRPr="000532C1">
        <w:rPr>
          <w:rFonts w:ascii="Abel Pro" w:hAnsi="Abel Pro"/>
          <w:lang w:val="sr-Cyrl-RS"/>
        </w:rPr>
        <w:t>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Јединица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имплементацију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пројеката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финансирају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међународних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фондова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РГФ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845C7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игра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велику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улогу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подршци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развојним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програмима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28091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28091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280916" w:rsidRPr="000532C1">
        <w:rPr>
          <w:rFonts w:ascii="Abel Pro" w:hAnsi="Abel Pro"/>
          <w:lang w:val="sr-Cyrl-RS"/>
        </w:rPr>
        <w:t xml:space="preserve">. </w:t>
      </w:r>
    </w:p>
    <w:p w14:paraId="499034AE" w14:textId="04D16F83" w:rsidR="00F24695" w:rsidRPr="000532C1" w:rsidRDefault="002A5F6F" w:rsidP="00F24695">
      <w:p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Мјере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активне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политике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запошљавања</w:t>
      </w:r>
    </w:p>
    <w:p w14:paraId="3C41DE8A" w14:textId="7AB418E2" w:rsidR="00F24695" w:rsidRPr="000532C1" w:rsidRDefault="00EC2405" w:rsidP="00F24695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</w:t>
      </w:r>
      <w:r w:rsidRPr="000532C1">
        <w:rPr>
          <w:lang w:val="sr-Cyrl-RS"/>
        </w:rPr>
        <w:t>п</w:t>
      </w:r>
      <w:r w:rsidR="002A5F6F" w:rsidRPr="000532C1">
        <w:rPr>
          <w:rFonts w:ascii="Abel Pro" w:hAnsi="Abel Pro"/>
          <w:lang w:val="sr-Cyrl-RS"/>
        </w:rPr>
        <w:t>ровођење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мјера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политике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запошљавања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једна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од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редовних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Завода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циљ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смањење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стопе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незапослености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кроз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подршку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послодаваца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запошљавање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евиденције</w:t>
      </w:r>
      <w:r w:rsidR="00F24695" w:rsidRPr="000532C1">
        <w:rPr>
          <w:rFonts w:ascii="Abel Pro" w:hAnsi="Abel Pro"/>
          <w:lang w:val="sr-Cyrl-RS"/>
        </w:rPr>
        <w:t xml:space="preserve">. </w:t>
      </w:r>
      <w:r w:rsidR="002A5F6F" w:rsidRPr="000532C1">
        <w:rPr>
          <w:rFonts w:ascii="Abel Pro" w:hAnsi="Abel Pro"/>
          <w:lang w:val="sr-Cyrl-RS"/>
        </w:rPr>
        <w:t>Завод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претходном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периоду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</w:t>
      </w:r>
      <w:r w:rsidR="002A5F6F" w:rsidRPr="000532C1">
        <w:rPr>
          <w:rFonts w:ascii="Abel Pro" w:hAnsi="Abel Pro"/>
          <w:lang w:val="sr-Cyrl-RS"/>
        </w:rPr>
        <w:t>проводио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програмом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предвиђене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мјере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као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мјере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политике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запошљавања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Владе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финансиране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из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буџета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БиХ</w:t>
      </w:r>
      <w:r w:rsidR="00F24695" w:rsidRPr="000532C1">
        <w:rPr>
          <w:rFonts w:ascii="Abel Pro" w:hAnsi="Abel Pro"/>
          <w:lang w:val="sr-Cyrl-RS"/>
        </w:rPr>
        <w:t xml:space="preserve">. </w:t>
      </w:r>
      <w:r w:rsidR="002A5F6F" w:rsidRPr="000532C1">
        <w:rPr>
          <w:rFonts w:ascii="Abel Pro" w:hAnsi="Abel Pro"/>
          <w:lang w:val="sr-Cyrl-RS"/>
        </w:rPr>
        <w:t>Треба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нагласити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основна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намјера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активних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мјера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2A5F6F" w:rsidRPr="000532C1">
        <w:rPr>
          <w:rFonts w:ascii="Abel Pro" w:hAnsi="Abel Pro"/>
          <w:lang w:val="sr-Cyrl-RS"/>
        </w:rPr>
        <w:t>проводи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Завод</w:t>
      </w:r>
      <w:r w:rsidR="00F24695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дугорочно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запошљавање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што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постиже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стимулативним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бодовањем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послодаваца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прихвате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такве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услове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из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Јавног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позива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односно</w:t>
      </w:r>
      <w:r w:rsidR="00F24695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оних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задржали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радном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односу</w:t>
      </w:r>
      <w:r w:rsidR="00F24695" w:rsidRPr="000532C1">
        <w:rPr>
          <w:rFonts w:ascii="Abel Pro" w:hAnsi="Abel Pro"/>
          <w:lang w:val="sr-Cyrl-RS"/>
        </w:rPr>
        <w:t xml:space="preserve">, </w:t>
      </w:r>
      <w:r w:rsidR="002A5F6F" w:rsidRPr="000532C1">
        <w:rPr>
          <w:rFonts w:ascii="Abel Pro" w:hAnsi="Abel Pro"/>
          <w:lang w:val="sr-Cyrl-RS"/>
        </w:rPr>
        <w:t>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финансирана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претходним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подстицајним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средствима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Завода</w:t>
      </w:r>
      <w:r w:rsidR="00F24695" w:rsidRPr="000532C1">
        <w:rPr>
          <w:rFonts w:ascii="Abel Pro" w:hAnsi="Abel Pro"/>
          <w:lang w:val="sr-Cyrl-RS"/>
        </w:rPr>
        <w:t>.</w:t>
      </w:r>
    </w:p>
    <w:p w14:paraId="46031A1E" w14:textId="6A2B8B4A" w:rsidR="00F24695" w:rsidRPr="000532C1" w:rsidRDefault="002A5F6F" w:rsidP="00F24695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Мјере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сљедеће</w:t>
      </w:r>
      <w:r w:rsidR="00EE0CE4" w:rsidRPr="000532C1">
        <w:rPr>
          <w:rFonts w:ascii="Abel Pro" w:hAnsi="Abel Pro"/>
          <w:lang w:val="sr-Cyrl-RS"/>
        </w:rPr>
        <w:t>:</w:t>
      </w:r>
    </w:p>
    <w:p w14:paraId="000DBD68" w14:textId="77777777" w:rsidR="00F24695" w:rsidRPr="000532C1" w:rsidRDefault="00F24695" w:rsidP="00F24695">
      <w:pPr>
        <w:spacing w:after="0" w:line="240" w:lineRule="auto"/>
        <w:jc w:val="both"/>
        <w:rPr>
          <w:rFonts w:ascii="Abel Pro" w:hAnsi="Abel Pro"/>
          <w:b/>
          <w:lang w:val="sr-Cyrl-RS"/>
        </w:rPr>
      </w:pPr>
    </w:p>
    <w:p w14:paraId="2A27DD5B" w14:textId="7FF3E087" w:rsidR="00F24695" w:rsidRPr="000532C1" w:rsidRDefault="002A5F6F" w:rsidP="00F24695">
      <w:p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Припрема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тржиште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рада</w:t>
      </w:r>
    </w:p>
    <w:p w14:paraId="5663A3BB" w14:textId="5B44F1D3" w:rsidR="00F24695" w:rsidRPr="000532C1" w:rsidRDefault="002A5F6F" w:rsidP="00F24695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Планирана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изведена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курсеве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исказала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интересовање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функцији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оспособљавања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мобилност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снаге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повећања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компаративних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истом</w:t>
      </w:r>
      <w:r w:rsidR="00F24695" w:rsidRPr="000532C1">
        <w:rPr>
          <w:rFonts w:ascii="Abel Pro" w:hAnsi="Abel Pro"/>
          <w:lang w:val="sr-Cyrl-RS"/>
        </w:rPr>
        <w:t xml:space="preserve">.  </w:t>
      </w:r>
      <w:r w:rsidRPr="000532C1">
        <w:rPr>
          <w:rFonts w:ascii="Abel Pro" w:hAnsi="Abel Pro"/>
          <w:lang w:val="sr-Cyrl-RS"/>
        </w:rPr>
        <w:t>Обука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стицање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обављена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анкетирањем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обављена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информатике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вођења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књига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учења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језика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предузетништва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ради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подизања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компетенција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>.</w:t>
      </w:r>
    </w:p>
    <w:p w14:paraId="478D22D6" w14:textId="41E70EBF" w:rsidR="00F24695" w:rsidRPr="000532C1" w:rsidRDefault="002A5F6F" w:rsidP="00F24695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2019. </w:t>
      </w:r>
      <w:r w:rsidRPr="000532C1">
        <w:rPr>
          <w:rFonts w:ascii="Abel Pro" w:hAnsi="Abel Pro"/>
          <w:lang w:val="sr-Cyrl-RS"/>
        </w:rPr>
        <w:t>години</w:t>
      </w:r>
      <w:r w:rsidR="00972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највеће</w:t>
      </w:r>
      <w:r w:rsidR="00972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показала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обуку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њемачког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језика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трендове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огласе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тражи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њамачког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језика</w:t>
      </w:r>
      <w:r w:rsidR="00F24695" w:rsidRPr="000532C1">
        <w:rPr>
          <w:rFonts w:ascii="Abel Pro" w:hAnsi="Abel Pro"/>
          <w:lang w:val="sr-Cyrl-RS"/>
        </w:rPr>
        <w:t>.</w:t>
      </w:r>
    </w:p>
    <w:p w14:paraId="0C7E46C9" w14:textId="6BC5B290" w:rsidR="00F24695" w:rsidRPr="000532C1" w:rsidRDefault="002A5F6F" w:rsidP="00F24695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Обуке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вид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најпопуларнији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преко</w:t>
      </w:r>
      <w:r w:rsidR="00F24695" w:rsidRPr="000532C1">
        <w:rPr>
          <w:rFonts w:ascii="Abel Pro" w:hAnsi="Abel Pro"/>
          <w:lang w:val="sr-Cyrl-RS"/>
        </w:rPr>
        <w:t xml:space="preserve"> 75% </w:t>
      </w:r>
      <w:r w:rsidRPr="000532C1">
        <w:rPr>
          <w:rFonts w:ascii="Abel Pro" w:hAnsi="Abel Pro"/>
          <w:lang w:val="sr-Cyrl-RS"/>
        </w:rPr>
        <w:t>полазника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F24695" w:rsidRPr="000532C1">
        <w:rPr>
          <w:rFonts w:ascii="Abel Pro" w:hAnsi="Abel Pro"/>
          <w:lang w:val="sr-Cyrl-RS"/>
        </w:rPr>
        <w:t xml:space="preserve"> 30 </w:t>
      </w:r>
      <w:r w:rsidRPr="000532C1">
        <w:rPr>
          <w:rFonts w:ascii="Abel Pro" w:hAnsi="Abel Pro"/>
          <w:lang w:val="sr-Cyrl-RS"/>
        </w:rPr>
        <w:t>година</w:t>
      </w:r>
      <w:r w:rsidR="00F24695" w:rsidRPr="000532C1">
        <w:rPr>
          <w:rFonts w:ascii="Abel Pro" w:hAnsi="Abel Pro"/>
          <w:lang w:val="sr-Cyrl-RS"/>
        </w:rPr>
        <w:t>.</w:t>
      </w:r>
    </w:p>
    <w:p w14:paraId="2BBBEE90" w14:textId="77777777" w:rsidR="00EE0CE4" w:rsidRPr="000532C1" w:rsidRDefault="00EE0CE4" w:rsidP="00EE0CE4">
      <w:pPr>
        <w:jc w:val="both"/>
        <w:rPr>
          <w:rFonts w:ascii="Abel Pro" w:hAnsi="Abel Pro"/>
          <w:b/>
          <w:bCs/>
          <w:lang w:val="sr-Cyrl-RS"/>
        </w:rPr>
      </w:pPr>
    </w:p>
    <w:p w14:paraId="4E7079B7" w14:textId="4004FAB5" w:rsidR="00EE0CE4" w:rsidRPr="000532C1" w:rsidRDefault="002A5F6F" w:rsidP="00EE0CE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bCs/>
          <w:lang w:val="sr-Cyrl-RS"/>
        </w:rPr>
        <w:t>Преглед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програма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самозапошљавања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на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подручју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Брчко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дистрикта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БиХ</w:t>
      </w:r>
    </w:p>
    <w:tbl>
      <w:tblPr>
        <w:tblW w:w="9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707"/>
        <w:gridCol w:w="2420"/>
        <w:gridCol w:w="2117"/>
      </w:tblGrid>
      <w:tr w:rsidR="000532C1" w:rsidRPr="000532C1" w14:paraId="0EDD722D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A46C8" w14:textId="77BD5ABE" w:rsidR="00EE0CE4" w:rsidRPr="000532C1" w:rsidRDefault="002A5F6F" w:rsidP="002A5F6F">
            <w:pPr>
              <w:jc w:val="both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b/>
                <w:lang w:val="sr-Cyrl-RS"/>
              </w:rPr>
              <w:t>Година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A56AC" w14:textId="5FF9624B" w:rsidR="00EE0CE4" w:rsidRPr="000532C1" w:rsidRDefault="002A5F6F" w:rsidP="002A5F6F">
            <w:pPr>
              <w:jc w:val="both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b/>
                <w:lang w:val="sr-Cyrl-RS"/>
              </w:rPr>
              <w:t>Укупно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BF386" w14:textId="12F3DECD" w:rsidR="00EE0CE4" w:rsidRPr="000532C1" w:rsidRDefault="002A5F6F" w:rsidP="002A5F6F">
            <w:pPr>
              <w:jc w:val="both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b/>
                <w:lang w:val="sr-Cyrl-RS"/>
              </w:rPr>
              <w:t>Младих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A633B" w14:textId="77777777" w:rsidR="00EE0CE4" w:rsidRPr="000532C1" w:rsidRDefault="00EE0CE4" w:rsidP="002A5F6F">
            <w:pPr>
              <w:jc w:val="both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b/>
                <w:lang w:val="sr-Cyrl-RS"/>
              </w:rPr>
              <w:t>%</w:t>
            </w:r>
          </w:p>
        </w:tc>
      </w:tr>
      <w:tr w:rsidR="000532C1" w:rsidRPr="000532C1" w14:paraId="5D4F736F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1F479" w14:textId="238B8A19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2014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CB4C8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0291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F716E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27,58</w:t>
            </w:r>
          </w:p>
        </w:tc>
      </w:tr>
      <w:tr w:rsidR="000532C1" w:rsidRPr="000532C1" w14:paraId="100DD565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C4782" w14:textId="3B3DB05B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2015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02C6F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74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54883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B872D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22,97</w:t>
            </w:r>
          </w:p>
        </w:tc>
      </w:tr>
      <w:tr w:rsidR="000532C1" w:rsidRPr="000532C1" w14:paraId="23857DF9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03A76" w14:textId="48A373A4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2016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FB89A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54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9CFF9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C701B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20,37</w:t>
            </w:r>
          </w:p>
        </w:tc>
      </w:tr>
      <w:tr w:rsidR="000532C1" w:rsidRPr="000532C1" w14:paraId="5886D153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E7BD8" w14:textId="41983996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2017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E4C3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78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1D7C4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F6C9E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25,64</w:t>
            </w:r>
          </w:p>
        </w:tc>
      </w:tr>
      <w:tr w:rsidR="000532C1" w:rsidRPr="000532C1" w14:paraId="250EA2E4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93485" w14:textId="07E615A0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2018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0A437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51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899EA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19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567DF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37,25</w:t>
            </w:r>
          </w:p>
        </w:tc>
      </w:tr>
      <w:tr w:rsidR="000532C1" w:rsidRPr="000532C1" w14:paraId="6829A329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BC63E" w14:textId="20D83E58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2019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101F4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42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4C7C7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10AD7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26,19</w:t>
            </w:r>
          </w:p>
        </w:tc>
      </w:tr>
      <w:tr w:rsidR="000532C1" w:rsidRPr="000532C1" w14:paraId="531EB900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5398F" w14:textId="22DC77AF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2020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DD85F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47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2A1E8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12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A229D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25,53</w:t>
            </w:r>
          </w:p>
        </w:tc>
      </w:tr>
      <w:tr w:rsidR="000532C1" w:rsidRPr="000532C1" w14:paraId="344EEDB8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C1847" w14:textId="7EE83383" w:rsidR="00EE0CE4" w:rsidRPr="000532C1" w:rsidRDefault="00EE0CE4" w:rsidP="002A5F6F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lastRenderedPageBreak/>
              <w:t>2021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C4F7B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42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20CE8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5F758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23,80</w:t>
            </w:r>
          </w:p>
        </w:tc>
      </w:tr>
      <w:tr w:rsidR="000532C1" w:rsidRPr="000532C1" w14:paraId="673DB6ED" w14:textId="77777777" w:rsidTr="002A5F6F">
        <w:trPr>
          <w:trHeight w:val="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28455" w14:textId="1CAA476F" w:rsidR="00EE0CE4" w:rsidRPr="000532C1" w:rsidRDefault="002A5F6F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lang w:val="sr-Cyrl-RS"/>
              </w:rPr>
              <w:t>Укупно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B9E93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lang w:val="sr-Cyrl-RS"/>
              </w:rPr>
              <w:t>417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F443E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lang w:val="sr-Cyrl-RS"/>
              </w:rPr>
              <w:t>108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9EC5F" w14:textId="77777777" w:rsidR="00EE0CE4" w:rsidRPr="000532C1" w:rsidRDefault="00EE0CE4" w:rsidP="002A5F6F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lang w:val="sr-Cyrl-RS"/>
              </w:rPr>
              <w:t>25,89</w:t>
            </w:r>
          </w:p>
        </w:tc>
      </w:tr>
    </w:tbl>
    <w:p w14:paraId="636E34BB" w14:textId="77777777" w:rsidR="00F24695" w:rsidRPr="000532C1" w:rsidRDefault="00F24695" w:rsidP="00F24695">
      <w:pPr>
        <w:jc w:val="both"/>
        <w:rPr>
          <w:rFonts w:ascii="PT Sans Narrow" w:hAnsi="PT Sans Narrow"/>
          <w:lang w:val="sr-Cyrl-RS"/>
        </w:rPr>
      </w:pPr>
    </w:p>
    <w:p w14:paraId="15E9CE1E" w14:textId="68D4E73C" w:rsidR="00F24695" w:rsidRPr="000532C1" w:rsidRDefault="002A5F6F" w:rsidP="001B3407">
      <w:p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Програм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усклађивања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тржишта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рада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система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образовања</w:t>
      </w:r>
      <w:r w:rsidR="00F24695" w:rsidRPr="000532C1">
        <w:rPr>
          <w:rFonts w:ascii="Abel Pro" w:hAnsi="Abel Pro"/>
          <w:b/>
          <w:lang w:val="sr-Cyrl-RS"/>
        </w:rPr>
        <w:t xml:space="preserve"> – </w:t>
      </w:r>
      <w:r w:rsidRPr="000532C1">
        <w:rPr>
          <w:rFonts w:ascii="Abel Pro" w:hAnsi="Abel Pro"/>
          <w:b/>
          <w:lang w:val="sr-Cyrl-RS"/>
        </w:rPr>
        <w:t>каријерно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усмјеравање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савјетовање</w:t>
      </w:r>
    </w:p>
    <w:p w14:paraId="459502C1" w14:textId="7062AF79" w:rsidR="00F24695" w:rsidRPr="000532C1" w:rsidRDefault="002A5F6F" w:rsidP="001B3407">
      <w:p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lang w:val="sr-Cyrl-RS"/>
        </w:rPr>
        <w:t>Програм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усклађивања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F24695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каријерно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усмјеравање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савјетовање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обухвата</w:t>
      </w:r>
      <w:r w:rsidR="001B3407" w:rsidRPr="000532C1">
        <w:rPr>
          <w:rFonts w:ascii="Abel Pro" w:hAnsi="Abel Pro"/>
          <w:lang w:val="sr-Cyrl-RS"/>
        </w:rPr>
        <w:t>:</w:t>
      </w:r>
    </w:p>
    <w:p w14:paraId="00978640" w14:textId="428484E8" w:rsidR="00F24695" w:rsidRPr="000532C1" w:rsidRDefault="002A5F6F" w:rsidP="00C56342">
      <w:pPr>
        <w:numPr>
          <w:ilvl w:val="0"/>
          <w:numId w:val="25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помоћ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одабиру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квалитетнијег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конкурентнијег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C2405" w:rsidRPr="000532C1">
        <w:rPr>
          <w:rFonts w:ascii="Abel Pro" w:hAnsi="Abel Pro"/>
          <w:lang w:val="sr-Cyrl-RS"/>
        </w:rPr>
        <w:t>б</w:t>
      </w:r>
      <w:r w:rsidR="00EC2405" w:rsidRPr="000532C1">
        <w:rPr>
          <w:lang w:val="sr-Cyrl-RS"/>
        </w:rPr>
        <w:t>езбиједити</w:t>
      </w:r>
      <w:r w:rsidR="00972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лакши</w:t>
      </w:r>
      <w:r w:rsidR="00972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проналазак</w:t>
      </w:r>
      <w:r w:rsidR="00972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посла</w:t>
      </w:r>
      <w:r w:rsidR="001B3407" w:rsidRPr="000532C1">
        <w:rPr>
          <w:rFonts w:ascii="Abel Pro" w:hAnsi="Abel Pro"/>
          <w:lang w:val="sr-Cyrl-RS"/>
        </w:rPr>
        <w:t xml:space="preserve">, </w:t>
      </w:r>
    </w:p>
    <w:p w14:paraId="5005FA73" w14:textId="19A7DFE1" w:rsidR="00F24695" w:rsidRPr="000532C1" w:rsidRDefault="002A5F6F" w:rsidP="00C56342">
      <w:pPr>
        <w:numPr>
          <w:ilvl w:val="0"/>
          <w:numId w:val="25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помоћ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послодавцима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одабиру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квалитетних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кадрова</w:t>
      </w:r>
      <w:r w:rsidR="00F24695" w:rsidRPr="000532C1">
        <w:rPr>
          <w:rFonts w:ascii="Abel Pro" w:hAnsi="Abel Pro"/>
          <w:lang w:val="sr-Cyrl-RS"/>
        </w:rPr>
        <w:t>,</w:t>
      </w:r>
    </w:p>
    <w:p w14:paraId="1065E646" w14:textId="75DE0BD4" w:rsidR="00F24695" w:rsidRPr="000532C1" w:rsidRDefault="002A5F6F" w:rsidP="00C56342">
      <w:pPr>
        <w:numPr>
          <w:ilvl w:val="0"/>
          <w:numId w:val="25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успоставу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комуникације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послодавцима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EC2405" w:rsidRPr="000532C1">
        <w:rPr>
          <w:rFonts w:ascii="Abel Pro" w:hAnsi="Abel Pro"/>
          <w:lang w:val="sr-Cyrl-RS"/>
        </w:rPr>
        <w:t>е</w:t>
      </w:r>
      <w:r w:rsidR="00EC2405" w:rsidRPr="000532C1">
        <w:rPr>
          <w:lang w:val="sr-Cyrl-RS"/>
        </w:rPr>
        <w:t>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добијања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б</w:t>
      </w:r>
      <w:r w:rsidR="00EC2405" w:rsidRPr="000532C1">
        <w:rPr>
          <w:lang w:val="sr-Cyrl-RS"/>
        </w:rPr>
        <w:t>лаго</w:t>
      </w:r>
      <w:r w:rsidRPr="000532C1">
        <w:rPr>
          <w:rFonts w:ascii="Abel Pro" w:hAnsi="Abel Pro"/>
          <w:lang w:val="sr-Cyrl-RS"/>
        </w:rPr>
        <w:t>времених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послодаваца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радницима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профила</w:t>
      </w:r>
      <w:r w:rsidR="00F24695" w:rsidRPr="000532C1">
        <w:rPr>
          <w:rFonts w:ascii="Abel Pro" w:hAnsi="Abel Pro"/>
          <w:lang w:val="sr-Cyrl-RS"/>
        </w:rPr>
        <w:t>,</w:t>
      </w:r>
    </w:p>
    <w:p w14:paraId="303FB7DD" w14:textId="74081326" w:rsidR="00F24695" w:rsidRPr="000532C1" w:rsidRDefault="002A5F6F" w:rsidP="00C56342">
      <w:pPr>
        <w:numPr>
          <w:ilvl w:val="0"/>
          <w:numId w:val="25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успоставу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комуникације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сектором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EC2405" w:rsidRPr="000532C1">
        <w:rPr>
          <w:rFonts w:ascii="Abel Pro" w:hAnsi="Abel Pro"/>
          <w:lang w:val="sr-Cyrl-RS"/>
        </w:rPr>
        <w:t>е</w:t>
      </w:r>
      <w:r w:rsidR="00EC2405" w:rsidRPr="000532C1">
        <w:rPr>
          <w:lang w:val="sr-Cyrl-RS"/>
        </w:rPr>
        <w:t>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кадрова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F24695" w:rsidRPr="000532C1">
        <w:rPr>
          <w:rFonts w:ascii="Abel Pro" w:hAnsi="Abel Pro"/>
          <w:lang w:val="sr-Cyrl-RS"/>
        </w:rPr>
        <w:t>,</w:t>
      </w:r>
    </w:p>
    <w:p w14:paraId="177D681D" w14:textId="53E47E4E" w:rsidR="00F24695" w:rsidRPr="000532C1" w:rsidRDefault="002A5F6F" w:rsidP="00C56342">
      <w:pPr>
        <w:numPr>
          <w:ilvl w:val="0"/>
          <w:numId w:val="25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смањење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дугорочно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евиденције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F24695" w:rsidRPr="000532C1">
        <w:rPr>
          <w:rFonts w:ascii="Abel Pro" w:hAnsi="Abel Pro"/>
          <w:lang w:val="sr-Cyrl-RS"/>
        </w:rPr>
        <w:t>,</w:t>
      </w:r>
    </w:p>
    <w:p w14:paraId="410FD74F" w14:textId="735AD16C" w:rsidR="00F24695" w:rsidRPr="000532C1" w:rsidRDefault="002A5F6F" w:rsidP="00C56342">
      <w:pPr>
        <w:numPr>
          <w:ilvl w:val="0"/>
          <w:numId w:val="25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смањење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евиденције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F24695" w:rsidRPr="000532C1">
        <w:rPr>
          <w:rFonts w:ascii="Abel Pro" w:hAnsi="Abel Pro"/>
          <w:lang w:val="sr-Cyrl-RS"/>
        </w:rPr>
        <w:t>,</w:t>
      </w:r>
    </w:p>
    <w:p w14:paraId="17C3C313" w14:textId="40F2B044" w:rsidR="00F24695" w:rsidRPr="000532C1" w:rsidRDefault="002A5F6F" w:rsidP="00C56342">
      <w:pPr>
        <w:numPr>
          <w:ilvl w:val="0"/>
          <w:numId w:val="25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могућности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брже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останак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24695" w:rsidRPr="000532C1">
        <w:rPr>
          <w:rFonts w:ascii="Abel Pro" w:hAnsi="Abel Pro"/>
          <w:lang w:val="sr-Cyrl-RS"/>
        </w:rPr>
        <w:t>.</w:t>
      </w:r>
    </w:p>
    <w:p w14:paraId="4C1F6D6B" w14:textId="77777777" w:rsidR="00F24695" w:rsidRPr="000532C1" w:rsidRDefault="00F24695" w:rsidP="001B3407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6CB58094" w14:textId="67084706" w:rsidR="00F24695" w:rsidRPr="000532C1" w:rsidRDefault="002A5F6F" w:rsidP="001B3407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</w:t>
      </w:r>
      <w:r w:rsidR="001B3407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п</w:t>
      </w:r>
      <w:r w:rsidRPr="000532C1">
        <w:rPr>
          <w:rFonts w:ascii="Abel Pro" w:hAnsi="Abel Pro"/>
          <w:lang w:val="sr-Cyrl-RS"/>
        </w:rPr>
        <w:t>рограму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пружили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привредни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културу</w:t>
      </w:r>
      <w:r w:rsidR="001B340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Удружење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послодаваца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</w:t>
      </w:r>
      <w:r w:rsidR="00F24695" w:rsidRPr="000532C1">
        <w:rPr>
          <w:rFonts w:ascii="Abel Pro" w:hAnsi="Abel Pro"/>
          <w:lang w:val="sr-Cyrl-RS"/>
        </w:rPr>
        <w:t xml:space="preserve">. </w:t>
      </w:r>
    </w:p>
    <w:p w14:paraId="0A129E63" w14:textId="5B1DC096" w:rsidR="001B3407" w:rsidRPr="000532C1" w:rsidRDefault="002A5F6F" w:rsidP="001B3407">
      <w:pPr>
        <w:spacing w:after="0" w:line="240" w:lineRule="auto"/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Сам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проведен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позив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F24695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ОЦД</w:t>
      </w:r>
      <w:r w:rsidR="00F24695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путем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којег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предложиле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Заводом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B340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привредни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1B340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C2405" w:rsidRPr="000532C1">
        <w:rPr>
          <w:rFonts w:ascii="Abel Pro" w:hAnsi="Abel Pro"/>
          <w:lang w:val="sr-Cyrl-RS"/>
        </w:rPr>
        <w:t>љ</w:t>
      </w:r>
      <w:r w:rsidR="00EC2405" w:rsidRPr="000532C1">
        <w:rPr>
          <w:lang w:val="sr-Cyrl-RS"/>
        </w:rPr>
        <w:t>ењем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1B3407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проводили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трајању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1B3407" w:rsidRPr="000532C1">
        <w:rPr>
          <w:rFonts w:ascii="Abel Pro" w:hAnsi="Abel Pro"/>
          <w:lang w:val="sr-Cyrl-RS"/>
        </w:rPr>
        <w:t xml:space="preserve"> 5 </w:t>
      </w:r>
      <w:r w:rsidRPr="000532C1">
        <w:rPr>
          <w:rFonts w:ascii="Abel Pro" w:hAnsi="Abel Pro"/>
          <w:lang w:val="sr-Cyrl-RS"/>
        </w:rPr>
        <w:t>мјесеци</w:t>
      </w:r>
      <w:r w:rsidR="001B3407" w:rsidRPr="000532C1">
        <w:rPr>
          <w:rFonts w:ascii="Abel Pro" w:hAnsi="Abel Pro"/>
          <w:lang w:val="sr-Cyrl-RS"/>
        </w:rPr>
        <w:t xml:space="preserve">. </w:t>
      </w:r>
    </w:p>
    <w:p w14:paraId="0752EFBE" w14:textId="1F721BFA" w:rsidR="007905F6" w:rsidRPr="000532C1" w:rsidRDefault="002A5F6F" w:rsidP="007905F6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Резултати</w:t>
      </w:r>
      <w:r w:rsidR="00EC2405" w:rsidRPr="000532C1">
        <w:rPr>
          <w:rFonts w:ascii="Abel Pro" w:hAnsi="Abel Pro"/>
          <w:lang w:val="sr-Cyrl-RS"/>
        </w:rPr>
        <w:t>:</w:t>
      </w:r>
      <w:r w:rsidR="00F24695" w:rsidRPr="000532C1">
        <w:rPr>
          <w:rFonts w:ascii="Abel Pro" w:hAnsi="Abel Pro"/>
          <w:lang w:val="sr-Cyrl-RS"/>
        </w:rPr>
        <w:t xml:space="preserve"> </w:t>
      </w:r>
    </w:p>
    <w:p w14:paraId="13C41335" w14:textId="6E93124E" w:rsidR="00F24695" w:rsidRPr="000532C1" w:rsidRDefault="002A5F6F" w:rsidP="00C5634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потписани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Меморандуми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20 </w:t>
      </w:r>
      <w:r w:rsidRPr="000532C1">
        <w:rPr>
          <w:rFonts w:ascii="Abel Pro" w:hAnsi="Abel Pro"/>
          <w:lang w:val="sr-Cyrl-RS"/>
        </w:rPr>
        <w:t>факултетом</w:t>
      </w:r>
      <w:r w:rsidR="00F24695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универзитетом</w:t>
      </w:r>
      <w:r w:rsidR="001B340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учесницима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сајма</w:t>
      </w:r>
      <w:r w:rsidR="001B3407" w:rsidRPr="000532C1">
        <w:rPr>
          <w:rFonts w:ascii="Abel Pro" w:hAnsi="Abel Pro"/>
          <w:lang w:val="sr-Cyrl-RS"/>
        </w:rPr>
        <w:t>,</w:t>
      </w:r>
    </w:p>
    <w:p w14:paraId="6421A128" w14:textId="6FFF9D42" w:rsidR="00F24695" w:rsidRPr="000532C1" w:rsidRDefault="002A5F6F" w:rsidP="00C5634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подигнута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свијест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неусклађености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тржиштем</w:t>
      </w:r>
      <w:r w:rsidR="001B340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1B3407" w:rsidRPr="000532C1">
        <w:rPr>
          <w:rFonts w:ascii="Abel Pro" w:hAnsi="Abel Pro"/>
          <w:lang w:val="sr-Cyrl-RS"/>
        </w:rPr>
        <w:t>,</w:t>
      </w:r>
    </w:p>
    <w:p w14:paraId="7930719D" w14:textId="03E27577" w:rsidR="00F24695" w:rsidRPr="000532C1" w:rsidRDefault="002A5F6F" w:rsidP="00C5634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програм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усклађивања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7905F6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каријерно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усмјеравање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савјетовање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представљен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7905F6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ајма</w:t>
      </w:r>
      <w:r w:rsidR="007905F6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Бијељина</w:t>
      </w:r>
      <w:r w:rsidR="007905F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Сарајево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Лука</w:t>
      </w:r>
      <w:r w:rsidR="007905F6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чиме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вршила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промоција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анимирање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нових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учесник</w:t>
      </w:r>
      <w:r w:rsidR="007905F6" w:rsidRPr="000532C1">
        <w:rPr>
          <w:rFonts w:ascii="Abel Pro" w:hAnsi="Abel Pro"/>
          <w:lang w:val="sr-Cyrl-RS"/>
        </w:rPr>
        <w:t xml:space="preserve">, </w:t>
      </w:r>
    </w:p>
    <w:p w14:paraId="52839E6D" w14:textId="03DDCA9B" w:rsidR="00F24695" w:rsidRPr="000532C1" w:rsidRDefault="00EC2405" w:rsidP="00C5634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</w:t>
      </w:r>
      <w:r w:rsidR="002A5F6F" w:rsidRPr="000532C1">
        <w:rPr>
          <w:rFonts w:ascii="Abel Pro" w:hAnsi="Abel Pro"/>
          <w:lang w:val="sr-Cyrl-RS"/>
        </w:rPr>
        <w:t>проведена</w:t>
      </w:r>
      <w:r w:rsidR="007905F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је</w:t>
      </w:r>
      <w:r w:rsidR="007905F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информативна</w:t>
      </w:r>
      <w:r w:rsidR="007905F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кампања</w:t>
      </w:r>
      <w:r w:rsidR="007905F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7905F6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јавност</w:t>
      </w:r>
      <w:r w:rsidRPr="000532C1">
        <w:rPr>
          <w:rFonts w:ascii="Abel Pro" w:hAnsi="Abel Pro"/>
          <w:lang w:val="sr-Cyrl-RS"/>
        </w:rPr>
        <w:t>.</w:t>
      </w:r>
    </w:p>
    <w:p w14:paraId="1E61A852" w14:textId="77777777" w:rsidR="007905F6" w:rsidRPr="000532C1" w:rsidRDefault="007905F6" w:rsidP="007905F6">
      <w:pPr>
        <w:pStyle w:val="ListParagraph"/>
        <w:spacing w:after="0" w:line="240" w:lineRule="auto"/>
        <w:jc w:val="both"/>
        <w:rPr>
          <w:rFonts w:ascii="Abel Pro" w:hAnsi="Abel Pro"/>
          <w:lang w:val="sr-Cyrl-RS"/>
        </w:rPr>
      </w:pPr>
    </w:p>
    <w:p w14:paraId="23831AC5" w14:textId="6AC7B8F3" w:rsidR="00F24695" w:rsidRPr="000532C1" w:rsidRDefault="002A5F6F" w:rsidP="007905F6">
      <w:pPr>
        <w:spacing w:after="0" w:line="240" w:lineRule="auto"/>
        <w:jc w:val="both"/>
        <w:rPr>
          <w:rFonts w:ascii="Abel Pro" w:hAnsi="Abel Pro"/>
          <w:b/>
          <w:bCs/>
          <w:iCs/>
          <w:lang w:val="sr-Cyrl-RS"/>
        </w:rPr>
      </w:pPr>
      <w:r w:rsidRPr="000532C1">
        <w:rPr>
          <w:rFonts w:ascii="Abel Pro" w:hAnsi="Abel Pro"/>
          <w:b/>
          <w:bCs/>
          <w:iCs/>
          <w:lang w:val="sr-Cyrl-RS"/>
        </w:rPr>
        <w:t>Програм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запошљавања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незапослених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лица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из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категорије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теже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запошљивих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са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активне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евиденције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Завода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за</w:t>
      </w:r>
      <w:r w:rsidR="00F24695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запошљавање</w:t>
      </w:r>
      <w:r w:rsidR="007905F6" w:rsidRPr="000532C1">
        <w:rPr>
          <w:rFonts w:ascii="Abel Pro" w:hAnsi="Abel Pro"/>
          <w:b/>
          <w:bCs/>
          <w:iCs/>
          <w:lang w:val="sr-Cyrl-RS"/>
        </w:rPr>
        <w:t xml:space="preserve">  </w:t>
      </w:r>
      <w:r w:rsidRPr="000532C1">
        <w:rPr>
          <w:rFonts w:ascii="Abel Pro" w:hAnsi="Abel Pro"/>
          <w:b/>
          <w:bCs/>
          <w:iCs/>
          <w:lang w:val="sr-Cyrl-RS"/>
        </w:rPr>
        <w:t>Брчко</w:t>
      </w:r>
      <w:r w:rsidR="007905F6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дистрикта</w:t>
      </w:r>
      <w:r w:rsidR="007905F6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БиХ</w:t>
      </w:r>
      <w:r w:rsidR="007905F6" w:rsidRPr="000532C1">
        <w:rPr>
          <w:rFonts w:ascii="Abel Pro" w:hAnsi="Abel Pro"/>
          <w:b/>
          <w:bCs/>
          <w:iCs/>
          <w:lang w:val="sr-Cyrl-RS"/>
        </w:rPr>
        <w:t xml:space="preserve"> </w:t>
      </w:r>
      <w:r w:rsidRPr="000532C1">
        <w:rPr>
          <w:rFonts w:ascii="Abel Pro" w:hAnsi="Abel Pro"/>
          <w:b/>
          <w:bCs/>
          <w:iCs/>
          <w:lang w:val="sr-Cyrl-RS"/>
        </w:rPr>
        <w:t>за</w:t>
      </w:r>
      <w:r w:rsidR="007905F6" w:rsidRPr="000532C1">
        <w:rPr>
          <w:rFonts w:ascii="Abel Pro" w:hAnsi="Abel Pro"/>
          <w:b/>
          <w:bCs/>
          <w:iCs/>
          <w:lang w:val="sr-Cyrl-RS"/>
        </w:rPr>
        <w:t xml:space="preserve"> 2019. </w:t>
      </w:r>
      <w:r w:rsidRPr="000532C1">
        <w:rPr>
          <w:rFonts w:ascii="Abel Pro" w:hAnsi="Abel Pro"/>
          <w:b/>
          <w:bCs/>
          <w:iCs/>
          <w:lang w:val="sr-Cyrl-RS"/>
        </w:rPr>
        <w:t>години</w:t>
      </w:r>
    </w:p>
    <w:p w14:paraId="77A6CE41" w14:textId="6EB2460B" w:rsidR="00F24695" w:rsidRPr="000532C1" w:rsidRDefault="002A5F6F" w:rsidP="007905F6">
      <w:pPr>
        <w:spacing w:after="0" w:line="240" w:lineRule="auto"/>
        <w:jc w:val="both"/>
        <w:rPr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Програмски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задатак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запошљавања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лица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из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категорије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теже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запошљивих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лица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, </w:t>
      </w:r>
      <w:r w:rsidRPr="000532C1">
        <w:rPr>
          <w:rFonts w:ascii="Abel Pro" w:hAnsi="Abel Pro"/>
          <w:bCs/>
          <w:iCs/>
          <w:lang w:val="sr-Cyrl-RS"/>
        </w:rPr>
        <w:t>настао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је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као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резултат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препознавања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проблема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на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тржишту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рада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и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као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такав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је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планиран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Програмом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рада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Завода</w:t>
      </w:r>
      <w:r w:rsidR="00F24695" w:rsidRPr="000532C1">
        <w:rPr>
          <w:rFonts w:ascii="Abel Pro" w:hAnsi="Abel Pro"/>
          <w:bCs/>
          <w:iCs/>
          <w:lang w:val="sr-Cyrl-RS"/>
        </w:rPr>
        <w:t xml:space="preserve">, </w:t>
      </w:r>
      <w:r w:rsidRPr="000532C1">
        <w:rPr>
          <w:rFonts w:ascii="Abel Pro" w:hAnsi="Abel Pro"/>
          <w:bCs/>
          <w:iCs/>
          <w:lang w:val="sr-Cyrl-RS"/>
        </w:rPr>
        <w:t>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средства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су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намијењена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сљедећим</w:t>
      </w:r>
      <w:r w:rsidR="007905F6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циљним</w:t>
      </w:r>
      <w:r w:rsidR="007905F6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групама</w:t>
      </w:r>
      <w:r w:rsidR="00EC2405" w:rsidRPr="000532C1">
        <w:rPr>
          <w:rFonts w:ascii="Abel Pro" w:hAnsi="Abel Pro"/>
          <w:bCs/>
          <w:iCs/>
          <w:lang w:val="sr-Cyrl-RS"/>
        </w:rPr>
        <w:t>:</w:t>
      </w:r>
    </w:p>
    <w:p w14:paraId="554399E2" w14:textId="35E7BBF2" w:rsidR="00F24695" w:rsidRPr="000532C1" w:rsidRDefault="002A5F6F" w:rsidP="00C5634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Abel Pro" w:hAnsi="Abel Pro"/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дугорочно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незапослена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лица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(</w:t>
      </w:r>
      <w:r w:rsidRPr="000532C1">
        <w:rPr>
          <w:rFonts w:ascii="Abel Pro" w:hAnsi="Abel Pro"/>
          <w:bCs/>
          <w:iCs/>
          <w:lang w:val="sr-Cyrl-RS"/>
        </w:rPr>
        <w:t>преко</w:t>
      </w:r>
      <w:r w:rsidR="00F24695" w:rsidRPr="000532C1">
        <w:rPr>
          <w:rFonts w:ascii="Abel Pro" w:hAnsi="Abel Pro"/>
          <w:bCs/>
          <w:iCs/>
          <w:lang w:val="sr-Cyrl-RS"/>
        </w:rPr>
        <w:t xml:space="preserve"> 12 </w:t>
      </w:r>
      <w:r w:rsidRPr="000532C1">
        <w:rPr>
          <w:rFonts w:ascii="Abel Pro" w:hAnsi="Abel Pro"/>
          <w:bCs/>
          <w:iCs/>
          <w:lang w:val="sr-Cyrl-RS"/>
        </w:rPr>
        <w:t>мјесеци</w:t>
      </w:r>
      <w:r w:rsidR="00F24695" w:rsidRPr="000532C1">
        <w:rPr>
          <w:rFonts w:ascii="Abel Pro" w:hAnsi="Abel Pro"/>
          <w:bCs/>
          <w:iCs/>
          <w:lang w:val="sr-Cyrl-RS"/>
        </w:rPr>
        <w:t>)</w:t>
      </w:r>
    </w:p>
    <w:p w14:paraId="1D736020" w14:textId="4924D1E5" w:rsidR="00F24695" w:rsidRPr="000532C1" w:rsidRDefault="002A5F6F" w:rsidP="00C5634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Abel Pro" w:hAnsi="Abel Pro"/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лица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која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стичу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прво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радно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искуство</w:t>
      </w:r>
    </w:p>
    <w:p w14:paraId="6E3B6A1D" w14:textId="09B1487B" w:rsidR="00F24695" w:rsidRPr="000532C1" w:rsidRDefault="002A5F6F" w:rsidP="00C5634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Abel Pro" w:hAnsi="Abel Pro"/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лица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млађе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животне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доби</w:t>
      </w:r>
      <w:r w:rsidR="00F24695" w:rsidRPr="000532C1">
        <w:rPr>
          <w:rFonts w:ascii="Abel Pro" w:hAnsi="Abel Pro"/>
          <w:bCs/>
          <w:iCs/>
          <w:lang w:val="sr-Cyrl-RS"/>
        </w:rPr>
        <w:t xml:space="preserve"> (</w:t>
      </w:r>
      <w:r w:rsidRPr="000532C1">
        <w:rPr>
          <w:rFonts w:ascii="Abel Pro" w:hAnsi="Abel Pro"/>
          <w:bCs/>
          <w:iCs/>
          <w:lang w:val="sr-Cyrl-RS"/>
        </w:rPr>
        <w:t>до</w:t>
      </w:r>
      <w:r w:rsidR="00F24695" w:rsidRPr="000532C1">
        <w:rPr>
          <w:rFonts w:ascii="Abel Pro" w:hAnsi="Abel Pro"/>
          <w:bCs/>
          <w:iCs/>
          <w:lang w:val="sr-Cyrl-RS"/>
        </w:rPr>
        <w:t xml:space="preserve"> 30 </w:t>
      </w:r>
      <w:r w:rsidRPr="000532C1">
        <w:rPr>
          <w:rFonts w:ascii="Abel Pro" w:hAnsi="Abel Pro"/>
          <w:bCs/>
          <w:iCs/>
          <w:lang w:val="sr-Cyrl-RS"/>
        </w:rPr>
        <w:t>година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старости</w:t>
      </w:r>
      <w:r w:rsidR="00F24695" w:rsidRPr="000532C1">
        <w:rPr>
          <w:rFonts w:ascii="Abel Pro" w:hAnsi="Abel Pro"/>
          <w:bCs/>
          <w:iCs/>
          <w:lang w:val="sr-Cyrl-RS"/>
        </w:rPr>
        <w:t>)</w:t>
      </w:r>
    </w:p>
    <w:p w14:paraId="7862C71A" w14:textId="7C060204" w:rsidR="00F24695" w:rsidRPr="000532C1" w:rsidRDefault="002A5F6F" w:rsidP="00C5634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Abel Pro" w:hAnsi="Abel Pro"/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лица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старије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животне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доби</w:t>
      </w:r>
      <w:r w:rsidR="00F24695" w:rsidRPr="000532C1">
        <w:rPr>
          <w:rFonts w:ascii="Abel Pro" w:hAnsi="Abel Pro"/>
          <w:bCs/>
          <w:iCs/>
          <w:lang w:val="sr-Cyrl-RS"/>
        </w:rPr>
        <w:t xml:space="preserve"> (50 </w:t>
      </w:r>
      <w:r w:rsidRPr="000532C1">
        <w:rPr>
          <w:rFonts w:ascii="Abel Pro" w:hAnsi="Abel Pro"/>
          <w:bCs/>
          <w:iCs/>
          <w:lang w:val="sr-Cyrl-RS"/>
        </w:rPr>
        <w:t>година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и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више</w:t>
      </w:r>
      <w:r w:rsidR="00F24695" w:rsidRPr="000532C1">
        <w:rPr>
          <w:rFonts w:ascii="Abel Pro" w:hAnsi="Abel Pro"/>
          <w:bCs/>
          <w:iCs/>
          <w:lang w:val="sr-Cyrl-RS"/>
        </w:rPr>
        <w:t>)</w:t>
      </w:r>
    </w:p>
    <w:p w14:paraId="007D384B" w14:textId="3FD91E68" w:rsidR="00F24695" w:rsidRPr="000532C1" w:rsidRDefault="002A5F6F" w:rsidP="00C5634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Abel Pro" w:hAnsi="Abel Pro"/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особе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са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инвалидитетом</w:t>
      </w:r>
      <w:r w:rsidR="00F24695" w:rsidRPr="000532C1">
        <w:rPr>
          <w:rFonts w:ascii="Abel Pro" w:hAnsi="Abel Pro"/>
          <w:bCs/>
          <w:iCs/>
          <w:lang w:val="sr-Cyrl-RS"/>
        </w:rPr>
        <w:t xml:space="preserve"> (</w:t>
      </w:r>
      <w:r w:rsidRPr="000532C1">
        <w:rPr>
          <w:rFonts w:ascii="Abel Pro" w:hAnsi="Abel Pro"/>
          <w:bCs/>
          <w:iCs/>
          <w:lang w:val="sr-Cyrl-RS"/>
        </w:rPr>
        <w:t>инвалидност</w:t>
      </w:r>
      <w:r w:rsidR="00F24695" w:rsidRPr="000532C1">
        <w:rPr>
          <w:rFonts w:ascii="Abel Pro" w:hAnsi="Abel Pro"/>
          <w:bCs/>
          <w:iCs/>
          <w:lang w:val="sr-Cyrl-RS"/>
        </w:rPr>
        <w:t xml:space="preserve"> 50% </w:t>
      </w:r>
      <w:r w:rsidRPr="000532C1">
        <w:rPr>
          <w:rFonts w:ascii="Abel Pro" w:hAnsi="Abel Pro"/>
          <w:bCs/>
          <w:iCs/>
          <w:lang w:val="sr-Cyrl-RS"/>
        </w:rPr>
        <w:t>и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више</w:t>
      </w:r>
      <w:r w:rsidR="00F24695" w:rsidRPr="000532C1">
        <w:rPr>
          <w:rFonts w:ascii="Abel Pro" w:hAnsi="Abel Pro"/>
          <w:bCs/>
          <w:iCs/>
          <w:lang w:val="sr-Cyrl-RS"/>
        </w:rPr>
        <w:t>)</w:t>
      </w:r>
    </w:p>
    <w:p w14:paraId="5EE554DC" w14:textId="78BA4726" w:rsidR="00F24695" w:rsidRPr="000532C1" w:rsidRDefault="002A5F6F" w:rsidP="00C5634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Abel Pro" w:hAnsi="Abel Pro"/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дјеца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погинулих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бораца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и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РВИ</w:t>
      </w:r>
      <w:r w:rsidR="00F24695" w:rsidRPr="000532C1">
        <w:rPr>
          <w:rFonts w:ascii="Abel Pro" w:hAnsi="Abel Pro"/>
          <w:bCs/>
          <w:iCs/>
          <w:lang w:val="sr-Cyrl-RS"/>
        </w:rPr>
        <w:t xml:space="preserve">  (</w:t>
      </w:r>
      <w:r w:rsidRPr="000532C1">
        <w:rPr>
          <w:rFonts w:ascii="Abel Pro" w:hAnsi="Abel Pro"/>
          <w:bCs/>
          <w:iCs/>
          <w:lang w:val="sr-Cyrl-RS"/>
        </w:rPr>
        <w:t>инвалидност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РВИ</w:t>
      </w:r>
      <w:r w:rsidR="00F24695" w:rsidRPr="000532C1">
        <w:rPr>
          <w:rFonts w:ascii="Abel Pro" w:hAnsi="Abel Pro"/>
          <w:bCs/>
          <w:iCs/>
          <w:lang w:val="sr-Cyrl-RS"/>
        </w:rPr>
        <w:t xml:space="preserve"> 50% </w:t>
      </w:r>
      <w:r w:rsidRPr="000532C1">
        <w:rPr>
          <w:rFonts w:ascii="Abel Pro" w:hAnsi="Abel Pro"/>
          <w:bCs/>
          <w:iCs/>
          <w:lang w:val="sr-Cyrl-RS"/>
        </w:rPr>
        <w:t>и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више</w:t>
      </w:r>
      <w:r w:rsidR="00F24695" w:rsidRPr="000532C1">
        <w:rPr>
          <w:rFonts w:ascii="Abel Pro" w:hAnsi="Abel Pro"/>
          <w:bCs/>
          <w:iCs/>
          <w:lang w:val="sr-Cyrl-RS"/>
        </w:rPr>
        <w:t>)</w:t>
      </w:r>
    </w:p>
    <w:p w14:paraId="1EF55DEE" w14:textId="4835F481" w:rsidR="00F24695" w:rsidRPr="000532C1" w:rsidRDefault="002A5F6F" w:rsidP="00C5634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Abel Pro" w:hAnsi="Abel Pro"/>
          <w:bCs/>
          <w:iCs/>
          <w:lang w:val="sr-Cyrl-RS"/>
        </w:rPr>
      </w:pPr>
      <w:r w:rsidRPr="000532C1">
        <w:rPr>
          <w:rFonts w:ascii="Abel Pro" w:hAnsi="Abel Pro"/>
          <w:bCs/>
          <w:iCs/>
          <w:lang w:val="sr-Cyrl-RS"/>
        </w:rPr>
        <w:t>цивилне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жртве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рата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и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дјеца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цивилних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жртава</w:t>
      </w:r>
      <w:r w:rsidR="00F24695" w:rsidRPr="000532C1">
        <w:rPr>
          <w:rFonts w:ascii="Abel Pro" w:hAnsi="Abel Pro"/>
          <w:bCs/>
          <w:iCs/>
          <w:lang w:val="sr-Cyrl-RS"/>
        </w:rPr>
        <w:t xml:space="preserve"> </w:t>
      </w:r>
      <w:r w:rsidRPr="000532C1">
        <w:rPr>
          <w:rFonts w:ascii="Abel Pro" w:hAnsi="Abel Pro"/>
          <w:bCs/>
          <w:iCs/>
          <w:lang w:val="sr-Cyrl-RS"/>
        </w:rPr>
        <w:t>рата</w:t>
      </w:r>
      <w:r w:rsidR="00EC2405" w:rsidRPr="000532C1">
        <w:rPr>
          <w:rFonts w:ascii="Abel Pro" w:hAnsi="Abel Pro"/>
          <w:bCs/>
          <w:iCs/>
          <w:lang w:val="sr-Cyrl-RS"/>
        </w:rPr>
        <w:t>.</w:t>
      </w:r>
    </w:p>
    <w:p w14:paraId="462148E1" w14:textId="4AB77440" w:rsidR="00F24695" w:rsidRPr="000532C1" w:rsidRDefault="002A5F6F" w:rsidP="00F2469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Циљ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ј</w:t>
      </w:r>
      <w:r w:rsidRPr="000532C1">
        <w:rPr>
          <w:rFonts w:ascii="Abel Pro" w:hAnsi="Abel Pro"/>
          <w:lang w:val="sr-Cyrl-RS"/>
        </w:rPr>
        <w:t>авног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позива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одлазак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пензију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</w:t>
      </w:r>
      <w:r w:rsidR="00F24695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дугорочност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повећање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инвалидитетом</w:t>
      </w:r>
      <w:r w:rsidR="00F24695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смањење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одлива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</w:t>
      </w:r>
      <w:r w:rsidR="00EC2405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одласка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иностранство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све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наведено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подршком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суфинансирање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бруто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плате</w:t>
      </w:r>
      <w:r w:rsidR="00F24695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F2469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Кроз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финансирано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средстава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F24695" w:rsidRPr="000532C1">
        <w:rPr>
          <w:rFonts w:ascii="Abel Pro" w:hAnsi="Abel Pro"/>
          <w:lang w:val="sr-Cyrl-RS"/>
        </w:rPr>
        <w:t xml:space="preserve"> 39,42% </w:t>
      </w:r>
      <w:r w:rsidRPr="000532C1">
        <w:rPr>
          <w:rFonts w:ascii="Abel Pro" w:hAnsi="Abel Pro"/>
          <w:lang w:val="sr-Cyrl-RS"/>
        </w:rPr>
        <w:t>запошљавање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F24695" w:rsidRPr="000532C1">
        <w:rPr>
          <w:rFonts w:ascii="Abel Pro" w:hAnsi="Abel Pro"/>
          <w:lang w:val="sr-Cyrl-RS"/>
        </w:rPr>
        <w:t xml:space="preserve"> 30 </w:t>
      </w:r>
      <w:r w:rsidRPr="000532C1">
        <w:rPr>
          <w:rFonts w:ascii="Abel Pro" w:hAnsi="Abel Pro"/>
          <w:lang w:val="sr-Cyrl-RS"/>
        </w:rPr>
        <w:t>година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старости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док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укупан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проценат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дугорочне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инвалидности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борачких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категорије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F24695" w:rsidRPr="000532C1">
        <w:rPr>
          <w:rFonts w:ascii="Abel Pro" w:hAnsi="Abel Pro"/>
          <w:lang w:val="sr-Cyrl-RS"/>
        </w:rPr>
        <w:t xml:space="preserve">, 47,42 % </w:t>
      </w:r>
      <w:r w:rsidRPr="000532C1">
        <w:rPr>
          <w:rFonts w:ascii="Abel Pro" w:hAnsi="Abel Pro"/>
          <w:lang w:val="sr-Cyrl-RS"/>
        </w:rPr>
        <w:t>што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него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задовољавајући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резултат</w:t>
      </w:r>
      <w:r w:rsidR="00F24695" w:rsidRPr="000532C1">
        <w:rPr>
          <w:rFonts w:ascii="Abel Pro" w:hAnsi="Abel Pro"/>
          <w:lang w:val="sr-Cyrl-RS"/>
        </w:rPr>
        <w:t>.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Укупан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износ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издвојен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05F6" w:rsidRPr="000532C1">
        <w:rPr>
          <w:rFonts w:ascii="Abel Pro" w:hAnsi="Abel Pro"/>
          <w:lang w:val="sr-Cyrl-RS"/>
        </w:rPr>
        <w:t xml:space="preserve"> 2019. </w:t>
      </w:r>
      <w:r w:rsidRPr="000532C1">
        <w:rPr>
          <w:rFonts w:ascii="Abel Pro" w:hAnsi="Abel Pro"/>
          <w:lang w:val="sr-Cyrl-RS"/>
        </w:rPr>
        <w:t>је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7905F6" w:rsidRPr="000532C1">
        <w:rPr>
          <w:rFonts w:ascii="Abel Pro" w:hAnsi="Abel Pro"/>
          <w:lang w:val="sr-Cyrl-RS"/>
        </w:rPr>
        <w:t xml:space="preserve"> 1.110.000, 00 </w:t>
      </w:r>
      <w:r w:rsidRPr="000532C1">
        <w:rPr>
          <w:rFonts w:ascii="Abel Pro" w:hAnsi="Abel Pro"/>
          <w:lang w:val="sr-Cyrl-RS"/>
        </w:rPr>
        <w:t>КМ</w:t>
      </w:r>
      <w:r w:rsidR="007905F6" w:rsidRPr="000532C1">
        <w:rPr>
          <w:rFonts w:ascii="Abel Pro" w:hAnsi="Abel Pro"/>
          <w:lang w:val="sr-Cyrl-RS"/>
        </w:rPr>
        <w:t>.</w:t>
      </w:r>
    </w:p>
    <w:tbl>
      <w:tblPr>
        <w:tblStyle w:val="Svijetlatablicareetke1-isticanje51"/>
        <w:tblW w:w="9435" w:type="dxa"/>
        <w:tblLook w:val="04A0" w:firstRow="1" w:lastRow="0" w:firstColumn="1" w:lastColumn="0" w:noHBand="0" w:noVBand="1"/>
      </w:tblPr>
      <w:tblGrid>
        <w:gridCol w:w="1143"/>
        <w:gridCol w:w="1068"/>
        <w:gridCol w:w="1068"/>
        <w:gridCol w:w="933"/>
        <w:gridCol w:w="933"/>
        <w:gridCol w:w="798"/>
        <w:gridCol w:w="993"/>
        <w:gridCol w:w="873"/>
        <w:gridCol w:w="798"/>
        <w:gridCol w:w="828"/>
      </w:tblGrid>
      <w:tr w:rsidR="000532C1" w:rsidRPr="000532C1" w14:paraId="70E4F29E" w14:textId="77777777" w:rsidTr="000B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10"/>
            <w:hideMark/>
          </w:tcPr>
          <w:p w14:paraId="4118D660" w14:textId="6A598BD5" w:rsidR="00EE0CE4" w:rsidRPr="000532C1" w:rsidRDefault="002A5F6F" w:rsidP="002A5F6F">
            <w:pPr>
              <w:rPr>
                <w:rFonts w:ascii="Abel Pro" w:hAnsi="Abel Pro" w:cs="Arial"/>
                <w:b w:val="0"/>
                <w:lang w:val="sr-Cyrl-RS"/>
              </w:rPr>
            </w:pPr>
            <w:r w:rsidRPr="000532C1">
              <w:rPr>
                <w:rFonts w:ascii="Abel Pro" w:hAnsi="Abel Pro" w:cs="Arial"/>
                <w:b w:val="0"/>
                <w:lang w:val="sr-Cyrl-RS"/>
              </w:rPr>
              <w:t>Стање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на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евиденцији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младих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лица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која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активно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траже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запослење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са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 xml:space="preserve"> 30.</w:t>
            </w:r>
            <w:r w:rsidR="00EC2405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>9.</w:t>
            </w:r>
            <w:r w:rsidR="00EC2405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="00EE0CE4" w:rsidRPr="000532C1">
              <w:rPr>
                <w:rFonts w:ascii="Abel Pro" w:hAnsi="Abel Pro" w:cs="Arial"/>
                <w:b w:val="0"/>
                <w:lang w:val="sr-Cyrl-RS"/>
              </w:rPr>
              <w:t>2022.</w:t>
            </w:r>
            <w:r w:rsidR="00EC2405" w:rsidRPr="000532C1">
              <w:rPr>
                <w:rFonts w:ascii="Abel Pro" w:hAnsi="Abel Pro" w:cs="Arial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 w:cs="Arial"/>
                <w:b w:val="0"/>
                <w:lang w:val="sr-Cyrl-RS"/>
              </w:rPr>
              <w:t>године</w:t>
            </w:r>
          </w:p>
        </w:tc>
      </w:tr>
      <w:tr w:rsidR="000532C1" w:rsidRPr="000532C1" w14:paraId="5D981FE4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14:paraId="1A3C9E1F" w14:textId="77777777" w:rsidR="00EE0CE4" w:rsidRPr="000532C1" w:rsidRDefault="00EE0CE4" w:rsidP="002A5F6F">
            <w:pPr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 </w:t>
            </w:r>
          </w:p>
        </w:tc>
        <w:tc>
          <w:tcPr>
            <w:tcW w:w="1065" w:type="dxa"/>
            <w:hideMark/>
          </w:tcPr>
          <w:p w14:paraId="228AD585" w14:textId="77777777" w:rsidR="00EE0CE4" w:rsidRPr="000532C1" w:rsidRDefault="00EE0CE4" w:rsidP="002A5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 </w:t>
            </w:r>
          </w:p>
        </w:tc>
        <w:tc>
          <w:tcPr>
            <w:tcW w:w="1065" w:type="dxa"/>
            <w:hideMark/>
          </w:tcPr>
          <w:p w14:paraId="432E0304" w14:textId="7FD35917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ВСС</w:t>
            </w:r>
          </w:p>
        </w:tc>
        <w:tc>
          <w:tcPr>
            <w:tcW w:w="930" w:type="dxa"/>
            <w:hideMark/>
          </w:tcPr>
          <w:p w14:paraId="57369707" w14:textId="6FF92C9F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ВШС</w:t>
            </w:r>
          </w:p>
        </w:tc>
        <w:tc>
          <w:tcPr>
            <w:tcW w:w="930" w:type="dxa"/>
            <w:hideMark/>
          </w:tcPr>
          <w:p w14:paraId="644CDAEE" w14:textId="12AE5438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ССС</w:t>
            </w:r>
          </w:p>
        </w:tc>
        <w:tc>
          <w:tcPr>
            <w:tcW w:w="795" w:type="dxa"/>
            <w:hideMark/>
          </w:tcPr>
          <w:p w14:paraId="7377D22C" w14:textId="7A3E427A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НСС</w:t>
            </w:r>
          </w:p>
        </w:tc>
        <w:tc>
          <w:tcPr>
            <w:tcW w:w="990" w:type="dxa"/>
            <w:hideMark/>
          </w:tcPr>
          <w:p w14:paraId="56C6C989" w14:textId="50F5185D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ВКВ</w:t>
            </w:r>
          </w:p>
        </w:tc>
        <w:tc>
          <w:tcPr>
            <w:tcW w:w="870" w:type="dxa"/>
            <w:hideMark/>
          </w:tcPr>
          <w:p w14:paraId="232E67CF" w14:textId="5BE00623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КВ</w:t>
            </w:r>
          </w:p>
        </w:tc>
        <w:tc>
          <w:tcPr>
            <w:tcW w:w="795" w:type="dxa"/>
            <w:hideMark/>
          </w:tcPr>
          <w:p w14:paraId="46513E46" w14:textId="22BCBA12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ПК</w:t>
            </w:r>
          </w:p>
        </w:tc>
        <w:tc>
          <w:tcPr>
            <w:tcW w:w="690" w:type="dxa"/>
            <w:hideMark/>
          </w:tcPr>
          <w:p w14:paraId="35CEE79C" w14:textId="1A77810F" w:rsidR="00EE0CE4" w:rsidRPr="000532C1" w:rsidRDefault="002A5F6F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НК</w:t>
            </w:r>
          </w:p>
        </w:tc>
      </w:tr>
      <w:tr w:rsidR="000532C1" w:rsidRPr="000532C1" w14:paraId="6118155C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14:paraId="300C4DF6" w14:textId="10DDDB98" w:rsidR="00EE0CE4" w:rsidRPr="000532C1" w:rsidRDefault="002A5F6F" w:rsidP="002A5F6F">
            <w:pPr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Укупно</w:t>
            </w:r>
          </w:p>
        </w:tc>
        <w:tc>
          <w:tcPr>
            <w:tcW w:w="1065" w:type="dxa"/>
            <w:hideMark/>
          </w:tcPr>
          <w:p w14:paraId="6317B1EE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1.310</w:t>
            </w:r>
          </w:p>
        </w:tc>
        <w:tc>
          <w:tcPr>
            <w:tcW w:w="1065" w:type="dxa"/>
            <w:hideMark/>
          </w:tcPr>
          <w:p w14:paraId="1F11CFF4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251</w:t>
            </w:r>
          </w:p>
        </w:tc>
        <w:tc>
          <w:tcPr>
            <w:tcW w:w="930" w:type="dxa"/>
            <w:hideMark/>
          </w:tcPr>
          <w:p w14:paraId="09638AFA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0</w:t>
            </w:r>
          </w:p>
        </w:tc>
        <w:tc>
          <w:tcPr>
            <w:tcW w:w="930" w:type="dxa"/>
            <w:hideMark/>
          </w:tcPr>
          <w:p w14:paraId="4AD7494C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599</w:t>
            </w:r>
          </w:p>
        </w:tc>
        <w:tc>
          <w:tcPr>
            <w:tcW w:w="795" w:type="dxa"/>
            <w:hideMark/>
          </w:tcPr>
          <w:p w14:paraId="4023D674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0</w:t>
            </w:r>
          </w:p>
        </w:tc>
        <w:tc>
          <w:tcPr>
            <w:tcW w:w="990" w:type="dxa"/>
            <w:hideMark/>
          </w:tcPr>
          <w:p w14:paraId="39E704EB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0</w:t>
            </w:r>
          </w:p>
        </w:tc>
        <w:tc>
          <w:tcPr>
            <w:tcW w:w="870" w:type="dxa"/>
            <w:hideMark/>
          </w:tcPr>
          <w:p w14:paraId="6EB490F9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346</w:t>
            </w:r>
          </w:p>
        </w:tc>
        <w:tc>
          <w:tcPr>
            <w:tcW w:w="795" w:type="dxa"/>
            <w:hideMark/>
          </w:tcPr>
          <w:p w14:paraId="202A85FD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3</w:t>
            </w:r>
          </w:p>
        </w:tc>
        <w:tc>
          <w:tcPr>
            <w:tcW w:w="690" w:type="dxa"/>
            <w:hideMark/>
          </w:tcPr>
          <w:p w14:paraId="1A62F32F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b/>
                <w:bCs/>
                <w:lang w:val="sr-Cyrl-RS"/>
              </w:rPr>
              <w:t>111</w:t>
            </w:r>
          </w:p>
        </w:tc>
      </w:tr>
      <w:tr w:rsidR="000532C1" w:rsidRPr="000532C1" w14:paraId="4139E174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14:paraId="73F8489B" w14:textId="07A6AA45" w:rsidR="00EE0CE4" w:rsidRPr="000532C1" w:rsidRDefault="002A5F6F" w:rsidP="002A5F6F">
            <w:pPr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Жене</w:t>
            </w:r>
          </w:p>
        </w:tc>
        <w:tc>
          <w:tcPr>
            <w:tcW w:w="1065" w:type="dxa"/>
            <w:hideMark/>
          </w:tcPr>
          <w:p w14:paraId="17064883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781</w:t>
            </w:r>
          </w:p>
        </w:tc>
        <w:tc>
          <w:tcPr>
            <w:tcW w:w="1065" w:type="dxa"/>
            <w:hideMark/>
          </w:tcPr>
          <w:p w14:paraId="67189A23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182</w:t>
            </w:r>
          </w:p>
        </w:tc>
        <w:tc>
          <w:tcPr>
            <w:tcW w:w="930" w:type="dxa"/>
            <w:hideMark/>
          </w:tcPr>
          <w:p w14:paraId="35DE14AC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0</w:t>
            </w:r>
          </w:p>
        </w:tc>
        <w:tc>
          <w:tcPr>
            <w:tcW w:w="930" w:type="dxa"/>
            <w:hideMark/>
          </w:tcPr>
          <w:p w14:paraId="23CBC9CD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398</w:t>
            </w:r>
          </w:p>
        </w:tc>
        <w:tc>
          <w:tcPr>
            <w:tcW w:w="795" w:type="dxa"/>
            <w:hideMark/>
          </w:tcPr>
          <w:p w14:paraId="5C09839B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0</w:t>
            </w:r>
          </w:p>
        </w:tc>
        <w:tc>
          <w:tcPr>
            <w:tcW w:w="990" w:type="dxa"/>
            <w:hideMark/>
          </w:tcPr>
          <w:p w14:paraId="740AABBF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0</w:t>
            </w:r>
          </w:p>
        </w:tc>
        <w:tc>
          <w:tcPr>
            <w:tcW w:w="870" w:type="dxa"/>
            <w:hideMark/>
          </w:tcPr>
          <w:p w14:paraId="586BA171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141</w:t>
            </w:r>
          </w:p>
        </w:tc>
        <w:tc>
          <w:tcPr>
            <w:tcW w:w="795" w:type="dxa"/>
            <w:hideMark/>
          </w:tcPr>
          <w:p w14:paraId="341D4AFC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2</w:t>
            </w:r>
          </w:p>
        </w:tc>
        <w:tc>
          <w:tcPr>
            <w:tcW w:w="690" w:type="dxa"/>
            <w:hideMark/>
          </w:tcPr>
          <w:p w14:paraId="62D284B4" w14:textId="77777777" w:rsidR="00EE0CE4" w:rsidRPr="000532C1" w:rsidRDefault="00EE0CE4" w:rsidP="002A5F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 w:cs="Arial"/>
                <w:lang w:val="sr-Cyrl-RS"/>
              </w:rPr>
            </w:pPr>
            <w:r w:rsidRPr="000532C1">
              <w:rPr>
                <w:rFonts w:ascii="Abel Pro" w:hAnsi="Abel Pro" w:cs="Arial"/>
                <w:lang w:val="sr-Cyrl-RS"/>
              </w:rPr>
              <w:t>58</w:t>
            </w:r>
          </w:p>
        </w:tc>
      </w:tr>
    </w:tbl>
    <w:p w14:paraId="450DE50C" w14:textId="77777777" w:rsidR="00EE0CE4" w:rsidRPr="000532C1" w:rsidRDefault="00EE0CE4" w:rsidP="00F24695">
      <w:pPr>
        <w:jc w:val="both"/>
        <w:rPr>
          <w:rFonts w:ascii="Abel Pro" w:hAnsi="Abel Pro"/>
          <w:lang w:val="sr-Cyrl-RS"/>
        </w:rPr>
      </w:pPr>
    </w:p>
    <w:p w14:paraId="05F5BC47" w14:textId="63579A1A" w:rsidR="00F24695" w:rsidRPr="000532C1" w:rsidRDefault="002A5F6F" w:rsidP="00F24695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Програм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самозапошљавања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подручју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Брчко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дистрикта</w:t>
      </w:r>
      <w:r w:rsidR="00F2469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БиХ</w:t>
      </w:r>
    </w:p>
    <w:p w14:paraId="3F44AFC8" w14:textId="251A4C17" w:rsidR="00F24695" w:rsidRPr="000532C1" w:rsidRDefault="002A5F6F" w:rsidP="00F24695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lang w:val="sr-Cyrl-RS"/>
        </w:rPr>
        <w:t>Ово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п</w:t>
      </w:r>
      <w:r w:rsidRPr="000532C1">
        <w:rPr>
          <w:rFonts w:ascii="Abel Pro" w:hAnsi="Abel Pro"/>
          <w:lang w:val="sr-Cyrl-RS"/>
        </w:rPr>
        <w:t>рограм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F24695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Владом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суфинансирање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покретања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властитог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бизниса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евиденције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свих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степена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чији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бизнис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планови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оцијењени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својим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ангажманом</w:t>
      </w:r>
      <w:r w:rsidR="00F2469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поред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смањења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незапослених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евиденцији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Завода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допринијети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ситуације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F2469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F24695" w:rsidRPr="000532C1">
        <w:rPr>
          <w:rFonts w:ascii="Abel Pro" w:hAnsi="Abel Pro"/>
          <w:lang w:val="sr-Cyrl-RS"/>
        </w:rPr>
        <w:t>.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Преглед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укупно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покренутих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бизниса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табели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905F6" w:rsidRPr="000532C1">
        <w:rPr>
          <w:rFonts w:ascii="Abel Pro" w:hAnsi="Abel Pro"/>
          <w:lang w:val="sr-Cyrl-RS"/>
        </w:rPr>
        <w:t xml:space="preserve"> 2014</w:t>
      </w:r>
      <w:r w:rsidR="00EC2405" w:rsidRPr="000532C1">
        <w:rPr>
          <w:rFonts w:ascii="Abel Pro" w:hAnsi="Abel Pro"/>
          <w:lang w:val="sr-Cyrl-RS"/>
        </w:rPr>
        <w:t>.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7905F6" w:rsidRPr="000532C1">
        <w:rPr>
          <w:rFonts w:ascii="Abel Pro" w:hAnsi="Abel Pro"/>
          <w:lang w:val="sr-Cyrl-RS"/>
        </w:rPr>
        <w:t xml:space="preserve"> 2018. </w:t>
      </w:r>
    </w:p>
    <w:tbl>
      <w:tblPr>
        <w:tblStyle w:val="Svijetlatablicareetke1-isticanje51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410"/>
        <w:gridCol w:w="2121"/>
      </w:tblGrid>
      <w:tr w:rsidR="000532C1" w:rsidRPr="000532C1" w14:paraId="10696D43" w14:textId="77777777" w:rsidTr="00790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186A24" w14:textId="0CF0D9E2" w:rsidR="00F24695" w:rsidRPr="000532C1" w:rsidRDefault="002A5F6F" w:rsidP="00F24695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ГОДИНА</w:t>
            </w:r>
          </w:p>
        </w:tc>
        <w:tc>
          <w:tcPr>
            <w:tcW w:w="2693" w:type="dxa"/>
          </w:tcPr>
          <w:p w14:paraId="48ACC2CA" w14:textId="6A2836EC" w:rsidR="00F24695" w:rsidRPr="000532C1" w:rsidRDefault="002A5F6F" w:rsidP="00F246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УКУПНО</w:t>
            </w:r>
          </w:p>
        </w:tc>
        <w:tc>
          <w:tcPr>
            <w:tcW w:w="2410" w:type="dxa"/>
          </w:tcPr>
          <w:p w14:paraId="26B9A5D0" w14:textId="7F73505E" w:rsidR="00F24695" w:rsidRPr="000532C1" w:rsidRDefault="002A5F6F" w:rsidP="00F246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МЛАДИХ</w:t>
            </w:r>
          </w:p>
        </w:tc>
        <w:tc>
          <w:tcPr>
            <w:tcW w:w="2121" w:type="dxa"/>
          </w:tcPr>
          <w:p w14:paraId="3B1ADBA7" w14:textId="77777777" w:rsidR="00F24695" w:rsidRPr="000532C1" w:rsidRDefault="007905F6" w:rsidP="00F246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%</w:t>
            </w:r>
          </w:p>
        </w:tc>
      </w:tr>
      <w:tr w:rsidR="000532C1" w:rsidRPr="000532C1" w14:paraId="4D3BD12A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9163C7" w14:textId="7CE5CAF8" w:rsidR="00F24695" w:rsidRPr="000532C1" w:rsidRDefault="00F24695" w:rsidP="00F24695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2014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693" w:type="dxa"/>
          </w:tcPr>
          <w:p w14:paraId="5FADAB39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29</w:t>
            </w:r>
          </w:p>
        </w:tc>
        <w:tc>
          <w:tcPr>
            <w:tcW w:w="2410" w:type="dxa"/>
          </w:tcPr>
          <w:p w14:paraId="248E930F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8</w:t>
            </w:r>
          </w:p>
        </w:tc>
        <w:tc>
          <w:tcPr>
            <w:tcW w:w="2121" w:type="dxa"/>
          </w:tcPr>
          <w:p w14:paraId="0CAC68C4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27,58</w:t>
            </w:r>
          </w:p>
        </w:tc>
      </w:tr>
      <w:tr w:rsidR="000532C1" w:rsidRPr="000532C1" w14:paraId="37E615FA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D40750" w14:textId="16A88A47" w:rsidR="00F24695" w:rsidRPr="000532C1" w:rsidRDefault="00F24695" w:rsidP="00F24695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2015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693" w:type="dxa"/>
          </w:tcPr>
          <w:p w14:paraId="03292D61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74</w:t>
            </w:r>
          </w:p>
        </w:tc>
        <w:tc>
          <w:tcPr>
            <w:tcW w:w="2410" w:type="dxa"/>
          </w:tcPr>
          <w:p w14:paraId="5DBEA73F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17</w:t>
            </w:r>
          </w:p>
        </w:tc>
        <w:tc>
          <w:tcPr>
            <w:tcW w:w="2121" w:type="dxa"/>
          </w:tcPr>
          <w:p w14:paraId="762300E4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22,97</w:t>
            </w:r>
          </w:p>
        </w:tc>
      </w:tr>
      <w:tr w:rsidR="000532C1" w:rsidRPr="000532C1" w14:paraId="017DE971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E5E812" w14:textId="5ACD74C6" w:rsidR="00F24695" w:rsidRPr="000532C1" w:rsidRDefault="00F24695" w:rsidP="00F24695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2016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693" w:type="dxa"/>
          </w:tcPr>
          <w:p w14:paraId="5F04C29E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54</w:t>
            </w:r>
          </w:p>
        </w:tc>
        <w:tc>
          <w:tcPr>
            <w:tcW w:w="2410" w:type="dxa"/>
          </w:tcPr>
          <w:p w14:paraId="54AB1D8F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11</w:t>
            </w:r>
          </w:p>
        </w:tc>
        <w:tc>
          <w:tcPr>
            <w:tcW w:w="2121" w:type="dxa"/>
          </w:tcPr>
          <w:p w14:paraId="4399E1F2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20,37</w:t>
            </w:r>
          </w:p>
        </w:tc>
      </w:tr>
      <w:tr w:rsidR="000532C1" w:rsidRPr="000532C1" w14:paraId="3213B89E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6715670" w14:textId="1705A580" w:rsidR="00F24695" w:rsidRPr="000532C1" w:rsidRDefault="00F24695" w:rsidP="00F24695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2017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693" w:type="dxa"/>
          </w:tcPr>
          <w:p w14:paraId="550DDDFB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78</w:t>
            </w:r>
          </w:p>
        </w:tc>
        <w:tc>
          <w:tcPr>
            <w:tcW w:w="2410" w:type="dxa"/>
          </w:tcPr>
          <w:p w14:paraId="1009BC94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</w:t>
            </w:r>
          </w:p>
        </w:tc>
        <w:tc>
          <w:tcPr>
            <w:tcW w:w="2121" w:type="dxa"/>
          </w:tcPr>
          <w:p w14:paraId="60943DCD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25,64</w:t>
            </w:r>
          </w:p>
        </w:tc>
      </w:tr>
      <w:tr w:rsidR="000532C1" w:rsidRPr="000532C1" w14:paraId="292DB570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9E4264" w14:textId="4EAAE39C" w:rsidR="00F24695" w:rsidRPr="000532C1" w:rsidRDefault="00F24695" w:rsidP="00F24695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2018</w:t>
            </w:r>
            <w:r w:rsidR="00EC2405" w:rsidRPr="000532C1">
              <w:rPr>
                <w:rFonts w:ascii="Abel Pro" w:hAnsi="Abel Pro"/>
                <w:lang w:val="sr-Cyrl-RS"/>
              </w:rPr>
              <w:t>.</w:t>
            </w:r>
          </w:p>
        </w:tc>
        <w:tc>
          <w:tcPr>
            <w:tcW w:w="2693" w:type="dxa"/>
          </w:tcPr>
          <w:p w14:paraId="0765CAA0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51</w:t>
            </w:r>
          </w:p>
        </w:tc>
        <w:tc>
          <w:tcPr>
            <w:tcW w:w="2410" w:type="dxa"/>
          </w:tcPr>
          <w:p w14:paraId="671B1CDC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19</w:t>
            </w:r>
          </w:p>
        </w:tc>
        <w:tc>
          <w:tcPr>
            <w:tcW w:w="2121" w:type="dxa"/>
          </w:tcPr>
          <w:p w14:paraId="162F21BB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37,25</w:t>
            </w:r>
          </w:p>
        </w:tc>
      </w:tr>
      <w:tr w:rsidR="000532C1" w:rsidRPr="000532C1" w14:paraId="05D26A61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964D7F" w14:textId="2067E6B8" w:rsidR="00F24695" w:rsidRPr="000532C1" w:rsidRDefault="00EC2405" w:rsidP="00F24695">
            <w:pPr>
              <w:jc w:val="both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У</w:t>
            </w:r>
            <w:r w:rsidR="002A5F6F" w:rsidRPr="000532C1">
              <w:rPr>
                <w:rFonts w:ascii="Abel Pro" w:hAnsi="Abel Pro"/>
                <w:lang w:val="sr-Cyrl-RS"/>
              </w:rPr>
              <w:t>купно</w:t>
            </w:r>
          </w:p>
        </w:tc>
        <w:tc>
          <w:tcPr>
            <w:tcW w:w="2693" w:type="dxa"/>
          </w:tcPr>
          <w:p w14:paraId="7627E9BC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286</w:t>
            </w:r>
          </w:p>
        </w:tc>
        <w:tc>
          <w:tcPr>
            <w:tcW w:w="2410" w:type="dxa"/>
          </w:tcPr>
          <w:p w14:paraId="743EC103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75</w:t>
            </w:r>
          </w:p>
        </w:tc>
        <w:tc>
          <w:tcPr>
            <w:tcW w:w="2121" w:type="dxa"/>
          </w:tcPr>
          <w:p w14:paraId="267F89B3" w14:textId="77777777" w:rsidR="00F24695" w:rsidRPr="000532C1" w:rsidRDefault="00F24695" w:rsidP="00F246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26,22</w:t>
            </w:r>
          </w:p>
        </w:tc>
      </w:tr>
    </w:tbl>
    <w:p w14:paraId="7447B040" w14:textId="77777777" w:rsidR="00F24695" w:rsidRPr="000532C1" w:rsidRDefault="00F24695" w:rsidP="00F24695">
      <w:pPr>
        <w:rPr>
          <w:rFonts w:ascii="Abel Pro" w:hAnsi="Abel Pro"/>
          <w:lang w:val="sr-Cyrl-RS"/>
        </w:rPr>
      </w:pPr>
    </w:p>
    <w:p w14:paraId="310945D6" w14:textId="36ED050C" w:rsidR="00EE0CE4" w:rsidRPr="000532C1" w:rsidRDefault="00EE0CE4" w:rsidP="00EE0CE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 </w:t>
      </w:r>
      <w:r w:rsidR="002A5F6F" w:rsidRPr="000532C1">
        <w:rPr>
          <w:rFonts w:ascii="Abel Pro" w:hAnsi="Abel Pro"/>
          <w:b/>
          <w:bCs/>
          <w:lang w:val="sr-Cyrl-RS"/>
        </w:rPr>
        <w:t>Програм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самозапошљавања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у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пољопривреди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на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подручју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Брчко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дистрикта</w:t>
      </w:r>
      <w:r w:rsidRPr="000532C1">
        <w:rPr>
          <w:rFonts w:ascii="Abel Pro" w:hAnsi="Abel Pro"/>
          <w:b/>
          <w:bCs/>
          <w:lang w:val="sr-Cyrl-RS"/>
        </w:rPr>
        <w:t xml:space="preserve"> </w:t>
      </w:r>
      <w:r w:rsidR="002A5F6F" w:rsidRPr="000532C1">
        <w:rPr>
          <w:rFonts w:ascii="Abel Pro" w:hAnsi="Abel Pro"/>
          <w:b/>
          <w:bCs/>
          <w:lang w:val="sr-Cyrl-RS"/>
        </w:rPr>
        <w:t>БиХ</w:t>
      </w:r>
    </w:p>
    <w:tbl>
      <w:tblPr>
        <w:tblStyle w:val="Svijetlatablicareetke1-isticanje51"/>
        <w:tblW w:w="9090" w:type="dxa"/>
        <w:tblLook w:val="04A0" w:firstRow="1" w:lastRow="0" w:firstColumn="1" w:lastColumn="0" w:noHBand="0" w:noVBand="1"/>
      </w:tblPr>
      <w:tblGrid>
        <w:gridCol w:w="3256"/>
        <w:gridCol w:w="1297"/>
        <w:gridCol w:w="2420"/>
        <w:gridCol w:w="2117"/>
      </w:tblGrid>
      <w:tr w:rsidR="000532C1" w:rsidRPr="000532C1" w14:paraId="23287ADF" w14:textId="77777777" w:rsidTr="000B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4BC8EB0C" w14:textId="4313AD8D" w:rsidR="00EE0CE4" w:rsidRPr="000532C1" w:rsidRDefault="002A5F6F" w:rsidP="002A5F6F">
            <w:pPr>
              <w:spacing w:after="160" w:line="259" w:lineRule="auto"/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Година</w:t>
            </w:r>
          </w:p>
        </w:tc>
        <w:tc>
          <w:tcPr>
            <w:tcW w:w="1297" w:type="dxa"/>
            <w:hideMark/>
          </w:tcPr>
          <w:p w14:paraId="75EE100F" w14:textId="738FB44D" w:rsidR="00EE0CE4" w:rsidRPr="000532C1" w:rsidRDefault="002A5F6F" w:rsidP="002A5F6F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Укупно</w:t>
            </w:r>
          </w:p>
        </w:tc>
        <w:tc>
          <w:tcPr>
            <w:tcW w:w="2420" w:type="dxa"/>
            <w:hideMark/>
          </w:tcPr>
          <w:p w14:paraId="48EB1472" w14:textId="71026971" w:rsidR="00EE0CE4" w:rsidRPr="000532C1" w:rsidRDefault="002A5F6F" w:rsidP="002A5F6F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</w:p>
        </w:tc>
        <w:tc>
          <w:tcPr>
            <w:tcW w:w="2117" w:type="dxa"/>
            <w:hideMark/>
          </w:tcPr>
          <w:p w14:paraId="7D7C4322" w14:textId="77777777" w:rsidR="00EE0CE4" w:rsidRPr="000532C1" w:rsidRDefault="00EE0CE4" w:rsidP="002A5F6F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%</w:t>
            </w:r>
          </w:p>
        </w:tc>
      </w:tr>
      <w:tr w:rsidR="000532C1" w:rsidRPr="000532C1" w14:paraId="3DCEA914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62FE78E1" w14:textId="6FDF98A2" w:rsidR="00EE0CE4" w:rsidRPr="000532C1" w:rsidRDefault="00EE0CE4" w:rsidP="002A5F6F">
            <w:pPr>
              <w:spacing w:after="160" w:line="259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2018 -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пољопривреда</w:t>
            </w:r>
          </w:p>
        </w:tc>
        <w:tc>
          <w:tcPr>
            <w:tcW w:w="1297" w:type="dxa"/>
            <w:hideMark/>
          </w:tcPr>
          <w:p w14:paraId="57702E99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24</w:t>
            </w:r>
          </w:p>
        </w:tc>
        <w:tc>
          <w:tcPr>
            <w:tcW w:w="2420" w:type="dxa"/>
            <w:hideMark/>
          </w:tcPr>
          <w:p w14:paraId="05B87BC7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4</w:t>
            </w:r>
          </w:p>
        </w:tc>
        <w:tc>
          <w:tcPr>
            <w:tcW w:w="2117" w:type="dxa"/>
            <w:hideMark/>
          </w:tcPr>
          <w:p w14:paraId="11712CC1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16,66</w:t>
            </w:r>
          </w:p>
        </w:tc>
      </w:tr>
      <w:tr w:rsidR="000532C1" w:rsidRPr="000532C1" w14:paraId="4F6DEEF5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3C392A40" w14:textId="0A7EAAED" w:rsidR="00EE0CE4" w:rsidRPr="000532C1" w:rsidRDefault="00EE0CE4" w:rsidP="002A5F6F">
            <w:pPr>
              <w:spacing w:after="160" w:line="259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2019 -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пољопривреда</w:t>
            </w:r>
          </w:p>
        </w:tc>
        <w:tc>
          <w:tcPr>
            <w:tcW w:w="1297" w:type="dxa"/>
            <w:hideMark/>
          </w:tcPr>
          <w:p w14:paraId="7816A5C0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27</w:t>
            </w:r>
          </w:p>
        </w:tc>
        <w:tc>
          <w:tcPr>
            <w:tcW w:w="2420" w:type="dxa"/>
            <w:hideMark/>
          </w:tcPr>
          <w:p w14:paraId="17E1A20D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4</w:t>
            </w:r>
          </w:p>
        </w:tc>
        <w:tc>
          <w:tcPr>
            <w:tcW w:w="2117" w:type="dxa"/>
            <w:hideMark/>
          </w:tcPr>
          <w:p w14:paraId="46128465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14,81</w:t>
            </w:r>
          </w:p>
        </w:tc>
      </w:tr>
      <w:tr w:rsidR="000532C1" w:rsidRPr="000532C1" w14:paraId="36D6E5BF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477505CB" w14:textId="6FE24AEA" w:rsidR="00EE0CE4" w:rsidRPr="000532C1" w:rsidRDefault="00EE0CE4" w:rsidP="002A5F6F">
            <w:pPr>
              <w:spacing w:after="160" w:line="259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2020 -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пољопривреда</w:t>
            </w:r>
          </w:p>
        </w:tc>
        <w:tc>
          <w:tcPr>
            <w:tcW w:w="1297" w:type="dxa"/>
            <w:hideMark/>
          </w:tcPr>
          <w:p w14:paraId="6F6C1FF3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30</w:t>
            </w:r>
          </w:p>
        </w:tc>
        <w:tc>
          <w:tcPr>
            <w:tcW w:w="2420" w:type="dxa"/>
            <w:hideMark/>
          </w:tcPr>
          <w:p w14:paraId="22129A00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</w:t>
            </w:r>
          </w:p>
        </w:tc>
        <w:tc>
          <w:tcPr>
            <w:tcW w:w="2117" w:type="dxa"/>
            <w:hideMark/>
          </w:tcPr>
          <w:p w14:paraId="3EAABB0E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3,33</w:t>
            </w:r>
          </w:p>
        </w:tc>
      </w:tr>
      <w:tr w:rsidR="000532C1" w:rsidRPr="000532C1" w14:paraId="18AA7DA5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6D38AC2C" w14:textId="27AB54BC" w:rsidR="00EE0CE4" w:rsidRPr="000532C1" w:rsidRDefault="00EE0CE4" w:rsidP="002A5F6F">
            <w:pPr>
              <w:spacing w:after="160" w:line="259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2021 -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пољопривреда</w:t>
            </w:r>
          </w:p>
        </w:tc>
        <w:tc>
          <w:tcPr>
            <w:tcW w:w="1297" w:type="dxa"/>
            <w:hideMark/>
          </w:tcPr>
          <w:p w14:paraId="32320161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28</w:t>
            </w:r>
          </w:p>
        </w:tc>
        <w:tc>
          <w:tcPr>
            <w:tcW w:w="2420" w:type="dxa"/>
            <w:hideMark/>
          </w:tcPr>
          <w:p w14:paraId="436BC792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</w:t>
            </w:r>
          </w:p>
        </w:tc>
        <w:tc>
          <w:tcPr>
            <w:tcW w:w="2117" w:type="dxa"/>
            <w:hideMark/>
          </w:tcPr>
          <w:p w14:paraId="18D40402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7,14</w:t>
            </w:r>
          </w:p>
        </w:tc>
      </w:tr>
      <w:tr w:rsidR="000532C1" w:rsidRPr="000532C1" w14:paraId="322CA75C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5FA2F044" w14:textId="34B3E2CE" w:rsidR="00EE0CE4" w:rsidRPr="000532C1" w:rsidRDefault="002A5F6F" w:rsidP="002A5F6F">
            <w:pPr>
              <w:spacing w:after="160" w:line="259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Укупно</w:t>
            </w:r>
          </w:p>
        </w:tc>
        <w:tc>
          <w:tcPr>
            <w:tcW w:w="1297" w:type="dxa"/>
            <w:hideMark/>
          </w:tcPr>
          <w:p w14:paraId="08E84BEE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109</w:t>
            </w:r>
          </w:p>
        </w:tc>
        <w:tc>
          <w:tcPr>
            <w:tcW w:w="2420" w:type="dxa"/>
            <w:hideMark/>
          </w:tcPr>
          <w:p w14:paraId="52B59A2A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11</w:t>
            </w:r>
          </w:p>
        </w:tc>
        <w:tc>
          <w:tcPr>
            <w:tcW w:w="2117" w:type="dxa"/>
            <w:hideMark/>
          </w:tcPr>
          <w:p w14:paraId="1BE819A6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10,09</w:t>
            </w:r>
          </w:p>
        </w:tc>
      </w:tr>
    </w:tbl>
    <w:p w14:paraId="761D34C8" w14:textId="77777777" w:rsidR="00EE0CE4" w:rsidRPr="000532C1" w:rsidRDefault="00EE0CE4" w:rsidP="00EE0CE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 </w:t>
      </w:r>
    </w:p>
    <w:p w14:paraId="35CD64F3" w14:textId="77777777" w:rsidR="00EC2405" w:rsidRPr="000532C1" w:rsidRDefault="00EC2405" w:rsidP="00EE0CE4">
      <w:pPr>
        <w:jc w:val="both"/>
        <w:rPr>
          <w:b/>
          <w:bCs/>
          <w:lang w:val="sr-Cyrl-RS"/>
        </w:rPr>
      </w:pPr>
    </w:p>
    <w:p w14:paraId="597EDDFB" w14:textId="4D0AE3AE" w:rsidR="00EE0CE4" w:rsidRPr="000532C1" w:rsidRDefault="002A5F6F" w:rsidP="00EE0CE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/>
          <w:bCs/>
          <w:lang w:val="sr-Cyrl-RS"/>
        </w:rPr>
        <w:lastRenderedPageBreak/>
        <w:t>Програми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суфинансирања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запошљавања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Завода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за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запошљавање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Брчко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дистрикта</w:t>
      </w:r>
      <w:r w:rsidR="00EE0CE4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БиХ</w:t>
      </w:r>
    </w:p>
    <w:tbl>
      <w:tblPr>
        <w:tblStyle w:val="Svijetlatablicareetke1-isticanje51"/>
        <w:tblW w:w="9075" w:type="dxa"/>
        <w:tblLook w:val="04A0" w:firstRow="1" w:lastRow="0" w:firstColumn="1" w:lastColumn="0" w:noHBand="0" w:noVBand="1"/>
      </w:tblPr>
      <w:tblGrid>
        <w:gridCol w:w="2268"/>
        <w:gridCol w:w="2269"/>
        <w:gridCol w:w="2269"/>
        <w:gridCol w:w="2269"/>
      </w:tblGrid>
      <w:tr w:rsidR="000532C1" w:rsidRPr="000532C1" w14:paraId="03546ACC" w14:textId="77777777" w:rsidTr="000B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316D3CD" w14:textId="5555537F" w:rsidR="00EE0CE4" w:rsidRPr="000532C1" w:rsidRDefault="00EE0CE4" w:rsidP="002A5F6F">
            <w:pPr>
              <w:spacing w:after="160" w:line="259" w:lineRule="auto"/>
              <w:jc w:val="both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 </w:t>
            </w:r>
            <w:r w:rsidR="002A5F6F" w:rsidRPr="000532C1">
              <w:rPr>
                <w:rFonts w:ascii="Abel Pro" w:hAnsi="Abel Pro"/>
                <w:b w:val="0"/>
                <w:sz w:val="20"/>
                <w:lang w:val="sr-Cyrl-RS"/>
              </w:rPr>
              <w:t>Година</w:t>
            </w:r>
          </w:p>
        </w:tc>
        <w:tc>
          <w:tcPr>
            <w:tcW w:w="2269" w:type="dxa"/>
            <w:hideMark/>
          </w:tcPr>
          <w:p w14:paraId="4DC855B6" w14:textId="1E3AA83B" w:rsidR="00EE0CE4" w:rsidRPr="000532C1" w:rsidRDefault="002A5F6F" w:rsidP="002A5F6F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Укупно</w:t>
            </w:r>
            <w:r w:rsidR="00EE0CE4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лица</w:t>
            </w:r>
          </w:p>
        </w:tc>
        <w:tc>
          <w:tcPr>
            <w:tcW w:w="2269" w:type="dxa"/>
            <w:hideMark/>
          </w:tcPr>
          <w:p w14:paraId="198CF2DF" w14:textId="3DFF88C6" w:rsidR="00EE0CE4" w:rsidRPr="000532C1" w:rsidRDefault="002A5F6F" w:rsidP="002A5F6F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Младих</w:t>
            </w:r>
          </w:p>
        </w:tc>
        <w:tc>
          <w:tcPr>
            <w:tcW w:w="2269" w:type="dxa"/>
            <w:hideMark/>
          </w:tcPr>
          <w:p w14:paraId="4F4E20FD" w14:textId="0941E068" w:rsidR="00EE0CE4" w:rsidRPr="000532C1" w:rsidRDefault="002A5F6F" w:rsidP="002A5F6F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 w:val="0"/>
                <w:sz w:val="20"/>
                <w:lang w:val="sr-Cyrl-RS"/>
              </w:rPr>
              <w:t>Проценат</w:t>
            </w:r>
            <w:r w:rsidR="00EE0CE4" w:rsidRPr="000532C1">
              <w:rPr>
                <w:rFonts w:ascii="Abel Pro" w:hAnsi="Abel Pro"/>
                <w:b w:val="0"/>
                <w:sz w:val="20"/>
                <w:lang w:val="sr-Cyrl-RS"/>
              </w:rPr>
              <w:t xml:space="preserve"> %</w:t>
            </w:r>
          </w:p>
        </w:tc>
      </w:tr>
      <w:tr w:rsidR="000532C1" w:rsidRPr="000532C1" w14:paraId="4C3DBB44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5891C244" w14:textId="23A696D8" w:rsidR="00EE0CE4" w:rsidRPr="000532C1" w:rsidRDefault="00EE0CE4" w:rsidP="002A5F6F">
            <w:pPr>
              <w:spacing w:after="160" w:line="259" w:lineRule="auto"/>
              <w:jc w:val="both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2015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269" w:type="dxa"/>
            <w:hideMark/>
          </w:tcPr>
          <w:p w14:paraId="6AD68059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245</w:t>
            </w:r>
          </w:p>
        </w:tc>
        <w:tc>
          <w:tcPr>
            <w:tcW w:w="2269" w:type="dxa"/>
            <w:hideMark/>
          </w:tcPr>
          <w:p w14:paraId="4206B86A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135</w:t>
            </w:r>
          </w:p>
        </w:tc>
        <w:tc>
          <w:tcPr>
            <w:tcW w:w="2269" w:type="dxa"/>
            <w:hideMark/>
          </w:tcPr>
          <w:p w14:paraId="16DD8B82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55,10</w:t>
            </w:r>
          </w:p>
        </w:tc>
      </w:tr>
      <w:tr w:rsidR="000532C1" w:rsidRPr="000532C1" w14:paraId="0F3816A5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745ECA7" w14:textId="48F5AAC5" w:rsidR="00EE0CE4" w:rsidRPr="000532C1" w:rsidRDefault="00EE0CE4" w:rsidP="002A5F6F">
            <w:pPr>
              <w:spacing w:after="160" w:line="259" w:lineRule="auto"/>
              <w:jc w:val="both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2016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269" w:type="dxa"/>
            <w:hideMark/>
          </w:tcPr>
          <w:p w14:paraId="5094B169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33</w:t>
            </w:r>
          </w:p>
        </w:tc>
        <w:tc>
          <w:tcPr>
            <w:tcW w:w="2269" w:type="dxa"/>
            <w:hideMark/>
          </w:tcPr>
          <w:p w14:paraId="7366F4F7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21</w:t>
            </w:r>
          </w:p>
        </w:tc>
        <w:tc>
          <w:tcPr>
            <w:tcW w:w="2269" w:type="dxa"/>
            <w:hideMark/>
          </w:tcPr>
          <w:p w14:paraId="4FD0902E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63,63</w:t>
            </w:r>
          </w:p>
        </w:tc>
      </w:tr>
      <w:tr w:rsidR="000532C1" w:rsidRPr="000532C1" w14:paraId="49319D53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75C97AED" w14:textId="13A51A4A" w:rsidR="00EE0CE4" w:rsidRPr="000532C1" w:rsidRDefault="00EE0CE4" w:rsidP="002A5F6F">
            <w:pPr>
              <w:spacing w:after="160" w:line="259" w:lineRule="auto"/>
              <w:jc w:val="both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2017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269" w:type="dxa"/>
            <w:hideMark/>
          </w:tcPr>
          <w:p w14:paraId="4D7DBEC6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124</w:t>
            </w:r>
          </w:p>
        </w:tc>
        <w:tc>
          <w:tcPr>
            <w:tcW w:w="2269" w:type="dxa"/>
            <w:hideMark/>
          </w:tcPr>
          <w:p w14:paraId="6C0C8253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102</w:t>
            </w:r>
          </w:p>
        </w:tc>
        <w:tc>
          <w:tcPr>
            <w:tcW w:w="2269" w:type="dxa"/>
            <w:hideMark/>
          </w:tcPr>
          <w:p w14:paraId="36F0A689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82,25</w:t>
            </w:r>
          </w:p>
        </w:tc>
      </w:tr>
      <w:tr w:rsidR="000532C1" w:rsidRPr="000532C1" w14:paraId="13E25355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0F6D64E7" w14:textId="3FEE50BD" w:rsidR="00EE0CE4" w:rsidRPr="000532C1" w:rsidRDefault="00EE0CE4" w:rsidP="002A5F6F">
            <w:pPr>
              <w:spacing w:after="160" w:line="259" w:lineRule="auto"/>
              <w:jc w:val="both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2018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269" w:type="dxa"/>
            <w:hideMark/>
          </w:tcPr>
          <w:p w14:paraId="72C4AD09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128</w:t>
            </w:r>
          </w:p>
        </w:tc>
        <w:tc>
          <w:tcPr>
            <w:tcW w:w="2269" w:type="dxa"/>
            <w:hideMark/>
          </w:tcPr>
          <w:p w14:paraId="7E2F182B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94</w:t>
            </w:r>
          </w:p>
        </w:tc>
        <w:tc>
          <w:tcPr>
            <w:tcW w:w="2269" w:type="dxa"/>
            <w:hideMark/>
          </w:tcPr>
          <w:p w14:paraId="6FBF2B05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73,43</w:t>
            </w:r>
          </w:p>
        </w:tc>
      </w:tr>
      <w:tr w:rsidR="000532C1" w:rsidRPr="000532C1" w14:paraId="22F87E62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6CA3A8BC" w14:textId="349C43EB" w:rsidR="00EE0CE4" w:rsidRPr="000532C1" w:rsidRDefault="00EE0CE4" w:rsidP="002A5F6F">
            <w:pPr>
              <w:spacing w:after="160" w:line="259" w:lineRule="auto"/>
              <w:jc w:val="both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2019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269" w:type="dxa"/>
            <w:hideMark/>
          </w:tcPr>
          <w:p w14:paraId="5D8D31BA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175</w:t>
            </w:r>
          </w:p>
        </w:tc>
        <w:tc>
          <w:tcPr>
            <w:tcW w:w="2269" w:type="dxa"/>
            <w:hideMark/>
          </w:tcPr>
          <w:p w14:paraId="0CB9891C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83</w:t>
            </w:r>
          </w:p>
        </w:tc>
        <w:tc>
          <w:tcPr>
            <w:tcW w:w="2269" w:type="dxa"/>
            <w:hideMark/>
          </w:tcPr>
          <w:p w14:paraId="44CDB729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47,42</w:t>
            </w:r>
          </w:p>
        </w:tc>
      </w:tr>
      <w:tr w:rsidR="000532C1" w:rsidRPr="000532C1" w14:paraId="395CABFE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2152AF4" w14:textId="69E65F5E" w:rsidR="00EE0CE4" w:rsidRPr="000532C1" w:rsidRDefault="00EE0CE4" w:rsidP="002A5F6F">
            <w:pPr>
              <w:spacing w:after="160" w:line="259" w:lineRule="auto"/>
              <w:jc w:val="both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2020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269" w:type="dxa"/>
            <w:hideMark/>
          </w:tcPr>
          <w:p w14:paraId="711D92B4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126</w:t>
            </w:r>
          </w:p>
        </w:tc>
        <w:tc>
          <w:tcPr>
            <w:tcW w:w="2269" w:type="dxa"/>
            <w:hideMark/>
          </w:tcPr>
          <w:p w14:paraId="1691E8D9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70</w:t>
            </w:r>
          </w:p>
        </w:tc>
        <w:tc>
          <w:tcPr>
            <w:tcW w:w="2269" w:type="dxa"/>
            <w:hideMark/>
          </w:tcPr>
          <w:p w14:paraId="769E7E35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55,55</w:t>
            </w:r>
          </w:p>
        </w:tc>
      </w:tr>
      <w:tr w:rsidR="000532C1" w:rsidRPr="000532C1" w14:paraId="3D956A60" w14:textId="77777777" w:rsidTr="000B319A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33F091D" w14:textId="45E5808D" w:rsidR="00EE0CE4" w:rsidRPr="000532C1" w:rsidRDefault="00EE0CE4" w:rsidP="002A5F6F">
            <w:pPr>
              <w:spacing w:after="160" w:line="259" w:lineRule="auto"/>
              <w:jc w:val="both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2021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2269" w:type="dxa"/>
            <w:hideMark/>
          </w:tcPr>
          <w:p w14:paraId="144D6F36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130</w:t>
            </w:r>
          </w:p>
        </w:tc>
        <w:tc>
          <w:tcPr>
            <w:tcW w:w="2269" w:type="dxa"/>
            <w:hideMark/>
          </w:tcPr>
          <w:p w14:paraId="79B01DA4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69</w:t>
            </w:r>
          </w:p>
        </w:tc>
        <w:tc>
          <w:tcPr>
            <w:tcW w:w="2269" w:type="dxa"/>
            <w:hideMark/>
          </w:tcPr>
          <w:p w14:paraId="746E112A" w14:textId="77777777" w:rsidR="00EE0CE4" w:rsidRPr="000532C1" w:rsidRDefault="00EE0CE4" w:rsidP="002A5F6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sz w:val="20"/>
                <w:lang w:val="sr-Cyrl-RS"/>
              </w:rPr>
              <w:t>53,07</w:t>
            </w:r>
          </w:p>
        </w:tc>
      </w:tr>
    </w:tbl>
    <w:p w14:paraId="3C765BF3" w14:textId="274FC2D2" w:rsidR="00EE0CE4" w:rsidRPr="000532C1" w:rsidRDefault="00EE0CE4" w:rsidP="000B319A">
      <w:pPr>
        <w:jc w:val="both"/>
        <w:rPr>
          <w:rFonts w:ascii="Abel Pro" w:hAnsi="Abel Pro"/>
          <w:lang w:val="bs-Latn-BA"/>
        </w:rPr>
      </w:pPr>
      <w:r w:rsidRPr="000532C1">
        <w:rPr>
          <w:rFonts w:ascii="Abel Pro" w:hAnsi="Abel Pro"/>
          <w:lang w:val="sr-Cyrl-RS"/>
        </w:rPr>
        <w:t> </w:t>
      </w:r>
    </w:p>
    <w:p w14:paraId="7D417D1C" w14:textId="7832AF35" w:rsidR="00F24695" w:rsidRPr="000532C1" w:rsidRDefault="002A5F6F" w:rsidP="00F24695">
      <w:pPr>
        <w:jc w:val="both"/>
        <w:rPr>
          <w:rFonts w:ascii="Abel Pro" w:hAnsi="Abel Pro"/>
          <w:b/>
          <w:bCs/>
          <w:lang w:val="sr-Cyrl-RS"/>
        </w:rPr>
      </w:pPr>
      <w:r w:rsidRPr="000532C1">
        <w:rPr>
          <w:rFonts w:ascii="Abel Pro" w:hAnsi="Abel Pro"/>
          <w:b/>
          <w:bCs/>
          <w:lang w:val="sr-Cyrl-RS"/>
        </w:rPr>
        <w:t>Клуб</w:t>
      </w:r>
      <w:r w:rsidR="00F24695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за</w:t>
      </w:r>
      <w:r w:rsidR="00F24695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тражење</w:t>
      </w:r>
      <w:r w:rsidR="00F24695" w:rsidRPr="000532C1">
        <w:rPr>
          <w:rFonts w:ascii="Abel Pro" w:hAnsi="Abel Pro"/>
          <w:b/>
          <w:bCs/>
          <w:lang w:val="sr-Cyrl-RS"/>
        </w:rPr>
        <w:t xml:space="preserve"> </w:t>
      </w:r>
      <w:r w:rsidRPr="000532C1">
        <w:rPr>
          <w:rFonts w:ascii="Abel Pro" w:hAnsi="Abel Pro"/>
          <w:b/>
          <w:bCs/>
          <w:lang w:val="sr-Cyrl-RS"/>
        </w:rPr>
        <w:t>посла</w:t>
      </w:r>
      <w:r w:rsidR="00F24695" w:rsidRPr="000532C1">
        <w:rPr>
          <w:rFonts w:ascii="Abel Pro" w:hAnsi="Abel Pro"/>
          <w:b/>
          <w:bCs/>
          <w:lang w:val="sr-Cyrl-RS"/>
        </w:rPr>
        <w:t xml:space="preserve"> </w:t>
      </w:r>
    </w:p>
    <w:p w14:paraId="546990BC" w14:textId="5C8CAD5D" w:rsidR="007905F6" w:rsidRPr="000532C1" w:rsidRDefault="002A5F6F" w:rsidP="00F24695">
      <w:pPr>
        <w:jc w:val="both"/>
        <w:rPr>
          <w:rFonts w:ascii="Abel Pro" w:hAnsi="Abel Pro"/>
          <w:bCs/>
          <w:lang w:val="sr-Cyrl-RS"/>
        </w:rPr>
      </w:pPr>
      <w:r w:rsidRPr="000532C1">
        <w:rPr>
          <w:rFonts w:ascii="Abel Pro" w:hAnsi="Abel Pro"/>
          <w:bCs/>
          <w:lang w:val="sr-Cyrl-RS"/>
        </w:rPr>
        <w:t>Пројекат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запошљавања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младих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Босни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Херцеговини</w:t>
      </w:r>
      <w:r w:rsidR="00F24695" w:rsidRPr="000532C1">
        <w:rPr>
          <w:rFonts w:ascii="Abel Pro" w:hAnsi="Abel Pro"/>
          <w:bCs/>
          <w:lang w:val="sr-Cyrl-RS"/>
        </w:rPr>
        <w:t xml:space="preserve"> (</w:t>
      </w:r>
      <w:r w:rsidR="00F24695" w:rsidRPr="000532C1">
        <w:rPr>
          <w:rFonts w:ascii="Abel Pro" w:hAnsi="Abel Pro"/>
          <w:bCs/>
          <w:i/>
          <w:lang w:val="sr-Cyrl-RS"/>
        </w:rPr>
        <w:t>Y</w:t>
      </w:r>
      <w:r w:rsidRPr="000532C1">
        <w:rPr>
          <w:rFonts w:ascii="Abel Pro" w:hAnsi="Abel Pro"/>
          <w:bCs/>
          <w:i/>
          <w:lang w:val="sr-Cyrl-RS"/>
        </w:rPr>
        <w:t>Е</w:t>
      </w:r>
      <w:r w:rsidR="00EC2405" w:rsidRPr="000532C1">
        <w:rPr>
          <w:rFonts w:ascii="Abel Pro" w:hAnsi="Abel Pro"/>
          <w:bCs/>
          <w:i/>
          <w:lang w:val="bs-Latn-BA"/>
        </w:rPr>
        <w:t>P</w:t>
      </w:r>
      <w:r w:rsidR="00F24695" w:rsidRPr="000532C1">
        <w:rPr>
          <w:rFonts w:ascii="Abel Pro" w:hAnsi="Abel Pro"/>
          <w:bCs/>
          <w:lang w:val="sr-Cyrl-RS"/>
        </w:rPr>
        <w:t xml:space="preserve">) </w:t>
      </w:r>
      <w:r w:rsidRPr="000532C1">
        <w:rPr>
          <w:rFonts w:ascii="Abel Pro" w:hAnsi="Abel Pro"/>
          <w:bCs/>
          <w:lang w:val="sr-Cyrl-RS"/>
        </w:rPr>
        <w:t>подржава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Амбасада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Шв</w:t>
      </w:r>
      <w:r w:rsidR="00EC2405" w:rsidRPr="000532C1">
        <w:rPr>
          <w:rFonts w:ascii="Abel Pro" w:hAnsi="Abel Pro"/>
          <w:bCs/>
          <w:lang w:val="sr-Cyrl-RS"/>
        </w:rPr>
        <w:t>а</w:t>
      </w:r>
      <w:r w:rsidR="00EC2405" w:rsidRPr="000532C1">
        <w:rPr>
          <w:bCs/>
          <w:lang w:val="sr-Cyrl-RS"/>
        </w:rPr>
        <w:t>ј</w:t>
      </w:r>
      <w:r w:rsidRPr="000532C1">
        <w:rPr>
          <w:rFonts w:ascii="Abel Pro" w:hAnsi="Abel Pro"/>
          <w:bCs/>
          <w:lang w:val="sr-Cyrl-RS"/>
        </w:rPr>
        <w:t>царске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БиХ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="00EC2405" w:rsidRPr="000532C1">
        <w:rPr>
          <w:rFonts w:ascii="Abel Pro" w:hAnsi="Abel Pro"/>
          <w:bCs/>
          <w:lang w:val="sr-Cyrl-RS"/>
        </w:rPr>
        <w:t>с</w:t>
      </w:r>
      <w:r w:rsidRPr="000532C1">
        <w:rPr>
          <w:rFonts w:ascii="Abel Pro" w:hAnsi="Abel Pro"/>
          <w:bCs/>
          <w:lang w:val="sr-Cyrl-RS"/>
        </w:rPr>
        <w:t>проводи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га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њемачка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консултантска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фирма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="00EC2405" w:rsidRPr="000532C1">
        <w:rPr>
          <w:rFonts w:ascii="Abel Pro" w:hAnsi="Abel Pro"/>
          <w:bCs/>
          <w:i/>
          <w:lang w:val="bs-Latn-BA"/>
        </w:rPr>
        <w:t>GOPA</w:t>
      </w:r>
      <w:r w:rsidR="00F24695" w:rsidRPr="000532C1">
        <w:rPr>
          <w:rFonts w:ascii="Abel Pro" w:hAnsi="Abel Pro"/>
          <w:bCs/>
          <w:lang w:val="sr-Cyrl-RS"/>
        </w:rPr>
        <w:t xml:space="preserve">. </w:t>
      </w:r>
      <w:r w:rsidRPr="000532C1">
        <w:rPr>
          <w:rFonts w:ascii="Abel Pro" w:hAnsi="Abel Pro"/>
          <w:bCs/>
          <w:lang w:val="sr-Cyrl-RS"/>
        </w:rPr>
        <w:t>Пројекат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имплементира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сарадњи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Агенцијом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рад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запошљавање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БиХ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ентитетским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заводима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запошљавање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Заводом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запошљавање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Брчко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дистрикта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БиХ</w:t>
      </w:r>
      <w:r w:rsidR="007905F6" w:rsidRPr="000532C1">
        <w:rPr>
          <w:rFonts w:ascii="Abel Pro" w:hAnsi="Abel Pro"/>
          <w:bCs/>
          <w:lang w:val="sr-Cyrl-RS"/>
        </w:rPr>
        <w:t xml:space="preserve">. </w:t>
      </w:r>
    </w:p>
    <w:p w14:paraId="70E255FC" w14:textId="1BE3B01D" w:rsidR="00F24695" w:rsidRPr="000532C1" w:rsidRDefault="002A5F6F" w:rsidP="00F2469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bCs/>
          <w:lang w:val="sr-Cyrl-RS"/>
        </w:rPr>
        <w:t>Једна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од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активности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кроз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реформски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процес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је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Клуб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тражење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посла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који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представља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модел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групног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савјетовања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којом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незапосленим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лицима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помаже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да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стекну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или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унаприједе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вјештине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тражења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посла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дефинисања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циљева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запошљавања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или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самозапошљавања</w:t>
      </w:r>
      <w:r w:rsidR="00F24695" w:rsidRPr="000532C1">
        <w:rPr>
          <w:rFonts w:ascii="Abel Pro" w:hAnsi="Abel Pro"/>
          <w:bCs/>
          <w:lang w:val="sr-Cyrl-RS"/>
        </w:rPr>
        <w:t xml:space="preserve">. </w:t>
      </w:r>
      <w:r w:rsidRPr="000532C1">
        <w:rPr>
          <w:rFonts w:ascii="Abel Pro" w:hAnsi="Abel Pro"/>
          <w:bCs/>
          <w:lang w:val="sr-Cyrl-RS"/>
        </w:rPr>
        <w:t>Његова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сврха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јесте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да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незапосленим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особама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члановима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Клуба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пружи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континуирану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помоћ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тражењу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посла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односно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да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помогне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да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пронађу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најбољи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могући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посао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најкраћем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могућем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времену</w:t>
      </w:r>
      <w:r w:rsidR="00F24695" w:rsidRPr="000532C1">
        <w:rPr>
          <w:rFonts w:ascii="Abel Pro" w:hAnsi="Abel Pro"/>
          <w:bCs/>
          <w:lang w:val="sr-Cyrl-RS"/>
        </w:rPr>
        <w:t xml:space="preserve">. </w:t>
      </w:r>
      <w:r w:rsidRPr="000532C1">
        <w:rPr>
          <w:rFonts w:ascii="Abel Pro" w:hAnsi="Abel Pro"/>
          <w:bCs/>
          <w:lang w:val="sr-Cyrl-RS"/>
        </w:rPr>
        <w:t>Клуб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тражење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посла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води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водитељ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Клуба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обучени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савјетодавац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подршку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тражењу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посла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који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обучава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чланове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Клуба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низу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вјештина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тражења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посла</w:t>
      </w:r>
      <w:r w:rsidR="00F24695" w:rsidRPr="000532C1">
        <w:rPr>
          <w:rFonts w:ascii="Abel Pro" w:hAnsi="Abel Pro"/>
          <w:bCs/>
          <w:lang w:val="sr-Cyrl-RS"/>
        </w:rPr>
        <w:t xml:space="preserve">, </w:t>
      </w:r>
      <w:r w:rsidRPr="000532C1">
        <w:rPr>
          <w:rFonts w:ascii="Abel Pro" w:hAnsi="Abel Pro"/>
          <w:bCs/>
          <w:lang w:val="sr-Cyrl-RS"/>
        </w:rPr>
        <w:t>поставља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им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задатке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циљеве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пријава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на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конкурсе</w:t>
      </w:r>
      <w:r w:rsidR="00F24695" w:rsidRPr="000532C1">
        <w:rPr>
          <w:rFonts w:ascii="Abel Pro" w:hAnsi="Abel Pro"/>
          <w:bCs/>
          <w:lang w:val="sr-Cyrl-RS"/>
        </w:rPr>
        <w:t xml:space="preserve"> (</w:t>
      </w:r>
      <w:r w:rsidRPr="000532C1">
        <w:rPr>
          <w:rFonts w:ascii="Abel Pro" w:hAnsi="Abel Pro"/>
          <w:bCs/>
          <w:lang w:val="sr-Cyrl-RS"/>
        </w:rPr>
        <w:t>објављене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необјављене</w:t>
      </w:r>
      <w:r w:rsidR="00F24695" w:rsidRPr="000532C1">
        <w:rPr>
          <w:rFonts w:ascii="Abel Pro" w:hAnsi="Abel Pro"/>
          <w:bCs/>
          <w:lang w:val="sr-Cyrl-RS"/>
        </w:rPr>
        <w:t xml:space="preserve">) </w:t>
      </w:r>
      <w:r w:rsidRPr="000532C1">
        <w:rPr>
          <w:rFonts w:ascii="Abel Pro" w:hAnsi="Abel Pro"/>
          <w:bCs/>
          <w:lang w:val="sr-Cyrl-RS"/>
        </w:rPr>
        <w:t>и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подстиче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их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да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постигну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своје</w:t>
      </w:r>
      <w:r w:rsidR="00F24695" w:rsidRPr="000532C1">
        <w:rPr>
          <w:rFonts w:ascii="Abel Pro" w:hAnsi="Abel Pro"/>
          <w:bCs/>
          <w:lang w:val="sr-Cyrl-RS"/>
        </w:rPr>
        <w:t xml:space="preserve"> </w:t>
      </w:r>
      <w:r w:rsidRPr="000532C1">
        <w:rPr>
          <w:rFonts w:ascii="Abel Pro" w:hAnsi="Abel Pro"/>
          <w:bCs/>
          <w:lang w:val="sr-Cyrl-RS"/>
        </w:rPr>
        <w:t>циљеве</w:t>
      </w:r>
      <w:r w:rsidR="00F24695" w:rsidRPr="000532C1">
        <w:rPr>
          <w:rFonts w:ascii="Abel Pro" w:hAnsi="Abel Pro"/>
          <w:bCs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Како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</w:t>
      </w:r>
      <w:r w:rsidR="00EC2405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т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запошљавања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905F6" w:rsidRPr="000532C1">
        <w:rPr>
          <w:rFonts w:ascii="Abel Pro" w:hAnsi="Abel Pro"/>
          <w:lang w:val="sr-Cyrl-RS"/>
        </w:rPr>
        <w:t xml:space="preserve"> (</w:t>
      </w:r>
      <w:r w:rsidR="007905F6" w:rsidRPr="000532C1">
        <w:rPr>
          <w:rFonts w:ascii="Abel Pro" w:hAnsi="Abel Pro"/>
          <w:i/>
          <w:lang w:val="sr-Cyrl-RS"/>
        </w:rPr>
        <w:t>Y</w:t>
      </w:r>
      <w:r w:rsidRPr="000532C1">
        <w:rPr>
          <w:rFonts w:ascii="Abel Pro" w:hAnsi="Abel Pro"/>
          <w:i/>
          <w:lang w:val="sr-Cyrl-RS"/>
        </w:rPr>
        <w:t>Е</w:t>
      </w:r>
      <w:r w:rsidR="00EC2405" w:rsidRPr="000532C1">
        <w:rPr>
          <w:rFonts w:ascii="Abel Pro" w:hAnsi="Abel Pro"/>
          <w:i/>
          <w:lang w:val="bs-Latn-BA"/>
        </w:rPr>
        <w:t>P</w:t>
      </w:r>
      <w:r w:rsidR="007905F6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даје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посебну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незапосленим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7905F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тако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Клубу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тражење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посла</w:t>
      </w:r>
      <w:r w:rsidR="007905F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преко</w:t>
      </w:r>
      <w:r w:rsidR="007905F6" w:rsidRPr="000532C1">
        <w:rPr>
          <w:rFonts w:ascii="Abel Pro" w:hAnsi="Abel Pro"/>
          <w:lang w:val="sr-Cyrl-RS"/>
        </w:rPr>
        <w:t xml:space="preserve"> 62%.</w:t>
      </w:r>
    </w:p>
    <w:tbl>
      <w:tblPr>
        <w:tblStyle w:val="Svijetlatablicareetke1-isticanje5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32C1" w:rsidRPr="000532C1" w14:paraId="7424E1AB" w14:textId="77777777" w:rsidTr="00790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098EA5" w14:textId="2564304F" w:rsidR="00F24695" w:rsidRPr="000532C1" w:rsidRDefault="002A5F6F" w:rsidP="00F24695">
            <w:pPr>
              <w:jc w:val="both"/>
              <w:rPr>
                <w:rFonts w:ascii="Abel Pro" w:hAnsi="Abel Pro"/>
                <w:b w:val="0"/>
                <w:bCs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bCs w:val="0"/>
                <w:lang w:val="sr-Cyrl-RS"/>
              </w:rPr>
              <w:t>ГОДИНА</w:t>
            </w:r>
            <w:r w:rsidR="007905F6" w:rsidRPr="000532C1">
              <w:rPr>
                <w:rFonts w:ascii="Abel Pro" w:hAnsi="Abel Pro"/>
                <w:b w:val="0"/>
                <w:bCs w:val="0"/>
                <w:lang w:val="sr-Cyrl-RS"/>
              </w:rPr>
              <w:t xml:space="preserve"> </w:t>
            </w:r>
          </w:p>
        </w:tc>
        <w:tc>
          <w:tcPr>
            <w:tcW w:w="2337" w:type="dxa"/>
          </w:tcPr>
          <w:p w14:paraId="27B23193" w14:textId="56F42A0F" w:rsidR="00F24695" w:rsidRPr="000532C1" w:rsidRDefault="002A5F6F" w:rsidP="00F246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bCs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bCs w:val="0"/>
                <w:lang w:val="sr-Cyrl-RS"/>
              </w:rPr>
              <w:t>БРОЈ</w:t>
            </w:r>
            <w:r w:rsidR="007905F6" w:rsidRPr="000532C1">
              <w:rPr>
                <w:rFonts w:ascii="Abel Pro" w:hAnsi="Abel Pro"/>
                <w:b w:val="0"/>
                <w:bCs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bCs w:val="0"/>
                <w:lang w:val="sr-Cyrl-RS"/>
              </w:rPr>
              <w:t>ГРУПА</w:t>
            </w:r>
          </w:p>
        </w:tc>
        <w:tc>
          <w:tcPr>
            <w:tcW w:w="2338" w:type="dxa"/>
          </w:tcPr>
          <w:p w14:paraId="7A24A1E0" w14:textId="2A7B8E3C" w:rsidR="00F24695" w:rsidRPr="000532C1" w:rsidRDefault="002A5F6F" w:rsidP="00F246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bCs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bCs w:val="0"/>
                <w:lang w:val="sr-Cyrl-RS"/>
              </w:rPr>
              <w:t>БРОЈ</w:t>
            </w:r>
            <w:r w:rsidR="007905F6" w:rsidRPr="000532C1">
              <w:rPr>
                <w:rFonts w:ascii="Abel Pro" w:hAnsi="Abel Pro"/>
                <w:b w:val="0"/>
                <w:bCs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bCs w:val="0"/>
                <w:lang w:val="sr-Cyrl-RS"/>
              </w:rPr>
              <w:t>ЧЛАНОВА</w:t>
            </w:r>
          </w:p>
        </w:tc>
        <w:tc>
          <w:tcPr>
            <w:tcW w:w="2338" w:type="dxa"/>
          </w:tcPr>
          <w:p w14:paraId="6A630788" w14:textId="4A1D3C9A" w:rsidR="00F24695" w:rsidRPr="000532C1" w:rsidRDefault="002A5F6F" w:rsidP="00F246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bCs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bCs w:val="0"/>
                <w:lang w:val="sr-Cyrl-RS"/>
              </w:rPr>
              <w:t>ЗАПОСЛЕНО</w:t>
            </w:r>
          </w:p>
        </w:tc>
      </w:tr>
      <w:tr w:rsidR="000532C1" w:rsidRPr="000532C1" w14:paraId="250928D4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F2413A" w14:textId="08E80E86" w:rsidR="00F24695" w:rsidRPr="000532C1" w:rsidRDefault="00F24695" w:rsidP="00F24695">
            <w:pPr>
              <w:jc w:val="both"/>
              <w:rPr>
                <w:bCs w:val="0"/>
                <w:lang w:val="sr-Cyrl-RS"/>
              </w:rPr>
            </w:pPr>
            <w:r w:rsidRPr="000532C1">
              <w:rPr>
                <w:rFonts w:ascii="Abel Pro" w:hAnsi="Abel Pro"/>
                <w:bCs w:val="0"/>
                <w:lang w:val="sr-Cyrl-RS"/>
              </w:rPr>
              <w:t>2016</w:t>
            </w:r>
            <w:r w:rsidR="00EC2405" w:rsidRPr="000532C1">
              <w:rPr>
                <w:rFonts w:ascii="Abel Pro" w:hAnsi="Abel Pro"/>
                <w:bCs w:val="0"/>
                <w:lang w:val="sr-Cyrl-RS"/>
              </w:rPr>
              <w:t>.</w:t>
            </w:r>
          </w:p>
        </w:tc>
        <w:tc>
          <w:tcPr>
            <w:tcW w:w="2337" w:type="dxa"/>
          </w:tcPr>
          <w:p w14:paraId="79BD1B51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3</w:t>
            </w:r>
          </w:p>
        </w:tc>
        <w:tc>
          <w:tcPr>
            <w:tcW w:w="2338" w:type="dxa"/>
          </w:tcPr>
          <w:p w14:paraId="66CDFD0B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25</w:t>
            </w:r>
          </w:p>
        </w:tc>
        <w:tc>
          <w:tcPr>
            <w:tcW w:w="2338" w:type="dxa"/>
          </w:tcPr>
          <w:p w14:paraId="07716A56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7</w:t>
            </w:r>
          </w:p>
        </w:tc>
      </w:tr>
      <w:tr w:rsidR="000532C1" w:rsidRPr="000532C1" w14:paraId="27E12863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7020B5" w14:textId="4981D0D1" w:rsidR="00F24695" w:rsidRPr="000532C1" w:rsidRDefault="00F24695" w:rsidP="00F24695">
            <w:pPr>
              <w:jc w:val="both"/>
              <w:rPr>
                <w:bCs w:val="0"/>
                <w:lang w:val="sr-Cyrl-RS"/>
              </w:rPr>
            </w:pPr>
            <w:r w:rsidRPr="000532C1">
              <w:rPr>
                <w:rFonts w:ascii="Abel Pro" w:hAnsi="Abel Pro"/>
                <w:bCs w:val="0"/>
                <w:lang w:val="sr-Cyrl-RS"/>
              </w:rPr>
              <w:t>2018</w:t>
            </w:r>
            <w:r w:rsidR="00EC2405" w:rsidRPr="000532C1">
              <w:rPr>
                <w:rFonts w:ascii="Abel Pro" w:hAnsi="Abel Pro"/>
                <w:bCs w:val="0"/>
                <w:lang w:val="sr-Cyrl-RS"/>
              </w:rPr>
              <w:t>.</w:t>
            </w:r>
          </w:p>
        </w:tc>
        <w:tc>
          <w:tcPr>
            <w:tcW w:w="2337" w:type="dxa"/>
          </w:tcPr>
          <w:p w14:paraId="47A3BBD6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2</w:t>
            </w:r>
          </w:p>
        </w:tc>
        <w:tc>
          <w:tcPr>
            <w:tcW w:w="2338" w:type="dxa"/>
          </w:tcPr>
          <w:p w14:paraId="6F69D2C9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13</w:t>
            </w:r>
          </w:p>
        </w:tc>
        <w:tc>
          <w:tcPr>
            <w:tcW w:w="2338" w:type="dxa"/>
          </w:tcPr>
          <w:p w14:paraId="49C86540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2</w:t>
            </w:r>
          </w:p>
        </w:tc>
      </w:tr>
      <w:tr w:rsidR="000532C1" w:rsidRPr="000532C1" w14:paraId="62015C70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3D7132B" w14:textId="1434CD3A" w:rsidR="00F24695" w:rsidRPr="000532C1" w:rsidRDefault="00F24695" w:rsidP="00F24695">
            <w:pPr>
              <w:jc w:val="both"/>
              <w:rPr>
                <w:bCs w:val="0"/>
                <w:lang w:val="sr-Cyrl-RS"/>
              </w:rPr>
            </w:pPr>
            <w:r w:rsidRPr="000532C1">
              <w:rPr>
                <w:rFonts w:ascii="Abel Pro" w:hAnsi="Abel Pro"/>
                <w:bCs w:val="0"/>
                <w:lang w:val="sr-Cyrl-RS"/>
              </w:rPr>
              <w:t>2019</w:t>
            </w:r>
            <w:r w:rsidR="00EC2405" w:rsidRPr="000532C1">
              <w:rPr>
                <w:rFonts w:ascii="Abel Pro" w:hAnsi="Abel Pro"/>
                <w:bCs w:val="0"/>
                <w:lang w:val="sr-Cyrl-RS"/>
              </w:rPr>
              <w:t>.</w:t>
            </w:r>
          </w:p>
        </w:tc>
        <w:tc>
          <w:tcPr>
            <w:tcW w:w="2337" w:type="dxa"/>
          </w:tcPr>
          <w:p w14:paraId="6D070ABF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11</w:t>
            </w:r>
          </w:p>
        </w:tc>
        <w:tc>
          <w:tcPr>
            <w:tcW w:w="2338" w:type="dxa"/>
          </w:tcPr>
          <w:p w14:paraId="42342F15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68</w:t>
            </w:r>
          </w:p>
        </w:tc>
        <w:tc>
          <w:tcPr>
            <w:tcW w:w="2338" w:type="dxa"/>
          </w:tcPr>
          <w:p w14:paraId="66FF0F78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Cs/>
                <w:lang w:val="sr-Cyrl-RS"/>
              </w:rPr>
            </w:pPr>
            <w:r w:rsidRPr="000532C1">
              <w:rPr>
                <w:rFonts w:ascii="Abel Pro" w:hAnsi="Abel Pro"/>
                <w:bCs/>
                <w:lang w:val="sr-Cyrl-RS"/>
              </w:rPr>
              <w:t>33</w:t>
            </w:r>
          </w:p>
        </w:tc>
      </w:tr>
      <w:tr w:rsidR="000532C1" w:rsidRPr="000532C1" w14:paraId="76DA2FA7" w14:textId="77777777" w:rsidTr="00790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441977" w14:textId="6B2E0E49" w:rsidR="00F24695" w:rsidRPr="000532C1" w:rsidRDefault="002A5F6F" w:rsidP="00F24695">
            <w:pPr>
              <w:jc w:val="both"/>
              <w:rPr>
                <w:rFonts w:ascii="Abel Pro" w:hAnsi="Abel Pro"/>
                <w:b w:val="0"/>
                <w:bCs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bCs w:val="0"/>
                <w:lang w:val="sr-Cyrl-RS"/>
              </w:rPr>
              <w:t>Укупно</w:t>
            </w:r>
            <w:r w:rsidR="00F24695" w:rsidRPr="000532C1">
              <w:rPr>
                <w:rFonts w:ascii="Abel Pro" w:hAnsi="Abel Pro"/>
                <w:b w:val="0"/>
                <w:bCs w:val="0"/>
                <w:lang w:val="sr-Cyrl-RS"/>
              </w:rPr>
              <w:t xml:space="preserve"> </w:t>
            </w:r>
          </w:p>
        </w:tc>
        <w:tc>
          <w:tcPr>
            <w:tcW w:w="2337" w:type="dxa"/>
          </w:tcPr>
          <w:p w14:paraId="7491CFD5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bCs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lang w:val="sr-Cyrl-RS"/>
              </w:rPr>
              <w:t>16</w:t>
            </w:r>
          </w:p>
        </w:tc>
        <w:tc>
          <w:tcPr>
            <w:tcW w:w="2338" w:type="dxa"/>
          </w:tcPr>
          <w:p w14:paraId="18DF03E9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bCs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lang w:val="sr-Cyrl-RS"/>
              </w:rPr>
              <w:t>106</w:t>
            </w:r>
          </w:p>
        </w:tc>
        <w:tc>
          <w:tcPr>
            <w:tcW w:w="2338" w:type="dxa"/>
          </w:tcPr>
          <w:p w14:paraId="3EA5B9EB" w14:textId="77777777" w:rsidR="00F24695" w:rsidRPr="000532C1" w:rsidRDefault="00F24695" w:rsidP="00F24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bCs/>
                <w:lang w:val="sr-Cyrl-RS"/>
              </w:rPr>
            </w:pPr>
            <w:r w:rsidRPr="000532C1">
              <w:rPr>
                <w:rFonts w:ascii="Abel Pro" w:hAnsi="Abel Pro"/>
                <w:b/>
                <w:bCs/>
                <w:lang w:val="sr-Cyrl-RS"/>
              </w:rPr>
              <w:t>42</w:t>
            </w:r>
          </w:p>
        </w:tc>
      </w:tr>
    </w:tbl>
    <w:p w14:paraId="2B631E38" w14:textId="77777777" w:rsidR="00F24695" w:rsidRPr="000532C1" w:rsidRDefault="00F24695" w:rsidP="00F24695">
      <w:pPr>
        <w:jc w:val="both"/>
        <w:rPr>
          <w:rFonts w:ascii="Abel Pro" w:hAnsi="Abel Pro"/>
          <w:lang w:val="sr-Cyrl-RS"/>
        </w:rPr>
      </w:pPr>
    </w:p>
    <w:p w14:paraId="148B0A43" w14:textId="3F610140" w:rsidR="007640C3" w:rsidRPr="000532C1" w:rsidRDefault="002A5F6F" w:rsidP="007640C3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Број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опао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више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640C3" w:rsidRPr="000532C1">
        <w:rPr>
          <w:rFonts w:ascii="Abel Pro" w:hAnsi="Abel Pro" w:cs="Arial"/>
          <w:lang w:val="sr-Cyrl-RS"/>
        </w:rPr>
        <w:t xml:space="preserve"> 48% </w:t>
      </w:r>
      <w:r w:rsidRPr="000532C1">
        <w:rPr>
          <w:rFonts w:ascii="Abel Pro" w:hAnsi="Abel Pro" w:cs="Arial"/>
          <w:lang w:val="sr-Cyrl-RS"/>
        </w:rPr>
        <w:t>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периоду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640C3" w:rsidRPr="000532C1">
        <w:rPr>
          <w:rFonts w:ascii="Abel Pro" w:hAnsi="Abel Pro" w:cs="Arial"/>
          <w:lang w:val="sr-Cyrl-RS"/>
        </w:rPr>
        <w:t xml:space="preserve"> 2016. </w:t>
      </w:r>
      <w:r w:rsidRPr="000532C1">
        <w:rPr>
          <w:rFonts w:ascii="Abel Pro" w:hAnsi="Abel Pro" w:cs="Arial"/>
          <w:lang w:val="sr-Cyrl-RS"/>
        </w:rPr>
        <w:t>до</w:t>
      </w:r>
      <w:r w:rsidR="007640C3" w:rsidRPr="000532C1">
        <w:rPr>
          <w:rFonts w:ascii="Abel Pro" w:hAnsi="Abel Pro" w:cs="Arial"/>
          <w:lang w:val="sr-Cyrl-RS"/>
        </w:rPr>
        <w:t xml:space="preserve"> 2019. </w:t>
      </w:r>
      <w:r w:rsidRPr="000532C1">
        <w:rPr>
          <w:rFonts w:ascii="Abel Pro" w:hAnsi="Abel Pro" w:cs="Arial"/>
          <w:lang w:val="sr-Cyrl-RS"/>
        </w:rPr>
        <w:t>године</w:t>
      </w:r>
      <w:r w:rsidR="007640C3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Но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није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познато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пад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броју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резултат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стварног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запошљавања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неких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других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фактора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попут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одласка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друге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градове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земље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брисања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евиденције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особа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друго</w:t>
      </w:r>
      <w:r w:rsidR="007640C3" w:rsidRPr="000532C1">
        <w:rPr>
          <w:rFonts w:ascii="Abel Pro" w:hAnsi="Abel Pro" w:cs="Arial"/>
          <w:lang w:val="sr-Cyrl-RS"/>
        </w:rPr>
        <w:t>.</w:t>
      </w:r>
    </w:p>
    <w:p w14:paraId="19D17AC4" w14:textId="77777777" w:rsidR="00EC2405" w:rsidRPr="000532C1" w:rsidRDefault="00EC2405" w:rsidP="007640C3">
      <w:pPr>
        <w:spacing w:line="240" w:lineRule="auto"/>
        <w:jc w:val="center"/>
        <w:rPr>
          <w:rFonts w:cs="Arial"/>
          <w:b/>
          <w:lang w:val="sr-Cyrl-RS"/>
        </w:rPr>
      </w:pPr>
    </w:p>
    <w:p w14:paraId="35155D7E" w14:textId="60E705AC" w:rsidR="007640C3" w:rsidRPr="000532C1" w:rsidRDefault="002A5F6F" w:rsidP="007640C3">
      <w:pPr>
        <w:spacing w:line="240" w:lineRule="auto"/>
        <w:jc w:val="center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lastRenderedPageBreak/>
        <w:t>Графикон</w:t>
      </w:r>
      <w:r w:rsidR="007640C3" w:rsidRPr="000532C1">
        <w:rPr>
          <w:rFonts w:ascii="Abel Pro" w:hAnsi="Abel Pro" w:cs="Arial"/>
          <w:b/>
          <w:lang w:val="sr-Cyrl-RS"/>
        </w:rPr>
        <w:t xml:space="preserve"> 7. </w:t>
      </w:r>
      <w:r w:rsidRPr="000532C1">
        <w:rPr>
          <w:rFonts w:ascii="Abel Pro" w:hAnsi="Abel Pro" w:cs="Arial"/>
          <w:b/>
          <w:lang w:val="sr-Cyrl-RS"/>
        </w:rPr>
        <w:t>Незапослени</w:t>
      </w:r>
      <w:r w:rsidR="007640C3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млади</w:t>
      </w:r>
      <w:r w:rsidR="007640C3" w:rsidRPr="000532C1">
        <w:rPr>
          <w:rFonts w:ascii="Abel Pro" w:hAnsi="Abel Pro" w:cs="Arial"/>
          <w:b/>
          <w:lang w:val="sr-Cyrl-RS"/>
        </w:rPr>
        <w:t xml:space="preserve"> 2016–2019. </w:t>
      </w:r>
      <w:r w:rsidRPr="000532C1">
        <w:rPr>
          <w:rFonts w:ascii="Abel Pro" w:hAnsi="Abel Pro" w:cs="Arial"/>
          <w:b/>
          <w:lang w:val="sr-Cyrl-RS"/>
        </w:rPr>
        <w:t>године</w:t>
      </w:r>
    </w:p>
    <w:p w14:paraId="0FB08A9C" w14:textId="77777777" w:rsidR="007640C3" w:rsidRPr="000532C1" w:rsidRDefault="007640C3" w:rsidP="007640C3">
      <w:pPr>
        <w:spacing w:after="0" w:line="240" w:lineRule="auto"/>
        <w:jc w:val="center"/>
        <w:rPr>
          <w:rFonts w:ascii="Abel Pro" w:hAnsi="Abel Pro"/>
          <w:lang w:val="sr-Cyrl-RS" w:eastAsia="hr-HR"/>
        </w:rPr>
      </w:pPr>
      <w:r w:rsidRPr="000532C1">
        <w:rPr>
          <w:rFonts w:ascii="Abel Pro" w:hAnsi="Abel Pro"/>
          <w:noProof/>
          <w:lang w:val="sr-Cyrl-RS" w:eastAsia="hr-HR"/>
        </w:rPr>
        <w:drawing>
          <wp:inline distT="0" distB="0" distL="0" distR="0" wp14:anchorId="42B2B559" wp14:editId="5CE3DF1D">
            <wp:extent cx="4572635" cy="2743835"/>
            <wp:effectExtent l="0" t="0" r="18415" b="18415"/>
            <wp:docPr id="1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C2425D" w14:textId="7C0181E2" w:rsidR="007640C3" w:rsidRPr="000532C1" w:rsidRDefault="002A5F6F" w:rsidP="007640C3">
      <w:pPr>
        <w:spacing w:line="240" w:lineRule="auto"/>
        <w:jc w:val="center"/>
        <w:rPr>
          <w:rFonts w:ascii="Abel Pro" w:hAnsi="Abel Pro"/>
          <w:b/>
          <w:lang w:val="sr-Cyrl-RS" w:eastAsia="hr-HR"/>
        </w:rPr>
      </w:pPr>
      <w:r w:rsidRPr="000532C1">
        <w:rPr>
          <w:rFonts w:ascii="Abel Pro" w:hAnsi="Abel Pro"/>
          <w:b/>
          <w:lang w:val="sr-Cyrl-RS" w:eastAsia="hr-HR"/>
        </w:rPr>
        <w:t>Извор</w:t>
      </w:r>
      <w:r w:rsidR="007640C3" w:rsidRPr="000532C1">
        <w:rPr>
          <w:rFonts w:ascii="Abel Pro" w:hAnsi="Abel Pro"/>
          <w:b/>
          <w:lang w:val="sr-Cyrl-RS" w:eastAsia="hr-HR"/>
        </w:rPr>
        <w:t xml:space="preserve">: </w:t>
      </w:r>
      <w:r w:rsidRPr="000532C1">
        <w:rPr>
          <w:rFonts w:ascii="Abel Pro" w:hAnsi="Abel Pro"/>
          <w:b/>
          <w:lang w:val="sr-Cyrl-RS" w:eastAsia="hr-HR"/>
        </w:rPr>
        <w:t>Завод</w:t>
      </w:r>
      <w:r w:rsidR="007640C3" w:rsidRPr="000532C1">
        <w:rPr>
          <w:rFonts w:ascii="Abel Pro" w:hAnsi="Abel Pro"/>
          <w:b/>
          <w:lang w:val="sr-Cyrl-RS" w:eastAsia="hr-HR"/>
        </w:rPr>
        <w:t xml:space="preserve"> </w:t>
      </w:r>
      <w:r w:rsidRPr="000532C1">
        <w:rPr>
          <w:rFonts w:ascii="Abel Pro" w:hAnsi="Abel Pro"/>
          <w:b/>
          <w:lang w:val="sr-Cyrl-RS" w:eastAsia="hr-HR"/>
        </w:rPr>
        <w:t>за</w:t>
      </w:r>
      <w:r w:rsidR="007640C3" w:rsidRPr="000532C1">
        <w:rPr>
          <w:rFonts w:ascii="Abel Pro" w:hAnsi="Abel Pro"/>
          <w:b/>
          <w:lang w:val="sr-Cyrl-RS" w:eastAsia="hr-HR"/>
        </w:rPr>
        <w:t xml:space="preserve"> </w:t>
      </w:r>
      <w:r w:rsidRPr="000532C1">
        <w:rPr>
          <w:rFonts w:ascii="Abel Pro" w:hAnsi="Abel Pro"/>
          <w:b/>
          <w:lang w:val="sr-Cyrl-RS" w:eastAsia="hr-HR"/>
        </w:rPr>
        <w:t>запошљавање</w:t>
      </w:r>
      <w:r w:rsidR="007640C3" w:rsidRPr="000532C1">
        <w:rPr>
          <w:rFonts w:ascii="Abel Pro" w:hAnsi="Abel Pro"/>
          <w:b/>
          <w:lang w:val="sr-Cyrl-RS" w:eastAsia="hr-HR"/>
        </w:rPr>
        <w:t xml:space="preserve"> </w:t>
      </w:r>
      <w:r w:rsidRPr="000532C1">
        <w:rPr>
          <w:rFonts w:ascii="Abel Pro" w:hAnsi="Abel Pro"/>
          <w:b/>
          <w:lang w:val="sr-Cyrl-RS" w:eastAsia="hr-HR"/>
        </w:rPr>
        <w:t>Брчко</w:t>
      </w:r>
      <w:r w:rsidR="007640C3" w:rsidRPr="000532C1">
        <w:rPr>
          <w:rFonts w:ascii="Abel Pro" w:hAnsi="Abel Pro"/>
          <w:b/>
          <w:lang w:val="sr-Cyrl-RS" w:eastAsia="hr-HR"/>
        </w:rPr>
        <w:t xml:space="preserve"> </w:t>
      </w:r>
      <w:r w:rsidRPr="000532C1">
        <w:rPr>
          <w:rFonts w:ascii="Abel Pro" w:hAnsi="Abel Pro"/>
          <w:b/>
          <w:lang w:val="sr-Cyrl-RS" w:eastAsia="hr-HR"/>
        </w:rPr>
        <w:t>дистрикта</w:t>
      </w:r>
      <w:r w:rsidR="007640C3" w:rsidRPr="000532C1">
        <w:rPr>
          <w:rFonts w:ascii="Abel Pro" w:hAnsi="Abel Pro"/>
          <w:b/>
          <w:lang w:val="sr-Cyrl-RS" w:eastAsia="hr-HR"/>
        </w:rPr>
        <w:t xml:space="preserve"> </w:t>
      </w:r>
      <w:r w:rsidRPr="000532C1">
        <w:rPr>
          <w:rFonts w:ascii="Abel Pro" w:hAnsi="Abel Pro"/>
          <w:b/>
          <w:lang w:val="sr-Cyrl-RS" w:eastAsia="hr-HR"/>
        </w:rPr>
        <w:t>БиХ</w:t>
      </w:r>
    </w:p>
    <w:p w14:paraId="7178AC65" w14:textId="08373FD3" w:rsidR="007640C3" w:rsidRPr="000532C1" w:rsidRDefault="002A5F6F" w:rsidP="007640C3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Разлике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базиране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полу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значајне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укупно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незапосленом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броју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око</w:t>
      </w:r>
      <w:r w:rsidR="007640C3" w:rsidRPr="000532C1">
        <w:rPr>
          <w:rFonts w:ascii="Abel Pro" w:hAnsi="Abel Pro" w:cs="Arial"/>
          <w:lang w:val="sr-Cyrl-RS"/>
        </w:rPr>
        <w:t xml:space="preserve"> 60% </w:t>
      </w:r>
      <w:r w:rsidRPr="000532C1">
        <w:rPr>
          <w:rFonts w:ascii="Abel Pro" w:hAnsi="Abel Pro" w:cs="Arial"/>
          <w:lang w:val="sr-Cyrl-RS"/>
        </w:rPr>
        <w:t>је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жена</w:t>
      </w:r>
      <w:r w:rsidR="007640C3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Такође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највећи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број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средњу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стручну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спрему</w:t>
      </w:r>
      <w:r w:rsidR="007640C3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Слиједе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спремом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квалифи</w:t>
      </w:r>
      <w:r w:rsidR="00EC2405" w:rsidRPr="000532C1">
        <w:rPr>
          <w:rFonts w:ascii="Abel Pro" w:hAnsi="Abel Pro" w:cs="Arial"/>
          <w:lang w:val="sr-Cyrl-RS"/>
        </w:rPr>
        <w:t>к</w:t>
      </w:r>
      <w:r w:rsidR="00EC2405" w:rsidRPr="000532C1">
        <w:rPr>
          <w:rFonts w:cs="Arial"/>
          <w:lang w:val="sr-Cyrl-RS"/>
        </w:rPr>
        <w:t>ованог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радника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високом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стручном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спремом</w:t>
      </w:r>
      <w:r w:rsidR="007640C3" w:rsidRPr="000532C1">
        <w:rPr>
          <w:rFonts w:ascii="Abel Pro" w:hAnsi="Abel Pro" w:cs="Arial"/>
          <w:lang w:val="sr-Cyrl-RS"/>
        </w:rPr>
        <w:t xml:space="preserve">. </w:t>
      </w:r>
    </w:p>
    <w:p w14:paraId="3D7A8AE4" w14:textId="22F2484A" w:rsidR="007640C3" w:rsidRPr="000532C1" w:rsidRDefault="002A5F6F" w:rsidP="007640C3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Млади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налазе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тржишту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најчешће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желе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радити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активно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траже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посао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али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могу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нађу</w:t>
      </w:r>
      <w:r w:rsidR="007640C3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Без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обзира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формални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радни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статус</w:t>
      </w:r>
      <w:r w:rsidR="007640C3" w:rsidRPr="000532C1">
        <w:rPr>
          <w:rFonts w:ascii="Abel Pro" w:hAnsi="Abel Pro" w:cs="Arial"/>
          <w:lang w:val="sr-Cyrl-RS"/>
        </w:rPr>
        <w:t xml:space="preserve"> (</w:t>
      </w:r>
      <w:r w:rsidRPr="000532C1">
        <w:rPr>
          <w:rFonts w:ascii="Abel Pro" w:hAnsi="Abel Pro" w:cs="Arial"/>
          <w:lang w:val="sr-Cyrl-RS"/>
        </w:rPr>
        <w:t>запослени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7640C3" w:rsidRPr="000532C1">
        <w:rPr>
          <w:rFonts w:ascii="Abel Pro" w:hAnsi="Abel Pro" w:cs="Arial"/>
          <w:lang w:val="sr-Cyrl-RS"/>
        </w:rPr>
        <w:t xml:space="preserve">), </w:t>
      </w:r>
      <w:r w:rsidRPr="000532C1">
        <w:rPr>
          <w:rFonts w:ascii="Abel Pro" w:hAnsi="Abel Pro" w:cs="Arial"/>
          <w:lang w:val="sr-Cyrl-RS"/>
        </w:rPr>
        <w:t>око</w:t>
      </w:r>
      <w:r w:rsidR="007640C3" w:rsidRPr="000532C1">
        <w:rPr>
          <w:rFonts w:ascii="Abel Pro" w:hAnsi="Abel Pro" w:cs="Arial"/>
          <w:lang w:val="sr-Cyrl-RS"/>
        </w:rPr>
        <w:t xml:space="preserve"> 24% </w:t>
      </w:r>
      <w:r w:rsidRPr="000532C1">
        <w:rPr>
          <w:rFonts w:ascii="Abel Pro" w:hAnsi="Abel Pro" w:cs="Arial"/>
          <w:lang w:val="sr-Cyrl-RS"/>
        </w:rPr>
        <w:t>младих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изјављује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регистр</w:t>
      </w:r>
      <w:r w:rsidR="00EC2405" w:rsidRPr="000532C1">
        <w:rPr>
          <w:rFonts w:ascii="Abel Pro" w:hAnsi="Abel Pro" w:cs="Arial"/>
          <w:lang w:val="sr-Cyrl-RS"/>
        </w:rPr>
        <w:t>о</w:t>
      </w:r>
      <w:r w:rsidR="00EC2405" w:rsidRPr="000532C1">
        <w:rPr>
          <w:rFonts w:cs="Arial"/>
          <w:lang w:val="sr-Cyrl-RS"/>
        </w:rPr>
        <w:t>вани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бироу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запошљавање</w:t>
      </w:r>
      <w:r w:rsidR="007640C3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7640C3" w:rsidRPr="000532C1">
        <w:rPr>
          <w:rFonts w:ascii="Abel Pro" w:hAnsi="Abel Pro" w:cs="Arial"/>
          <w:lang w:val="sr-Cyrl-RS"/>
        </w:rPr>
        <w:t xml:space="preserve"> 37% </w:t>
      </w:r>
      <w:r w:rsidRPr="000532C1">
        <w:rPr>
          <w:rFonts w:ascii="Abel Pro" w:hAnsi="Abel Pro" w:cs="Arial"/>
          <w:lang w:val="sr-Cyrl-RS"/>
        </w:rPr>
        <w:t>наводи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нису</w:t>
      </w:r>
      <w:r w:rsidR="007640C3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регистр</w:t>
      </w:r>
      <w:r w:rsidR="00EC2405" w:rsidRPr="000532C1">
        <w:rPr>
          <w:rFonts w:ascii="Abel Pro" w:hAnsi="Abel Pro" w:cs="Arial"/>
          <w:lang w:val="sr-Cyrl-RS"/>
        </w:rPr>
        <w:t>о</w:t>
      </w:r>
      <w:r w:rsidR="00EC2405" w:rsidRPr="000532C1">
        <w:rPr>
          <w:rFonts w:cs="Arial"/>
          <w:lang w:val="sr-Cyrl-RS"/>
        </w:rPr>
        <w:t>вани</w:t>
      </w:r>
      <w:r w:rsidR="007640C3" w:rsidRPr="000532C1">
        <w:rPr>
          <w:rFonts w:ascii="Abel Pro" w:hAnsi="Abel Pro" w:cs="Arial"/>
          <w:lang w:val="sr-Cyrl-RS"/>
        </w:rPr>
        <w:t>.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указује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један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незапослених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познаје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своја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права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тржишту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рада</w:t>
      </w:r>
      <w:r w:rsidR="007A3D7E" w:rsidRPr="000532C1">
        <w:rPr>
          <w:rFonts w:ascii="Abel Pro" w:hAnsi="Abel Pro" w:cs="Arial"/>
          <w:lang w:val="sr-Cyrl-RS"/>
        </w:rPr>
        <w:t xml:space="preserve">. </w:t>
      </w:r>
    </w:p>
    <w:p w14:paraId="212F2279" w14:textId="23047248" w:rsidR="007A3D7E" w:rsidRPr="000532C1" w:rsidRDefault="002A5F6F" w:rsidP="007A3D7E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Просјечна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бруто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пла</w:t>
      </w:r>
      <w:r w:rsidR="00EC2405" w:rsidRPr="000532C1">
        <w:rPr>
          <w:rFonts w:ascii="Abel Pro" w:hAnsi="Abel Pro" w:cs="Arial"/>
          <w:lang w:val="sr-Cyrl-RS"/>
        </w:rPr>
        <w:t>т</w:t>
      </w:r>
      <w:r w:rsidRPr="000532C1">
        <w:rPr>
          <w:rFonts w:ascii="Abel Pro" w:hAnsi="Abel Pro" w:cs="Arial"/>
          <w:lang w:val="sr-Cyrl-RS"/>
        </w:rPr>
        <w:t>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</w:t>
      </w:r>
      <w:r w:rsidR="00EC2405" w:rsidRPr="000532C1">
        <w:rPr>
          <w:rFonts w:ascii="Abel Pro" w:hAnsi="Abel Pro" w:cs="Arial"/>
          <w:lang w:val="sr-Cyrl-RS"/>
        </w:rPr>
        <w:t>в</w:t>
      </w:r>
      <w:r w:rsidRPr="000532C1">
        <w:rPr>
          <w:rFonts w:ascii="Abel Pro" w:hAnsi="Abel Pro" w:cs="Arial"/>
          <w:lang w:val="sr-Cyrl-RS"/>
        </w:rPr>
        <w:t>густ</w:t>
      </w:r>
      <w:r w:rsidR="007A3D7E" w:rsidRPr="000532C1">
        <w:rPr>
          <w:rFonts w:ascii="Abel Pro" w:hAnsi="Abel Pro" w:cs="Arial"/>
          <w:lang w:val="sr-Cyrl-RS"/>
        </w:rPr>
        <w:t xml:space="preserve"> 2018. </w:t>
      </w:r>
      <w:r w:rsidRPr="000532C1">
        <w:rPr>
          <w:rFonts w:ascii="Abel Pro" w:hAnsi="Abel Pro" w:cs="Arial"/>
          <w:lang w:val="sr-Cyrl-RS"/>
        </w:rPr>
        <w:t>износила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A3D7E" w:rsidRPr="000532C1">
        <w:rPr>
          <w:rFonts w:ascii="Abel Pro" w:hAnsi="Abel Pro" w:cs="Arial"/>
          <w:lang w:val="sr-Cyrl-RS"/>
        </w:rPr>
        <w:t xml:space="preserve"> 1.375,97 </w:t>
      </w:r>
      <w:r w:rsidRPr="000532C1">
        <w:rPr>
          <w:rFonts w:ascii="Abel Pro" w:hAnsi="Abel Pro" w:cs="Arial"/>
          <w:lang w:val="sr-Cyrl-RS"/>
        </w:rPr>
        <w:t>КМ</w:t>
      </w:r>
      <w:r w:rsidR="007A3D7E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што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просјек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A3D7E" w:rsidRPr="000532C1">
        <w:rPr>
          <w:rFonts w:ascii="Abel Pro" w:hAnsi="Abel Pro" w:cs="Arial"/>
          <w:lang w:val="sr-Cyrl-RS"/>
        </w:rPr>
        <w:t xml:space="preserve"> 879,70 </w:t>
      </w:r>
      <w:r w:rsidRPr="000532C1">
        <w:rPr>
          <w:rFonts w:ascii="Abel Pro" w:hAnsi="Abel Pro" w:cs="Arial"/>
          <w:lang w:val="sr-Cyrl-RS"/>
        </w:rPr>
        <w:t>КМ</w:t>
      </w:r>
      <w:r w:rsidR="007A3D7E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Међутим</w:t>
      </w:r>
      <w:r w:rsidR="007A3D7E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зависности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дјелатности</w:t>
      </w:r>
      <w:r w:rsidR="007A3D7E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реалне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пла</w:t>
      </w:r>
      <w:r w:rsidR="00EC2405" w:rsidRPr="000532C1">
        <w:rPr>
          <w:rFonts w:ascii="Abel Pro" w:hAnsi="Abel Pro" w:cs="Arial"/>
          <w:lang w:val="sr-Cyrl-RS"/>
        </w:rPr>
        <w:t>т</w:t>
      </w:r>
      <w:r w:rsidRPr="000532C1">
        <w:rPr>
          <w:rFonts w:ascii="Abel Pro" w:hAnsi="Abel Pro" w:cs="Arial"/>
          <w:lang w:val="sr-Cyrl-RS"/>
        </w:rPr>
        <w:t>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знатно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веће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мање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просјечних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вриједности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бруто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износу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крећу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A3D7E" w:rsidRPr="000532C1">
        <w:rPr>
          <w:rFonts w:ascii="Abel Pro" w:hAnsi="Abel Pro" w:cs="Arial"/>
          <w:lang w:val="sr-Cyrl-RS"/>
        </w:rPr>
        <w:t xml:space="preserve"> 2.238,25 </w:t>
      </w:r>
      <w:r w:rsidRPr="000532C1">
        <w:rPr>
          <w:rFonts w:ascii="Abel Pro" w:hAnsi="Abel Pro" w:cs="Arial"/>
          <w:lang w:val="sr-Cyrl-RS"/>
        </w:rPr>
        <w:t>КМ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</w:t>
      </w:r>
      <w:r w:rsidR="007A3D7E" w:rsidRPr="000532C1">
        <w:rPr>
          <w:rFonts w:ascii="Abel Pro" w:hAnsi="Abel Pro" w:cs="Arial"/>
          <w:lang w:val="sr-Cyrl-RS"/>
        </w:rPr>
        <w:t xml:space="preserve"> 690,97 </w:t>
      </w:r>
      <w:r w:rsidRPr="000532C1">
        <w:rPr>
          <w:rFonts w:ascii="Abel Pro" w:hAnsi="Abel Pro" w:cs="Arial"/>
          <w:lang w:val="sr-Cyrl-RS"/>
        </w:rPr>
        <w:t>КМ</w:t>
      </w:r>
      <w:r w:rsidR="007A3D7E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Пла</w:t>
      </w:r>
      <w:r w:rsidR="00EC2405" w:rsidRPr="000532C1">
        <w:rPr>
          <w:rFonts w:ascii="Abel Pro" w:hAnsi="Abel Pro" w:cs="Arial"/>
          <w:lang w:val="sr-Cyrl-RS"/>
        </w:rPr>
        <w:t>т</w:t>
      </w:r>
      <w:r w:rsidRPr="000532C1">
        <w:rPr>
          <w:rFonts w:ascii="Abel Pro" w:hAnsi="Abel Pro" w:cs="Arial"/>
          <w:lang w:val="sr-Cyrl-RS"/>
        </w:rPr>
        <w:t>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нису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битно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мијењале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A3D7E" w:rsidRPr="000532C1">
        <w:rPr>
          <w:rFonts w:ascii="Abel Pro" w:hAnsi="Abel Pro" w:cs="Arial"/>
          <w:lang w:val="sr-Cyrl-RS"/>
        </w:rPr>
        <w:t xml:space="preserve"> 2012. </w:t>
      </w:r>
      <w:r w:rsidRPr="000532C1">
        <w:rPr>
          <w:rFonts w:ascii="Abel Pro" w:hAnsi="Abel Pro" w:cs="Arial"/>
          <w:lang w:val="sr-Cyrl-RS"/>
        </w:rPr>
        <w:t>године</w:t>
      </w:r>
      <w:r w:rsidR="007A3D7E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када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просјечна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бруто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пла</w:t>
      </w:r>
      <w:r w:rsidR="00EC2405" w:rsidRPr="000532C1">
        <w:rPr>
          <w:rFonts w:ascii="Abel Pro" w:hAnsi="Abel Pro" w:cs="Arial"/>
          <w:lang w:val="sr-Cyrl-RS"/>
        </w:rPr>
        <w:t>т</w:t>
      </w:r>
      <w:r w:rsidRPr="000532C1">
        <w:rPr>
          <w:rFonts w:ascii="Abel Pro" w:hAnsi="Abel Pro" w:cs="Arial"/>
          <w:lang w:val="sr-Cyrl-RS"/>
        </w:rPr>
        <w:t>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износила</w:t>
      </w:r>
      <w:r w:rsidR="007A3D7E" w:rsidRPr="000532C1">
        <w:rPr>
          <w:rFonts w:ascii="Abel Pro" w:hAnsi="Abel Pro" w:cs="Arial"/>
          <w:lang w:val="sr-Cyrl-RS"/>
        </w:rPr>
        <w:t xml:space="preserve"> 1.271,33 </w:t>
      </w:r>
      <w:r w:rsidRPr="000532C1">
        <w:rPr>
          <w:rFonts w:ascii="Abel Pro" w:hAnsi="Abel Pro" w:cs="Arial"/>
          <w:lang w:val="sr-Cyrl-RS"/>
        </w:rPr>
        <w:t>КМ</w:t>
      </w:r>
      <w:r w:rsidR="007A3D7E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односно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просјечна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пла</w:t>
      </w:r>
      <w:r w:rsidR="00EC2405" w:rsidRPr="000532C1">
        <w:rPr>
          <w:rFonts w:ascii="Abel Pro" w:hAnsi="Abel Pro" w:cs="Arial"/>
          <w:lang w:val="sr-Cyrl-RS"/>
        </w:rPr>
        <w:t>т</w:t>
      </w:r>
      <w:r w:rsidRPr="000532C1">
        <w:rPr>
          <w:rFonts w:ascii="Abel Pro" w:hAnsi="Abel Pro" w:cs="Arial"/>
          <w:lang w:val="sr-Cyrl-RS"/>
        </w:rPr>
        <w:t>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износила</w:t>
      </w:r>
      <w:r w:rsidR="007A3D7E" w:rsidRPr="000532C1">
        <w:rPr>
          <w:rFonts w:ascii="Abel Pro" w:hAnsi="Abel Pro" w:cs="Arial"/>
          <w:lang w:val="sr-Cyrl-RS"/>
        </w:rPr>
        <w:t xml:space="preserve"> 818,93 </w:t>
      </w:r>
      <w:r w:rsidRPr="000532C1">
        <w:rPr>
          <w:rFonts w:ascii="Abel Pro" w:hAnsi="Abel Pro" w:cs="Arial"/>
          <w:lang w:val="sr-Cyrl-RS"/>
        </w:rPr>
        <w:t>КМ</w:t>
      </w:r>
      <w:r w:rsidR="007A3D7E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што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пораст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износу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A3D7E" w:rsidRPr="000532C1">
        <w:rPr>
          <w:rFonts w:ascii="Abel Pro" w:hAnsi="Abel Pro" w:cs="Arial"/>
          <w:lang w:val="sr-Cyrl-RS"/>
        </w:rPr>
        <w:t xml:space="preserve"> 60,77 </w:t>
      </w:r>
      <w:r w:rsidRPr="000532C1">
        <w:rPr>
          <w:rFonts w:ascii="Abel Pro" w:hAnsi="Abel Pro" w:cs="Arial"/>
          <w:lang w:val="sr-Cyrl-RS"/>
        </w:rPr>
        <w:t>КМ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нето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износу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период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седам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година</w:t>
      </w:r>
      <w:r w:rsidR="007A3D7E" w:rsidRPr="000532C1">
        <w:rPr>
          <w:rFonts w:ascii="Abel Pro" w:hAnsi="Abel Pro" w:cs="Arial"/>
          <w:lang w:val="sr-Cyrl-RS"/>
        </w:rPr>
        <w:t>.</w:t>
      </w:r>
    </w:p>
    <w:p w14:paraId="284A4709" w14:textId="6B7239E5" w:rsidR="00F66357" w:rsidRPr="000532C1" w:rsidRDefault="002A5F6F" w:rsidP="00F66357">
      <w:p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Кључни</w:t>
      </w:r>
      <w:r w:rsidR="00AB07B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проблеми</w:t>
      </w:r>
      <w:r w:rsidR="00AB07B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подручју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рада</w:t>
      </w:r>
      <w:r w:rsidR="00F66357" w:rsidRPr="000532C1">
        <w:rPr>
          <w:rFonts w:ascii="Abel Pro" w:hAnsi="Abel Pro" w:cs="Arial"/>
          <w:b/>
          <w:lang w:val="sr-Cyrl-RS"/>
        </w:rPr>
        <w:t xml:space="preserve">, </w:t>
      </w:r>
      <w:r w:rsidRPr="000532C1">
        <w:rPr>
          <w:rFonts w:ascii="Abel Pro" w:hAnsi="Abel Pro" w:cs="Arial"/>
          <w:b/>
          <w:lang w:val="sr-Cyrl-RS"/>
        </w:rPr>
        <w:t>запошљавања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само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запошљавања</w:t>
      </w:r>
    </w:p>
    <w:p w14:paraId="4493FE42" w14:textId="78E72439" w:rsidR="00F66357" w:rsidRPr="000532C1" w:rsidRDefault="002A5F6F" w:rsidP="00F66357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На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основи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анализе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тренутног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стања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институцијама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ставова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мишљења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подручју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="00EC2405" w:rsidRPr="000532C1">
        <w:rPr>
          <w:rFonts w:ascii="Abel Pro" w:hAnsi="Abel Pro" w:cs="Arial"/>
          <w:lang w:val="sr-Cyrl-RS"/>
        </w:rPr>
        <w:t>Б</w:t>
      </w:r>
      <w:r w:rsidR="00EC2405" w:rsidRPr="000532C1">
        <w:rPr>
          <w:rFonts w:cs="Arial"/>
          <w:lang w:val="sr-Cyrl-RS"/>
        </w:rPr>
        <w:t xml:space="preserve">рчко </w:t>
      </w:r>
      <w:r w:rsidR="00EC2405" w:rsidRPr="000532C1">
        <w:rPr>
          <w:rFonts w:ascii="Abel Pro" w:hAnsi="Abel Pro" w:cs="Arial"/>
          <w:lang w:val="sr-Cyrl-RS"/>
        </w:rPr>
        <w:t>д</w:t>
      </w:r>
      <w:r w:rsidRPr="000532C1">
        <w:rPr>
          <w:rFonts w:ascii="Abel Pro" w:hAnsi="Abel Pro" w:cs="Arial"/>
          <w:lang w:val="sr-Cyrl-RS"/>
        </w:rPr>
        <w:t>истрикта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идентифи</w:t>
      </w:r>
      <w:r w:rsidR="00EC2405" w:rsidRPr="000532C1">
        <w:rPr>
          <w:rFonts w:ascii="Abel Pro" w:hAnsi="Abel Pro" w:cs="Arial"/>
          <w:lang w:val="sr-Cyrl-RS"/>
        </w:rPr>
        <w:t>к</w:t>
      </w:r>
      <w:r w:rsidR="00EC2405" w:rsidRPr="000532C1">
        <w:rPr>
          <w:rFonts w:cs="Arial"/>
          <w:lang w:val="sr-Cyrl-RS"/>
        </w:rPr>
        <w:t>овани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</w:t>
      </w:r>
      <w:r w:rsidR="00EC2405" w:rsidRPr="000532C1">
        <w:rPr>
          <w:rFonts w:ascii="Abel Pro" w:hAnsi="Abel Pro" w:cs="Arial"/>
          <w:lang w:val="sr-Cyrl-RS"/>
        </w:rPr>
        <w:t>љ</w:t>
      </w:r>
      <w:r w:rsidRPr="000532C1">
        <w:rPr>
          <w:rFonts w:ascii="Abel Pro" w:hAnsi="Abel Pro" w:cs="Arial"/>
          <w:lang w:val="sr-Cyrl-RS"/>
        </w:rPr>
        <w:t>едећи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проблеми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подручје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рада</w:t>
      </w:r>
      <w:r w:rsidR="00F66357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запошљавања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самозапошљавања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F66357" w:rsidRPr="000532C1">
        <w:rPr>
          <w:rFonts w:ascii="Abel Pro" w:hAnsi="Abel Pro" w:cs="Arial"/>
          <w:lang w:val="sr-Cyrl-RS"/>
        </w:rPr>
        <w:t xml:space="preserve">: </w:t>
      </w:r>
    </w:p>
    <w:p w14:paraId="7C8E0995" w14:textId="0A3CCEF3" w:rsidR="00F66357" w:rsidRPr="000532C1" w:rsidRDefault="002A5F6F" w:rsidP="00C56342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Програме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запошљавања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јавном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сектору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сматрају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транспарентима</w:t>
      </w:r>
    </w:p>
    <w:p w14:paraId="701290A3" w14:textId="191FEE0A" w:rsidR="00897A44" w:rsidRPr="000532C1" w:rsidRDefault="002A5F6F" w:rsidP="00897A44">
      <w:pPr>
        <w:spacing w:after="0"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Близу</w:t>
      </w:r>
      <w:r w:rsidR="00897A44" w:rsidRPr="000532C1">
        <w:rPr>
          <w:rFonts w:ascii="Abel Pro" w:hAnsi="Abel Pro" w:cs="Arial"/>
          <w:lang w:val="sr-Cyrl-RS"/>
        </w:rPr>
        <w:t xml:space="preserve"> 49% </w:t>
      </w:r>
      <w:r w:rsidRPr="000532C1">
        <w:rPr>
          <w:rFonts w:ascii="Abel Pro" w:hAnsi="Abel Pro" w:cs="Arial"/>
          <w:lang w:val="sr-Cyrl-RS"/>
        </w:rPr>
        <w:t>младих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сматра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пракса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подмићивања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добио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посао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учестала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појава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јавном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сектору</w:t>
      </w:r>
      <w:r w:rsidR="00897A44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97A44" w:rsidRPr="000532C1">
        <w:rPr>
          <w:rFonts w:ascii="Abel Pro" w:hAnsi="Abel Pro" w:cs="Arial"/>
          <w:lang w:val="sr-Cyrl-RS"/>
        </w:rPr>
        <w:t xml:space="preserve"> 25% </w:t>
      </w:r>
      <w:r w:rsidRPr="000532C1">
        <w:rPr>
          <w:rFonts w:ascii="Abel Pro" w:hAnsi="Abel Pro" w:cs="Arial"/>
          <w:lang w:val="sr-Cyrl-RS"/>
        </w:rPr>
        <w:t>сматра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тако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приватном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сектору</w:t>
      </w:r>
      <w:r w:rsidR="00897A44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Да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пракса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подмићивања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постоји</w:t>
      </w:r>
      <w:r w:rsidR="00897A44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али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није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учестала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сматра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97A44" w:rsidRPr="000532C1">
        <w:rPr>
          <w:rFonts w:ascii="Abel Pro" w:hAnsi="Abel Pro" w:cs="Arial"/>
          <w:lang w:val="sr-Cyrl-RS"/>
        </w:rPr>
        <w:t xml:space="preserve"> 44% </w:t>
      </w:r>
      <w:r w:rsidRPr="000532C1">
        <w:rPr>
          <w:rFonts w:ascii="Abel Pro" w:hAnsi="Abel Pro" w:cs="Arial"/>
          <w:lang w:val="sr-Cyrl-RS"/>
        </w:rPr>
        <w:t>младих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јавни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сектор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97A44" w:rsidRPr="000532C1">
        <w:rPr>
          <w:rFonts w:ascii="Abel Pro" w:hAnsi="Abel Pro" w:cs="Arial"/>
          <w:lang w:val="sr-Cyrl-RS"/>
        </w:rPr>
        <w:t xml:space="preserve"> 53% </w:t>
      </w:r>
      <w:r w:rsidRPr="000532C1">
        <w:rPr>
          <w:rFonts w:ascii="Abel Pro" w:hAnsi="Abel Pro" w:cs="Arial"/>
          <w:lang w:val="sr-Cyrl-RS"/>
        </w:rPr>
        <w:t>младих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говори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приватном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сектору</w:t>
      </w:r>
      <w:r w:rsidR="00897A44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Уз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наведене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постотке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анализе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истраживања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</w:t>
      </w:r>
      <w:r w:rsidR="00EC2405" w:rsidRPr="000532C1">
        <w:rPr>
          <w:rFonts w:ascii="Abel Pro" w:hAnsi="Abel Pro" w:cs="Arial"/>
          <w:lang w:val="sr-Cyrl-RS"/>
        </w:rPr>
        <w:t>о</w:t>
      </w:r>
      <w:r w:rsidRPr="000532C1">
        <w:rPr>
          <w:rFonts w:ascii="Abel Pro" w:hAnsi="Abel Pro" w:cs="Arial"/>
          <w:lang w:val="sr-Cyrl-RS"/>
        </w:rPr>
        <w:t>ком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Дијалога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адресирали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запошљавања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основи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уговора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дјелу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институцијама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897A44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те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тзв</w:t>
      </w:r>
      <w:r w:rsidR="00EC2405" w:rsidRPr="000532C1">
        <w:rPr>
          <w:rFonts w:ascii="Abel Pro" w:hAnsi="Abel Pro" w:cs="Arial"/>
          <w:lang w:val="sr-Cyrl-RS"/>
        </w:rPr>
        <w:t>.</w:t>
      </w:r>
      <w:r w:rsidR="00897A44" w:rsidRPr="000532C1">
        <w:rPr>
          <w:rFonts w:ascii="Abel Pro" w:hAnsi="Abel Pro" w:cs="Arial"/>
          <w:lang w:val="sr-Cyrl-RS"/>
        </w:rPr>
        <w:t xml:space="preserve"> „</w:t>
      </w:r>
      <w:r w:rsidRPr="000532C1">
        <w:rPr>
          <w:rFonts w:ascii="Abel Pro" w:hAnsi="Abel Pro" w:cs="Arial"/>
          <w:lang w:val="sr-Cyrl-RS"/>
        </w:rPr>
        <w:t>подобно</w:t>
      </w:r>
      <w:r w:rsidR="00897A44" w:rsidRPr="000532C1">
        <w:rPr>
          <w:rFonts w:ascii="Abel Pro" w:hAnsi="Abel Pro" w:cs="Arial"/>
          <w:lang w:val="sr-Cyrl-RS"/>
        </w:rPr>
        <w:t xml:space="preserve">“ </w:t>
      </w:r>
      <w:r w:rsidR="00EC2405" w:rsidRPr="000532C1">
        <w:rPr>
          <w:rFonts w:ascii="Abel Pro" w:hAnsi="Abel Pro" w:cs="Arial"/>
          <w:lang w:val="sr-Cyrl-RS"/>
        </w:rPr>
        <w:t>з</w:t>
      </w:r>
      <w:r w:rsidR="00EC2405" w:rsidRPr="000532C1">
        <w:rPr>
          <w:rFonts w:cs="Arial"/>
          <w:lang w:val="sr-Cyrl-RS"/>
        </w:rPr>
        <w:t>а</w:t>
      </w:r>
      <w:r w:rsidRPr="000532C1">
        <w:rPr>
          <w:rFonts w:ascii="Abel Pro" w:hAnsi="Abel Pro" w:cs="Arial"/>
          <w:lang w:val="sr-Cyrl-RS"/>
        </w:rPr>
        <w:t>пошљавање</w:t>
      </w:r>
      <w:r w:rsidR="00897A44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Посебно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важно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истакнути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уговору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дјелу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остварују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своја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радничка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права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домен</w:t>
      </w:r>
      <w:r w:rsidR="00EC2405" w:rsidRPr="000532C1">
        <w:rPr>
          <w:rFonts w:ascii="Abel Pro" w:hAnsi="Abel Pro" w:cs="Arial"/>
          <w:lang w:val="sr-Cyrl-RS"/>
        </w:rPr>
        <w:t>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пензионог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здравственог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осигурања</w:t>
      </w:r>
      <w:r w:rsidR="00897A44" w:rsidRPr="000532C1">
        <w:rPr>
          <w:rFonts w:ascii="Abel Pro" w:hAnsi="Abel Pro" w:cs="Arial"/>
          <w:lang w:val="sr-Cyrl-RS"/>
        </w:rPr>
        <w:t xml:space="preserve">. </w:t>
      </w:r>
    </w:p>
    <w:p w14:paraId="1343B2A1" w14:textId="58CE80EF" w:rsidR="00F66357" w:rsidRPr="000532C1" w:rsidRDefault="002A5F6F" w:rsidP="00C5634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bel Pro" w:hAnsi="Abel Pro" w:cs="BarlowSemiCondensed-Bold"/>
          <w:b/>
          <w:lang w:val="sr-Cyrl-RS"/>
        </w:rPr>
      </w:pPr>
      <w:r w:rsidRPr="000532C1">
        <w:rPr>
          <w:rFonts w:ascii="Abel Pro" w:hAnsi="Abel Pro" w:cs="BarlowSemiCondensed-Bold"/>
          <w:b/>
          <w:lang w:val="sr-Cyrl-RS"/>
        </w:rPr>
        <w:lastRenderedPageBreak/>
        <w:t>Млади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  <w:r w:rsidRPr="000532C1">
        <w:rPr>
          <w:rFonts w:ascii="Abel Pro" w:hAnsi="Abel Pro" w:cs="BarlowSemiCondensed-Bold"/>
          <w:b/>
          <w:lang w:val="sr-Cyrl-RS"/>
        </w:rPr>
        <w:t>се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  <w:r w:rsidRPr="000532C1">
        <w:rPr>
          <w:rFonts w:ascii="Abel Pro" w:hAnsi="Abel Pro" w:cs="BarlowSemiCondensed-Bold"/>
          <w:b/>
          <w:lang w:val="sr-Cyrl-RS"/>
        </w:rPr>
        <w:t>не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  <w:r w:rsidRPr="000532C1">
        <w:rPr>
          <w:rFonts w:ascii="Abel Pro" w:hAnsi="Abel Pro" w:cs="BarlowSemiCondensed-Bold"/>
          <w:b/>
          <w:lang w:val="sr-Cyrl-RS"/>
        </w:rPr>
        <w:t>школују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  <w:r w:rsidRPr="000532C1">
        <w:rPr>
          <w:rFonts w:ascii="Abel Pro" w:hAnsi="Abel Pro" w:cs="BarlowSemiCondensed-Bold"/>
          <w:b/>
          <w:lang w:val="sr-Cyrl-RS"/>
        </w:rPr>
        <w:t>за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  <w:r w:rsidRPr="000532C1">
        <w:rPr>
          <w:rFonts w:ascii="Abel Pro" w:hAnsi="Abel Pro" w:cs="BarlowSemiCondensed-Bold"/>
          <w:b/>
          <w:lang w:val="sr-Cyrl-RS"/>
        </w:rPr>
        <w:t>послове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  <w:r w:rsidRPr="000532C1">
        <w:rPr>
          <w:rFonts w:ascii="Abel Pro" w:hAnsi="Abel Pro" w:cs="BarlowSemiCondensed-Bold"/>
          <w:b/>
          <w:lang w:val="sr-Cyrl-RS"/>
        </w:rPr>
        <w:t>које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  <w:r w:rsidRPr="000532C1">
        <w:rPr>
          <w:rFonts w:ascii="Abel Pro" w:hAnsi="Abel Pro" w:cs="BarlowSemiCondensed-Bold"/>
          <w:b/>
          <w:lang w:val="sr-Cyrl-RS"/>
        </w:rPr>
        <w:t>раде</w:t>
      </w:r>
      <w:r w:rsidR="00F66357" w:rsidRPr="000532C1">
        <w:rPr>
          <w:rFonts w:ascii="Abel Pro" w:hAnsi="Abel Pro" w:cs="BarlowSemiCondensed-Bold"/>
          <w:b/>
          <w:lang w:val="sr-Cyrl-RS"/>
        </w:rPr>
        <w:t xml:space="preserve"> </w:t>
      </w:r>
    </w:p>
    <w:p w14:paraId="2728963E" w14:textId="2165D911" w:rsidR="007A3D7E" w:rsidRPr="000532C1" w:rsidRDefault="002A5F6F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Bold"/>
          <w:lang w:val="sr-Cyrl-RS"/>
        </w:rPr>
      </w:pPr>
      <w:r w:rsidRPr="000532C1">
        <w:rPr>
          <w:rFonts w:ascii="Abel Pro" w:hAnsi="Abel Pro" w:cs="BarlowSemiCondensed-Bold"/>
          <w:lang w:val="sr-Cyrl-RS"/>
        </w:rPr>
        <w:t>Око</w:t>
      </w:r>
      <w:r w:rsidR="00F66357" w:rsidRPr="000532C1">
        <w:rPr>
          <w:rFonts w:ascii="Abel Pro" w:hAnsi="Abel Pro" w:cs="BarlowSemiCondensed-Bold"/>
          <w:lang w:val="sr-Cyrl-RS"/>
        </w:rPr>
        <w:t xml:space="preserve"> 43% </w:t>
      </w:r>
      <w:r w:rsidRPr="000532C1">
        <w:rPr>
          <w:rFonts w:ascii="Abel Pro" w:hAnsi="Abel Pro" w:cs="BarlowSemiCondensed-Bold"/>
          <w:lang w:val="sr-Cyrl-RS"/>
        </w:rPr>
        <w:t>младих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ради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послове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које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школовало</w:t>
      </w:r>
      <w:r w:rsidR="00F66357" w:rsidRPr="000532C1">
        <w:rPr>
          <w:rFonts w:ascii="Abel Pro" w:hAnsi="Abel Pro" w:cs="BarlowSemiCondensed-Bold"/>
          <w:lang w:val="sr-Cyrl-RS"/>
        </w:rPr>
        <w:t xml:space="preserve">. </w:t>
      </w:r>
      <w:r w:rsidRPr="000532C1">
        <w:rPr>
          <w:rFonts w:ascii="Abel Pro" w:hAnsi="Abel Pro" w:cs="BarlowSemiCondensed-Bold"/>
          <w:lang w:val="sr-Cyrl-RS"/>
        </w:rPr>
        <w:t>Додамо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ли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томе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</w:t>
      </w:r>
      <w:r w:rsidR="00F66357" w:rsidRPr="000532C1">
        <w:rPr>
          <w:rFonts w:ascii="Abel Pro" w:hAnsi="Abel Pro" w:cs="BarlowSemiCondensed-Bold"/>
          <w:lang w:val="sr-Cyrl-RS"/>
        </w:rPr>
        <w:t xml:space="preserve"> 26% </w:t>
      </w:r>
      <w:r w:rsidRPr="000532C1">
        <w:rPr>
          <w:rFonts w:ascii="Abel Pro" w:hAnsi="Abel Pro" w:cs="BarlowSemiCondensed-Bold"/>
          <w:lang w:val="sr-Cyrl-RS"/>
        </w:rPr>
        <w:t>младих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чија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су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радна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мјеста</w:t>
      </w:r>
      <w:r w:rsidR="00F66357" w:rsidRPr="000532C1">
        <w:rPr>
          <w:rFonts w:ascii="Abel Pro" w:hAnsi="Abel Pro" w:cs="BarlowSemiCondensed-Bold"/>
          <w:lang w:val="sr-Cyrl-RS"/>
        </w:rPr>
        <w:t xml:space="preserve"> „</w:t>
      </w:r>
      <w:r w:rsidRPr="000532C1">
        <w:rPr>
          <w:rFonts w:ascii="Abel Pro" w:hAnsi="Abel Pro" w:cs="BarlowSemiCondensed-Bold"/>
          <w:lang w:val="sr-Cyrl-RS"/>
        </w:rPr>
        <w:t>донекле</w:t>
      </w:r>
      <w:r w:rsidR="00F66357" w:rsidRPr="000532C1">
        <w:rPr>
          <w:rFonts w:ascii="Abel Pro" w:hAnsi="Abel Pro" w:cs="BarlowSemiCondensed-Bold"/>
          <w:lang w:val="sr-Cyrl-RS"/>
        </w:rPr>
        <w:t xml:space="preserve">“ </w:t>
      </w:r>
      <w:r w:rsidRPr="000532C1">
        <w:rPr>
          <w:rFonts w:ascii="Abel Pro" w:hAnsi="Abel Pro" w:cs="BarlowSemiCondensed-Bold"/>
          <w:lang w:val="sr-Cyrl-RS"/>
        </w:rPr>
        <w:t>у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складу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њиховим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образовањем</w:t>
      </w:r>
      <w:r w:rsidR="00F66357" w:rsidRPr="000532C1">
        <w:rPr>
          <w:rFonts w:ascii="Abel Pro" w:hAnsi="Abel Pro" w:cs="BarlowSemiCondensed-Bold"/>
          <w:lang w:val="sr-Cyrl-RS"/>
        </w:rPr>
        <w:t xml:space="preserve">, </w:t>
      </w:r>
      <w:r w:rsidRPr="000532C1">
        <w:rPr>
          <w:rFonts w:ascii="Abel Pro" w:hAnsi="Abel Pro" w:cs="BarlowSemiCondensed-Bold"/>
          <w:lang w:val="sr-Cyrl-RS"/>
        </w:rPr>
        <w:t>можемо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закључити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да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скоро</w:t>
      </w:r>
      <w:r w:rsidR="00F66357" w:rsidRPr="000532C1">
        <w:rPr>
          <w:rFonts w:ascii="Abel Pro" w:hAnsi="Abel Pro" w:cs="BarlowSemiCondensed-Bold"/>
          <w:lang w:val="sr-Cyrl-RS"/>
        </w:rPr>
        <w:t xml:space="preserve"> 70% </w:t>
      </w:r>
      <w:r w:rsidRPr="000532C1">
        <w:rPr>
          <w:rFonts w:ascii="Abel Pro" w:hAnsi="Abel Pro" w:cs="BarlowSemiCondensed-Bold"/>
          <w:lang w:val="sr-Cyrl-RS"/>
        </w:rPr>
        <w:t>младих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није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школовало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послове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на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којима</w:t>
      </w:r>
      <w:r w:rsidR="00F66357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ради</w:t>
      </w:r>
      <w:r w:rsidR="00F66357" w:rsidRPr="000532C1">
        <w:rPr>
          <w:rFonts w:ascii="Abel Pro" w:hAnsi="Abel Pro" w:cs="BarlowSemiCondensed-Bold"/>
          <w:lang w:val="sr-Cyrl-RS"/>
        </w:rPr>
        <w:t>.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Додамо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ли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овоме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да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млади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изјављују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како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немају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довољно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практичне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наставе</w:t>
      </w:r>
      <w:r w:rsidR="007A3D7E" w:rsidRPr="000532C1">
        <w:rPr>
          <w:rFonts w:ascii="Abel Pro" w:hAnsi="Abel Pro" w:cs="BarlowSemiCondensed-Bold"/>
          <w:lang w:val="sr-Cyrl-RS"/>
        </w:rPr>
        <w:t xml:space="preserve">, </w:t>
      </w:r>
      <w:r w:rsidRPr="000532C1">
        <w:rPr>
          <w:rFonts w:ascii="Abel Pro" w:hAnsi="Abel Pro" w:cs="BarlowSemiCondensed-Bold"/>
          <w:lang w:val="sr-Cyrl-RS"/>
        </w:rPr>
        <w:t>те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како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дуално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образовање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није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адекватно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заживјело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изазови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тржишту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младе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вишеструки</w:t>
      </w:r>
      <w:r w:rsidR="007A3D7E" w:rsidRPr="000532C1">
        <w:rPr>
          <w:rFonts w:ascii="Abel Pro" w:hAnsi="Abel Pro" w:cs="BarlowSemiCondensed-Bold"/>
          <w:lang w:val="sr-Cyrl-RS"/>
        </w:rPr>
        <w:t xml:space="preserve">. </w:t>
      </w:r>
    </w:p>
    <w:p w14:paraId="5B189480" w14:textId="2C6CF21F" w:rsidR="007A3D7E" w:rsidRPr="000532C1" w:rsidRDefault="002A5F6F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Bold"/>
          <w:lang w:val="sr-Cyrl-RS"/>
        </w:rPr>
      </w:pPr>
      <w:r w:rsidRPr="000532C1">
        <w:rPr>
          <w:rFonts w:ascii="Abel Pro" w:hAnsi="Abel Pro" w:cs="BarlowSemiCondensed-Bold"/>
          <w:lang w:val="sr-Cyrl-RS"/>
        </w:rPr>
        <w:t>Постотак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младих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Брчко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дистрикта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БиХ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који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сматрају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како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посао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који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школовали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значајно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је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већи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од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резултата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нивоу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ФБиХ</w:t>
      </w:r>
      <w:r w:rsidR="007A3D7E" w:rsidRPr="000532C1">
        <w:rPr>
          <w:rFonts w:ascii="Abel Pro" w:hAnsi="Abel Pro" w:cs="BarlowSemiCondensed-Bold"/>
          <w:lang w:val="sr-Cyrl-RS"/>
        </w:rPr>
        <w:t xml:space="preserve"> 2013. </w:t>
      </w:r>
      <w:r w:rsidRPr="000532C1">
        <w:rPr>
          <w:rFonts w:ascii="Abel Pro" w:hAnsi="Abel Pro" w:cs="BarlowSemiCondensed-Bold"/>
          <w:lang w:val="sr-Cyrl-RS"/>
        </w:rPr>
        <w:t>године</w:t>
      </w:r>
      <w:r w:rsidR="007A3D7E" w:rsidRPr="000532C1">
        <w:rPr>
          <w:rFonts w:ascii="Abel Pro" w:hAnsi="Abel Pro" w:cs="BarlowSemiCondensed-Bold"/>
          <w:lang w:val="sr-Cyrl-RS"/>
        </w:rPr>
        <w:t xml:space="preserve">, </w:t>
      </w:r>
      <w:r w:rsidRPr="000532C1">
        <w:rPr>
          <w:rFonts w:ascii="Abel Pro" w:hAnsi="Abel Pro" w:cs="BarlowSemiCondensed-Bold"/>
          <w:lang w:val="sr-Cyrl-RS"/>
        </w:rPr>
        <w:t>када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је</w:t>
      </w:r>
      <w:r w:rsidR="007A3D7E" w:rsidRPr="000532C1">
        <w:rPr>
          <w:rFonts w:ascii="Abel Pro" w:hAnsi="Abel Pro" w:cs="BarlowSemiCondensed-Bold"/>
          <w:lang w:val="sr-Cyrl-RS"/>
        </w:rPr>
        <w:t xml:space="preserve"> 29% </w:t>
      </w:r>
      <w:r w:rsidRPr="000532C1">
        <w:rPr>
          <w:rFonts w:ascii="Abel Pro" w:hAnsi="Abel Pro" w:cs="BarlowSemiCondensed-Bold"/>
          <w:lang w:val="sr-Cyrl-RS"/>
        </w:rPr>
        <w:t>младих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изјавило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како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послове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које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образовало</w:t>
      </w:r>
      <w:r w:rsidR="007A3D7E" w:rsidRPr="000532C1">
        <w:rPr>
          <w:rFonts w:ascii="Abel Pro" w:hAnsi="Abel Pro" w:cs="BarlowSemiCondensed-Bold"/>
          <w:lang w:val="sr-Cyrl-RS"/>
        </w:rPr>
        <w:t>.</w:t>
      </w:r>
    </w:p>
    <w:p w14:paraId="5905D362" w14:textId="69B51CC2" w:rsidR="007A3D7E" w:rsidRPr="000532C1" w:rsidRDefault="002A5F6F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Bold"/>
          <w:lang w:val="sr-Cyrl-RS"/>
        </w:rPr>
      </w:pPr>
      <w:r w:rsidRPr="000532C1">
        <w:rPr>
          <w:rFonts w:ascii="Abel Pro" w:hAnsi="Abel Pro" w:cs="BarlowSemiCondensed-Bold"/>
          <w:lang w:val="sr-Cyrl-RS"/>
        </w:rPr>
        <w:t>Иако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практични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учење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током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најефикаснији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начин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истинског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учења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било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које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врсте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посла</w:t>
      </w:r>
      <w:r w:rsidR="007A3D7E" w:rsidRPr="000532C1">
        <w:rPr>
          <w:rFonts w:ascii="Abel Pro" w:hAnsi="Abel Pro" w:cs="BarlowSemiCondensed-Bold"/>
          <w:lang w:val="sr-Cyrl-RS"/>
        </w:rPr>
        <w:t xml:space="preserve">, </w:t>
      </w:r>
      <w:r w:rsidRPr="000532C1">
        <w:rPr>
          <w:rFonts w:ascii="Abel Pro" w:hAnsi="Abel Pro" w:cs="BarlowSemiCondensed-Bold"/>
          <w:lang w:val="sr-Cyrl-RS"/>
        </w:rPr>
        <w:t>формално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образовање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смије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бити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занемарено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оволикој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мјери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како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је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то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евидентирано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кроз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истраживања</w:t>
      </w:r>
      <w:r w:rsidR="007A3D7E" w:rsidRPr="000532C1">
        <w:rPr>
          <w:rFonts w:ascii="Abel Pro" w:hAnsi="Abel Pro" w:cs="BarlowSemiCondensed-Bold"/>
          <w:lang w:val="sr-Cyrl-RS"/>
        </w:rPr>
        <w:t xml:space="preserve">. </w:t>
      </w:r>
      <w:r w:rsidRPr="000532C1">
        <w:rPr>
          <w:rFonts w:ascii="Abel Pro" w:hAnsi="Abel Pro" w:cs="BarlowSemiCondensed-Bold"/>
          <w:lang w:val="sr-Cyrl-RS"/>
        </w:rPr>
        <w:t>Узроци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овако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значајног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одступања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између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онога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што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млади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раде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за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шта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образовали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дијелом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могу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пронаћи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у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раније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утврђеној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перцепцији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неусклађености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образовања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с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реалним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потребама</w:t>
      </w:r>
      <w:r w:rsidR="007A3D7E" w:rsidRPr="000532C1">
        <w:rPr>
          <w:rFonts w:ascii="Abel Pro" w:hAnsi="Abel Pro" w:cs="BarlowSemiCondensed-Bold"/>
          <w:lang w:val="sr-Cyrl-RS"/>
        </w:rPr>
        <w:t xml:space="preserve"> </w:t>
      </w:r>
      <w:r w:rsidRPr="000532C1">
        <w:rPr>
          <w:rFonts w:ascii="Abel Pro" w:hAnsi="Abel Pro" w:cs="BarlowSemiCondensed-Bold"/>
          <w:lang w:val="sr-Cyrl-RS"/>
        </w:rPr>
        <w:t>економије</w:t>
      </w:r>
      <w:r w:rsidR="007A3D7E" w:rsidRPr="000532C1">
        <w:rPr>
          <w:rFonts w:ascii="Abel Pro" w:hAnsi="Abel Pro" w:cs="BarlowSemiCondensed-Bold"/>
          <w:lang w:val="sr-Cyrl-RS"/>
        </w:rPr>
        <w:t xml:space="preserve">. </w:t>
      </w:r>
    </w:p>
    <w:p w14:paraId="4F8B2B1F" w14:textId="68FF23C9" w:rsidR="007A3D7E" w:rsidRPr="000532C1" w:rsidRDefault="002A5F6F" w:rsidP="00C5634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Постојећи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програми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запошљавања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самозапошљавања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нису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довољно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видљиви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доступни</w:t>
      </w:r>
      <w:r w:rsidR="00F66357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младима</w:t>
      </w:r>
    </w:p>
    <w:p w14:paraId="290219E8" w14:textId="7286DF83" w:rsidR="00897A44" w:rsidRPr="000532C1" w:rsidRDefault="002A5F6F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Око</w:t>
      </w:r>
      <w:r w:rsidR="00897A44" w:rsidRPr="000532C1">
        <w:rPr>
          <w:rFonts w:ascii="Abel Pro" w:hAnsi="Abel Pro" w:cs="Arial"/>
          <w:lang w:val="sr-Cyrl-RS"/>
        </w:rPr>
        <w:t xml:space="preserve"> 74% </w:t>
      </w:r>
      <w:r w:rsidRPr="000532C1">
        <w:rPr>
          <w:rFonts w:ascii="Abel Pro" w:hAnsi="Abel Pro" w:cs="Arial"/>
          <w:lang w:val="sr-Cyrl-RS"/>
        </w:rPr>
        <w:t>младих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градских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средина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97A44" w:rsidRPr="000532C1">
        <w:rPr>
          <w:rFonts w:ascii="Abel Pro" w:hAnsi="Abel Pro" w:cs="Arial"/>
          <w:lang w:val="sr-Cyrl-RS"/>
        </w:rPr>
        <w:t xml:space="preserve"> 67% </w:t>
      </w:r>
      <w:r w:rsidRPr="000532C1">
        <w:rPr>
          <w:rFonts w:ascii="Abel Pro" w:hAnsi="Abel Pro" w:cs="Arial"/>
          <w:lang w:val="sr-Cyrl-RS"/>
        </w:rPr>
        <w:t>младих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ванградских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средина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није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чуло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неки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владиних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запошљавања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намијењених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младим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особама</w:t>
      </w:r>
      <w:r w:rsidR="00897A44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Када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говоримо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подршци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сматрају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потребном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посебно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истиче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подршка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покретање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властитог</w:t>
      </w:r>
      <w:r w:rsidR="00897A4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бизниса</w:t>
      </w:r>
      <w:r w:rsidR="00897A44" w:rsidRPr="000532C1">
        <w:rPr>
          <w:rFonts w:ascii="Abel Pro" w:hAnsi="Abel Pro" w:cs="Arial"/>
          <w:lang w:val="sr-Cyrl-RS"/>
        </w:rPr>
        <w:t xml:space="preserve">. </w:t>
      </w:r>
    </w:p>
    <w:p w14:paraId="50A8A45C" w14:textId="61A5729A" w:rsidR="007A3D7E" w:rsidRPr="000532C1" w:rsidRDefault="002A5F6F" w:rsidP="00C56342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Маргинализ</w:t>
      </w:r>
      <w:r w:rsidR="00EC2405" w:rsidRPr="000532C1">
        <w:rPr>
          <w:rFonts w:ascii="Abel Pro" w:hAnsi="Abel Pro" w:cs="Arial"/>
          <w:b/>
          <w:lang w:val="sr-Cyrl-RS"/>
        </w:rPr>
        <w:t>о</w:t>
      </w:r>
      <w:r w:rsidR="00EC2405" w:rsidRPr="000532C1">
        <w:rPr>
          <w:rFonts w:cs="Arial"/>
          <w:b/>
          <w:lang w:val="sr-Cyrl-RS"/>
        </w:rPr>
        <w:t>ване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групе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младих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нису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довољно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заступљене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постојећим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програмима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запошљавања</w:t>
      </w:r>
    </w:p>
    <w:p w14:paraId="70B63768" w14:textId="6C11CD05" w:rsidR="00F66357" w:rsidRPr="000532C1" w:rsidRDefault="002A5F6F" w:rsidP="00897A44">
      <w:pPr>
        <w:spacing w:after="0"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Млади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налазе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тржишту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рада</w:t>
      </w:r>
      <w:r w:rsidR="007A3D7E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незапослени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најчешће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изјављују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желе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радити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активно</w:t>
      </w:r>
      <w:r w:rsidR="007A3D7E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траже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посао</w:t>
      </w:r>
      <w:r w:rsidR="00F812FD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али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могу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га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нађу</w:t>
      </w:r>
      <w:r w:rsidR="00F66357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Непознавање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владиних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запошљавања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присутно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свим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истраживањима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младима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F6635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различитим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локалним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заједницама</w:t>
      </w:r>
      <w:r w:rsidR="00F812FD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програми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истичу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важност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укључивања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маргинализ</w:t>
      </w:r>
      <w:r w:rsidR="00EC2405" w:rsidRPr="000532C1">
        <w:rPr>
          <w:rFonts w:ascii="Abel Pro" w:hAnsi="Abel Pro" w:cs="Arial"/>
          <w:lang w:val="sr-Cyrl-RS"/>
        </w:rPr>
        <w:t>о</w:t>
      </w:r>
      <w:r w:rsidR="00EC2405" w:rsidRPr="000532C1">
        <w:rPr>
          <w:rFonts w:cs="Arial"/>
          <w:lang w:val="sr-Cyrl-RS"/>
        </w:rPr>
        <w:t>ваних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група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нити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њима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приступачан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начин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приближавају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програми</w:t>
      </w:r>
      <w:r w:rsidR="00F812FD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запошљавања</w:t>
      </w:r>
      <w:r w:rsidR="00F812FD" w:rsidRPr="000532C1">
        <w:rPr>
          <w:rFonts w:ascii="Abel Pro" w:hAnsi="Abel Pro" w:cs="Arial"/>
          <w:lang w:val="sr-Cyrl-RS"/>
        </w:rPr>
        <w:t>.</w:t>
      </w:r>
      <w:r w:rsidR="00EE0CE4" w:rsidRPr="000532C1">
        <w:rPr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Закључно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EE0CE4" w:rsidRPr="000532C1">
        <w:rPr>
          <w:rFonts w:ascii="Abel Pro" w:hAnsi="Abel Pro" w:cs="Arial"/>
          <w:lang w:val="sr-Cyrl-RS"/>
        </w:rPr>
        <w:t xml:space="preserve"> 30.</w:t>
      </w:r>
      <w:r w:rsidR="00EC2405" w:rsidRPr="000532C1">
        <w:rPr>
          <w:rFonts w:ascii="Abel Pro" w:hAnsi="Abel Pro" w:cs="Arial"/>
          <w:lang w:val="sr-Cyrl-RS"/>
        </w:rPr>
        <w:t xml:space="preserve"> </w:t>
      </w:r>
      <w:r w:rsidR="00EE0CE4" w:rsidRPr="000532C1">
        <w:rPr>
          <w:rFonts w:ascii="Abel Pro" w:hAnsi="Abel Pro" w:cs="Arial"/>
          <w:lang w:val="sr-Cyrl-RS"/>
        </w:rPr>
        <w:t>9.</w:t>
      </w:r>
      <w:r w:rsidR="00EC2405" w:rsidRPr="000532C1">
        <w:rPr>
          <w:rFonts w:ascii="Abel Pro" w:hAnsi="Abel Pro" w:cs="Arial"/>
          <w:lang w:val="sr-Cyrl-RS"/>
        </w:rPr>
        <w:t xml:space="preserve"> </w:t>
      </w:r>
      <w:r w:rsidR="00EE0CE4" w:rsidRPr="000532C1">
        <w:rPr>
          <w:rFonts w:ascii="Abel Pro" w:hAnsi="Abel Pro" w:cs="Arial"/>
          <w:lang w:val="sr-Cyrl-RS"/>
        </w:rPr>
        <w:t>2022.</w:t>
      </w:r>
      <w:r w:rsidRPr="000532C1">
        <w:rPr>
          <w:rFonts w:ascii="Abel Pro" w:hAnsi="Abel Pro" w:cs="Arial"/>
          <w:lang w:val="sr-Cyrl-RS"/>
        </w:rPr>
        <w:t>године</w:t>
      </w:r>
      <w:r w:rsidR="00EE0CE4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на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евиденцији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Завода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запошљавање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EE0CE4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налазило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EE0CE4" w:rsidRPr="000532C1">
        <w:rPr>
          <w:rFonts w:ascii="Abel Pro" w:hAnsi="Abel Pro" w:cs="Arial"/>
          <w:lang w:val="sr-Cyrl-RS"/>
        </w:rPr>
        <w:t xml:space="preserve"> 324 </w:t>
      </w:r>
      <w:r w:rsidRPr="000532C1">
        <w:rPr>
          <w:rFonts w:ascii="Abel Pro" w:hAnsi="Abel Pro" w:cs="Arial"/>
          <w:lang w:val="sr-Cyrl-RS"/>
        </w:rPr>
        <w:t>лица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реда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Ромске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популације</w:t>
      </w:r>
      <w:r w:rsidR="00EE0CE4" w:rsidRPr="000532C1">
        <w:rPr>
          <w:rFonts w:ascii="Abel Pro" w:hAnsi="Abel Pro" w:cs="Arial"/>
          <w:lang w:val="sr-Cyrl-RS"/>
        </w:rPr>
        <w:t xml:space="preserve">. 155 </w:t>
      </w:r>
      <w:r w:rsidRPr="000532C1">
        <w:rPr>
          <w:rFonts w:ascii="Abel Pro" w:hAnsi="Abel Pro" w:cs="Arial"/>
          <w:lang w:val="sr-Cyrl-RS"/>
        </w:rPr>
        <w:t>лица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старости</w:t>
      </w:r>
      <w:r w:rsidR="00EE0CE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EE0CE4" w:rsidRPr="000532C1">
        <w:rPr>
          <w:rFonts w:ascii="Abel Pro" w:hAnsi="Abel Pro" w:cs="Arial"/>
          <w:lang w:val="sr-Cyrl-RS"/>
        </w:rPr>
        <w:t xml:space="preserve"> 15</w:t>
      </w:r>
      <w:r w:rsidR="00EC2405" w:rsidRPr="000532C1">
        <w:rPr>
          <w:rFonts w:ascii="Abel Pro" w:hAnsi="Abel Pro" w:cs="Arial"/>
          <w:lang w:val="sr-Cyrl-RS"/>
        </w:rPr>
        <w:t xml:space="preserve"> </w:t>
      </w:r>
      <w:r w:rsidR="00EC2405" w:rsidRPr="000532C1">
        <w:rPr>
          <w:rFonts w:cs="Arial"/>
          <w:lang w:val="sr-Cyrl-RS"/>
        </w:rPr>
        <w:t xml:space="preserve">до </w:t>
      </w:r>
      <w:r w:rsidR="00EE0CE4" w:rsidRPr="000532C1">
        <w:rPr>
          <w:rFonts w:ascii="Abel Pro" w:hAnsi="Abel Pro" w:cs="Arial"/>
          <w:lang w:val="sr-Cyrl-RS"/>
        </w:rPr>
        <w:t xml:space="preserve">30 </w:t>
      </w:r>
      <w:r w:rsidRPr="000532C1">
        <w:rPr>
          <w:rFonts w:ascii="Abel Pro" w:hAnsi="Abel Pro" w:cs="Arial"/>
          <w:lang w:val="sr-Cyrl-RS"/>
        </w:rPr>
        <w:t>година</w:t>
      </w:r>
      <w:r w:rsidR="00EE0CE4" w:rsidRPr="000532C1">
        <w:rPr>
          <w:rFonts w:ascii="Abel Pro" w:hAnsi="Abel Pro" w:cs="Arial"/>
          <w:lang w:val="sr-Cyrl-RS"/>
        </w:rPr>
        <w:t>.</w:t>
      </w:r>
    </w:p>
    <w:p w14:paraId="30426921" w14:textId="77777777" w:rsidR="00280916" w:rsidRPr="000532C1" w:rsidRDefault="00280916" w:rsidP="00897A44">
      <w:pPr>
        <w:spacing w:after="0" w:line="240" w:lineRule="auto"/>
        <w:jc w:val="both"/>
        <w:rPr>
          <w:rFonts w:ascii="Abel Pro" w:hAnsi="Abel Pro" w:cs="Arial"/>
          <w:lang w:val="sr-Cyrl-RS"/>
        </w:rPr>
      </w:pPr>
    </w:p>
    <w:p w14:paraId="197896C1" w14:textId="68DCBDA3" w:rsidR="00897A44" w:rsidRPr="000532C1" w:rsidRDefault="002A5F6F" w:rsidP="00F812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Abel Pro" w:hAnsi="Abel Pro" w:cs="BarlowSemiCondensed-Regular"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Постојећи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програми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запошљавања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самозапошљавања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препознају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важност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нови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занимања</w:t>
      </w:r>
      <w:r w:rsidR="00897A44" w:rsidRPr="000532C1">
        <w:rPr>
          <w:rFonts w:ascii="Abel Pro" w:hAnsi="Abel Pro" w:cs="Arial"/>
          <w:b/>
          <w:lang w:val="sr-Cyrl-RS"/>
        </w:rPr>
        <w:t xml:space="preserve"> (</w:t>
      </w:r>
      <w:r w:rsidRPr="000532C1">
        <w:rPr>
          <w:rFonts w:ascii="Abel Pro" w:hAnsi="Abel Pro" w:cs="Arial"/>
          <w:b/>
          <w:lang w:val="sr-Cyrl-RS"/>
        </w:rPr>
        <w:t>нпр</w:t>
      </w:r>
      <w:r w:rsidR="007A3D7E" w:rsidRPr="000532C1">
        <w:rPr>
          <w:rFonts w:ascii="Abel Pro" w:hAnsi="Abel Pro" w:cs="Arial"/>
          <w:b/>
          <w:lang w:val="sr-Cyrl-RS"/>
        </w:rPr>
        <w:t xml:space="preserve">. 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подручју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="00EC2405" w:rsidRPr="000532C1">
        <w:rPr>
          <w:rFonts w:ascii="Abel Pro" w:hAnsi="Abel Pro" w:cs="Arial"/>
          <w:b/>
          <w:lang w:val="bs-Latn-BA"/>
        </w:rPr>
        <w:t>I</w:t>
      </w:r>
      <w:r w:rsidRPr="000532C1">
        <w:rPr>
          <w:rFonts w:ascii="Abel Pro" w:hAnsi="Abel Pro" w:cs="Arial"/>
          <w:b/>
          <w:lang w:val="sr-Cyrl-RS"/>
        </w:rPr>
        <w:t>Т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сектора</w:t>
      </w:r>
      <w:r w:rsidR="007A3D7E" w:rsidRPr="000532C1">
        <w:rPr>
          <w:rFonts w:ascii="Abel Pro" w:hAnsi="Abel Pro" w:cs="Arial"/>
          <w:b/>
          <w:lang w:val="sr-Cyrl-RS"/>
        </w:rPr>
        <w:t xml:space="preserve"> </w:t>
      </w:r>
      <w:r w:rsidR="00897A44" w:rsidRPr="000532C1">
        <w:rPr>
          <w:rFonts w:ascii="Abel Pro" w:hAnsi="Abel Pro" w:cs="Arial"/>
          <w:b/>
          <w:lang w:val="sr-Cyrl-RS"/>
        </w:rPr>
        <w:t xml:space="preserve">) </w:t>
      </w:r>
      <w:r w:rsidRPr="000532C1">
        <w:rPr>
          <w:rFonts w:ascii="Abel Pro" w:hAnsi="Abel Pro" w:cs="Arial"/>
          <w:b/>
          <w:lang w:val="sr-Cyrl-RS"/>
        </w:rPr>
        <w:t>и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нуде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адекватну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подршку</w:t>
      </w:r>
      <w:r w:rsidR="00897A44" w:rsidRPr="000532C1">
        <w:rPr>
          <w:rFonts w:ascii="Abel Pro" w:hAnsi="Abel Pro" w:cs="Arial"/>
          <w:b/>
          <w:lang w:val="sr-Cyrl-RS"/>
        </w:rPr>
        <w:t xml:space="preserve"> </w:t>
      </w:r>
    </w:p>
    <w:p w14:paraId="423C3B43" w14:textId="34FBDA42" w:rsidR="00897A44" w:rsidRPr="000532C1" w:rsidRDefault="002A5F6F" w:rsidP="00897A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bel Pro" w:hAnsi="Abel Pro" w:cs="BarlowSemiCondensed-Regular"/>
          <w:lang w:val="sr-Cyrl-RS"/>
        </w:rPr>
      </w:pPr>
      <w:r w:rsidRPr="000532C1">
        <w:rPr>
          <w:rFonts w:ascii="Abel Pro" w:hAnsi="Abel Pro" w:cs="BarlowSemiCondensed-Regular"/>
          <w:lang w:val="sr-Cyrl-RS"/>
        </w:rPr>
        <w:t>Око</w:t>
      </w:r>
      <w:r w:rsidR="00897A44" w:rsidRPr="000532C1">
        <w:rPr>
          <w:rFonts w:ascii="Abel Pro" w:hAnsi="Abel Pro" w:cs="BarlowSemiCondensed-Regular"/>
          <w:lang w:val="sr-Cyrl-RS"/>
        </w:rPr>
        <w:t xml:space="preserve"> 33% </w:t>
      </w:r>
      <w:r w:rsidRPr="000532C1">
        <w:rPr>
          <w:rFonts w:ascii="Abel Pro" w:hAnsi="Abel Pro" w:cs="BarlowSemiCondensed-Regular"/>
          <w:lang w:val="sr-Cyrl-RS"/>
        </w:rPr>
        <w:t>жена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и</w:t>
      </w:r>
      <w:r w:rsidR="00897A44" w:rsidRPr="000532C1">
        <w:rPr>
          <w:rFonts w:ascii="Abel Pro" w:hAnsi="Abel Pro" w:cs="BarlowSemiCondensed-Regular"/>
          <w:lang w:val="sr-Cyrl-RS"/>
        </w:rPr>
        <w:t xml:space="preserve"> 24% </w:t>
      </w:r>
      <w:r w:rsidRPr="000532C1">
        <w:rPr>
          <w:rFonts w:ascii="Abel Pro" w:hAnsi="Abel Pro" w:cs="BarlowSemiCondensed-Regular"/>
          <w:lang w:val="sr-Cyrl-RS"/>
        </w:rPr>
        <w:t>мушкараца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не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покренуло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властити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бизнис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ни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у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којем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случају</w:t>
      </w:r>
      <w:r w:rsidR="00897A44" w:rsidRPr="000532C1">
        <w:rPr>
          <w:rFonts w:ascii="Abel Pro" w:hAnsi="Abel Pro" w:cs="BarlowSemiCondensed-Regular"/>
          <w:lang w:val="sr-Cyrl-RS"/>
        </w:rPr>
        <w:t xml:space="preserve">, </w:t>
      </w:r>
      <w:r w:rsidRPr="000532C1">
        <w:rPr>
          <w:rFonts w:ascii="Abel Pro" w:hAnsi="Abel Pro" w:cs="BarlowSemiCondensed-Regular"/>
          <w:lang w:val="sr-Cyrl-RS"/>
        </w:rPr>
        <w:t>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око</w:t>
      </w:r>
      <w:r w:rsidR="00897A44" w:rsidRPr="000532C1">
        <w:rPr>
          <w:rFonts w:ascii="Abel Pro" w:hAnsi="Abel Pro" w:cs="BarlowSemiCondensed-Regular"/>
          <w:lang w:val="sr-Cyrl-RS"/>
        </w:rPr>
        <w:t xml:space="preserve"> 17% </w:t>
      </w:r>
      <w:r w:rsidRPr="000532C1">
        <w:rPr>
          <w:rFonts w:ascii="Abel Pro" w:hAnsi="Abel Pro" w:cs="BarlowSemiCondensed-Regular"/>
          <w:lang w:val="sr-Cyrl-RS"/>
        </w:rPr>
        <w:t>жена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и</w:t>
      </w:r>
      <w:r w:rsidR="00897A44" w:rsidRPr="000532C1">
        <w:rPr>
          <w:rFonts w:ascii="Abel Pro" w:hAnsi="Abel Pro" w:cs="BarlowSemiCondensed-Regular"/>
          <w:lang w:val="sr-Cyrl-RS"/>
        </w:rPr>
        <w:t xml:space="preserve"> 13% </w:t>
      </w:r>
      <w:r w:rsidRPr="000532C1">
        <w:rPr>
          <w:rFonts w:ascii="Abel Pro" w:hAnsi="Abel Pro" w:cs="BarlowSemiCondensed-Regular"/>
          <w:lang w:val="sr-Cyrl-RS"/>
        </w:rPr>
        <w:t>мушкараца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не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зна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да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ли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покренуло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властити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бизнис</w:t>
      </w:r>
      <w:r w:rsidR="00897A44" w:rsidRPr="000532C1">
        <w:rPr>
          <w:rFonts w:ascii="Abel Pro" w:hAnsi="Abel Pro" w:cs="BarlowSemiCondensed-Regular"/>
          <w:lang w:val="sr-Cyrl-RS"/>
        </w:rPr>
        <w:t xml:space="preserve">. </w:t>
      </w:r>
      <w:r w:rsidRPr="000532C1">
        <w:rPr>
          <w:rFonts w:ascii="Abel Pro" w:hAnsi="Abel Pro" w:cs="BarlowSemiCondensed-Regular"/>
          <w:lang w:val="sr-Cyrl-RS"/>
        </w:rPr>
        <w:t>Највише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је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оних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који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радо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покренули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свој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бизнис</w:t>
      </w:r>
      <w:r w:rsidR="00897A44" w:rsidRPr="000532C1">
        <w:rPr>
          <w:rFonts w:ascii="Abel Pro" w:hAnsi="Abel Pro" w:cs="BarlowSemiCondensed-Regular"/>
          <w:lang w:val="sr-Cyrl-RS"/>
        </w:rPr>
        <w:t xml:space="preserve">, </w:t>
      </w:r>
      <w:r w:rsidRPr="000532C1">
        <w:rPr>
          <w:rFonts w:ascii="Abel Pro" w:hAnsi="Abel Pro" w:cs="BarlowSemiCondensed-Regular"/>
          <w:lang w:val="sr-Cyrl-RS"/>
        </w:rPr>
        <w:t>али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нису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у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могућности</w:t>
      </w:r>
      <w:r w:rsidR="00897A44" w:rsidRPr="000532C1">
        <w:rPr>
          <w:rFonts w:ascii="Abel Pro" w:hAnsi="Abel Pro" w:cs="BarlowSemiCondensed-Regular"/>
          <w:lang w:val="sr-Cyrl-RS"/>
        </w:rPr>
        <w:t xml:space="preserve">. </w:t>
      </w:r>
    </w:p>
    <w:p w14:paraId="1BBA4851" w14:textId="513C4368" w:rsidR="00F66357" w:rsidRPr="000532C1" w:rsidRDefault="002A5F6F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Regular"/>
          <w:lang w:val="bs-Latn-BA"/>
        </w:rPr>
      </w:pPr>
      <w:r w:rsidRPr="000532C1">
        <w:rPr>
          <w:rFonts w:ascii="Abel Pro" w:hAnsi="Abel Pro" w:cs="BarlowSemiCondensed-Regular"/>
          <w:lang w:val="sr-Cyrl-RS"/>
        </w:rPr>
        <w:t>Када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говоримо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врсти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подршке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која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је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младима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потребна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како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могли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покренути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свој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бизнис</w:t>
      </w:r>
      <w:r w:rsidR="00897A44" w:rsidRPr="000532C1">
        <w:rPr>
          <w:rFonts w:ascii="Abel Pro" w:hAnsi="Abel Pro" w:cs="BarlowSemiCondensed-Regular"/>
          <w:lang w:val="sr-Cyrl-RS"/>
        </w:rPr>
        <w:t xml:space="preserve">, </w:t>
      </w:r>
      <w:r w:rsidRPr="000532C1">
        <w:rPr>
          <w:rFonts w:ascii="Abel Pro" w:hAnsi="Abel Pro" w:cs="BarlowSemiCondensed-Regular"/>
          <w:lang w:val="sr-Cyrl-RS"/>
        </w:rPr>
        <w:t>предњачи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финансијска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подршка</w:t>
      </w:r>
      <w:r w:rsidR="00897A44" w:rsidRPr="000532C1">
        <w:rPr>
          <w:rFonts w:ascii="Abel Pro" w:hAnsi="Abel Pro" w:cs="BarlowSemiCondensed-Regular"/>
          <w:lang w:val="sr-Cyrl-RS"/>
        </w:rPr>
        <w:t xml:space="preserve">. </w:t>
      </w:r>
      <w:r w:rsidRPr="000532C1">
        <w:rPr>
          <w:rFonts w:ascii="Abel Pro" w:hAnsi="Abel Pro" w:cs="BarlowSemiCondensed-Regular"/>
          <w:lang w:val="sr-Cyrl-RS"/>
        </w:rPr>
        <w:t>Међутим</w:t>
      </w:r>
      <w:r w:rsidR="00897A44" w:rsidRPr="000532C1">
        <w:rPr>
          <w:rFonts w:ascii="Abel Pro" w:hAnsi="Abel Pro" w:cs="BarlowSemiCondensed-Regular"/>
          <w:lang w:val="sr-Cyrl-RS"/>
        </w:rPr>
        <w:t xml:space="preserve">, </w:t>
      </w:r>
      <w:r w:rsidRPr="000532C1">
        <w:rPr>
          <w:rFonts w:ascii="Abel Pro" w:hAnsi="Abel Pro" w:cs="BarlowSemiCondensed-Regular"/>
          <w:lang w:val="sr-Cyrl-RS"/>
        </w:rPr>
        <w:t>потреба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за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другим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видовима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подршке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такође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је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изражена</w:t>
      </w:r>
      <w:r w:rsidR="00897A44" w:rsidRPr="000532C1">
        <w:rPr>
          <w:rFonts w:ascii="Abel Pro" w:hAnsi="Abel Pro" w:cs="BarlowSemiCondensed-Regular"/>
          <w:lang w:val="sr-Cyrl-RS"/>
        </w:rPr>
        <w:t xml:space="preserve">. </w:t>
      </w:r>
      <w:r w:rsidRPr="000532C1">
        <w:rPr>
          <w:rFonts w:ascii="Abel Pro" w:hAnsi="Abel Pro" w:cs="BarlowSemiCondensed-Regular"/>
          <w:lang w:val="sr-Cyrl-RS"/>
        </w:rPr>
        <w:t>Око</w:t>
      </w:r>
      <w:r w:rsidR="00897A44" w:rsidRPr="000532C1">
        <w:rPr>
          <w:rFonts w:ascii="Abel Pro" w:hAnsi="Abel Pro" w:cs="BarlowSemiCondensed-Regular"/>
          <w:lang w:val="sr-Cyrl-RS"/>
        </w:rPr>
        <w:t xml:space="preserve"> 25% </w:t>
      </w:r>
      <w:r w:rsidRPr="000532C1">
        <w:rPr>
          <w:rFonts w:ascii="Abel Pro" w:hAnsi="Abel Pro" w:cs="BarlowSemiCondensed-Regular"/>
          <w:lang w:val="sr-Cyrl-RS"/>
        </w:rPr>
        <w:t>младих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требало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професионално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едукацијску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подршку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о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специфичној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дјелатности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којом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би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се</w:t>
      </w:r>
      <w:r w:rsidR="00897A44" w:rsidRPr="000532C1">
        <w:rPr>
          <w:rFonts w:ascii="Abel Pro" w:hAnsi="Abel Pro" w:cs="BarlowSemiCondensed-Regular"/>
          <w:lang w:val="sr-Cyrl-RS"/>
        </w:rPr>
        <w:t xml:space="preserve"> </w:t>
      </w:r>
      <w:r w:rsidRPr="000532C1">
        <w:rPr>
          <w:rFonts w:ascii="Abel Pro" w:hAnsi="Abel Pro" w:cs="BarlowSemiCondensed-Regular"/>
          <w:lang w:val="sr-Cyrl-RS"/>
        </w:rPr>
        <w:t>бавили</w:t>
      </w:r>
      <w:r w:rsidR="00EC2405" w:rsidRPr="000532C1">
        <w:rPr>
          <w:rFonts w:ascii="Abel Pro" w:hAnsi="Abel Pro" w:cs="BarlowSemiCondensed-Regular"/>
          <w:lang w:val="bs-Latn-BA"/>
        </w:rPr>
        <w:t>.</w:t>
      </w:r>
    </w:p>
    <w:p w14:paraId="54751022" w14:textId="77777777" w:rsidR="008B5E0C" w:rsidRPr="000532C1" w:rsidRDefault="008B5E0C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Regular"/>
          <w:lang w:val="sr-Cyrl-RS"/>
        </w:rPr>
      </w:pPr>
    </w:p>
    <w:tbl>
      <w:tblPr>
        <w:tblStyle w:val="Svijetlatablicareetke1-isticanje51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4678"/>
      </w:tblGrid>
      <w:tr w:rsidR="000532C1" w:rsidRPr="000532C1" w14:paraId="468FBCC0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F8D7D9" w14:textId="1DB4590A" w:rsidR="00BA197C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Приоритет</w:t>
            </w:r>
          </w:p>
        </w:tc>
        <w:tc>
          <w:tcPr>
            <w:tcW w:w="7513" w:type="dxa"/>
            <w:gridSpan w:val="2"/>
          </w:tcPr>
          <w:p w14:paraId="4A7D5E19" w14:textId="57E8C2F0" w:rsidR="00BA197C" w:rsidRPr="000532C1" w:rsidRDefault="002A5F6F" w:rsidP="00BA19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 w:val="0"/>
                <w:lang w:val="sr-Cyrl-RS"/>
              </w:rPr>
            </w:pPr>
            <w:r w:rsidRPr="000532C1">
              <w:rPr>
                <w:rFonts w:ascii="Abel Pro" w:hAnsi="Abel Pro"/>
                <w:b w:val="0"/>
                <w:lang w:val="sr-Cyrl-RS"/>
              </w:rPr>
              <w:t>Млади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Брчко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дистрикта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БиХ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су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информи</w:t>
            </w:r>
            <w:r w:rsidR="00EC2405" w:rsidRPr="000532C1">
              <w:rPr>
                <w:b w:val="0"/>
                <w:lang w:val="bs-Cyrl-BA"/>
              </w:rPr>
              <w:t>с</w:t>
            </w:r>
            <w:r w:rsidRPr="000532C1">
              <w:rPr>
                <w:rFonts w:ascii="Abel Pro" w:hAnsi="Abel Pro"/>
                <w:b w:val="0"/>
                <w:lang w:val="sr-Cyrl-RS"/>
              </w:rPr>
              <w:t>ани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остварују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економску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социјалну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сигурност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користећи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пуне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капацитете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програма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за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запошљавање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и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b w:val="0"/>
                <w:lang w:val="sr-Cyrl-RS"/>
              </w:rPr>
              <w:t>самозапошљавање</w:t>
            </w:r>
            <w:r w:rsidR="00BA197C" w:rsidRPr="000532C1">
              <w:rPr>
                <w:rFonts w:ascii="Abel Pro" w:hAnsi="Abel Pro"/>
                <w:b w:val="0"/>
                <w:lang w:val="sr-Cyrl-RS"/>
              </w:rPr>
              <w:t xml:space="preserve">.  </w:t>
            </w:r>
          </w:p>
        </w:tc>
      </w:tr>
      <w:tr w:rsidR="000532C1" w:rsidRPr="000532C1" w14:paraId="44C7BBBE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48D929" w14:textId="70C2D917" w:rsidR="008B5E0C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6CBFB157" w14:textId="4D17470E" w:rsidR="008B5E0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Жељени</w:t>
            </w:r>
            <w:r w:rsidR="008B5E0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резултат</w:t>
            </w:r>
          </w:p>
        </w:tc>
        <w:tc>
          <w:tcPr>
            <w:tcW w:w="4678" w:type="dxa"/>
          </w:tcPr>
          <w:p w14:paraId="11034055" w14:textId="743511F6" w:rsidR="008B5E0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Активности</w:t>
            </w:r>
          </w:p>
        </w:tc>
      </w:tr>
      <w:tr w:rsidR="000532C1" w:rsidRPr="000532C1" w14:paraId="3FDAE4CB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7A5113" w14:textId="05902459" w:rsidR="00BA197C" w:rsidRPr="000532C1" w:rsidRDefault="00BA197C" w:rsidP="00EC2405">
            <w:pPr>
              <w:autoSpaceDE w:val="0"/>
              <w:autoSpaceDN w:val="0"/>
              <w:adjustRightInd w:val="0"/>
              <w:rPr>
                <w:rFonts w:ascii="Abel Pro" w:hAnsi="Abel Pro" w:cs="Arial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2.1.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Постојећи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програми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запошљавања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и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самозапошљавања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нису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довољно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видљиви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и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доступни</w:t>
            </w:r>
            <w:r w:rsidRPr="000532C1">
              <w:rPr>
                <w:rFonts w:ascii="Abel Pro" w:hAnsi="Abel Pro" w:cs="Arial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 w:cs="Arial"/>
                <w:sz w:val="20"/>
                <w:lang w:val="sr-Cyrl-RS"/>
              </w:rPr>
              <w:t>младима</w:t>
            </w:r>
          </w:p>
          <w:p w14:paraId="188512B5" w14:textId="77777777" w:rsidR="008B5E0C" w:rsidRPr="000532C1" w:rsidRDefault="008B5E0C" w:rsidP="008B5E0C">
            <w:pPr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2835" w:type="dxa"/>
          </w:tcPr>
          <w:p w14:paraId="442B6433" w14:textId="552EE433" w:rsidR="0080546F" w:rsidRPr="000532C1" w:rsidRDefault="00BA197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 xml:space="preserve">2.1.1.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адекватно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њима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приступачан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начин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информи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lastRenderedPageBreak/>
              <w:t>самозапошљавања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покретања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властитог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бизниса</w:t>
            </w:r>
            <w:r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4FAFC614" w14:textId="77777777" w:rsidR="008B5E0C" w:rsidRPr="000532C1" w:rsidRDefault="008B5E0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4678" w:type="dxa"/>
          </w:tcPr>
          <w:p w14:paraId="254EC708" w14:textId="2E4D177C" w:rsidR="00BA197C" w:rsidRPr="000532C1" w:rsidRDefault="00BA197C" w:rsidP="00BA19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 xml:space="preserve">2.1.1.1.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медијску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кампању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информи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постојећим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5A36489C" w14:textId="51DD6ABA" w:rsidR="00BA197C" w:rsidRPr="000532C1" w:rsidRDefault="00BA197C" w:rsidP="00BA19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2.1.1.2.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едукације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предузетништву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могућностима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F8C662E" w14:textId="449B3636" w:rsidR="008B5E0C" w:rsidRPr="000532C1" w:rsidRDefault="00BA197C" w:rsidP="00BA19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 xml:space="preserve">2.1.1.3.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Организација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радионица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изградити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властите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производе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услуге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учити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основама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предузетништва</w:t>
            </w:r>
            <w:r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7838E6EC" w14:textId="23709CFD" w:rsidR="00BA197C" w:rsidRPr="000532C1" w:rsidRDefault="00BA197C" w:rsidP="00BA19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2.1.1.4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радионице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предузетништву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руралним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дијеловима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посебним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фокусом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предузетништво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пољопривреди</w:t>
            </w:r>
          </w:p>
          <w:p w14:paraId="39FFE173" w14:textId="53733244" w:rsidR="00BA197C" w:rsidRPr="000532C1" w:rsidRDefault="00BA197C" w:rsidP="00BA19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2.1.1.5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sz w:val="20"/>
                <w:lang w:val="bs-Cyrl-BA"/>
              </w:rPr>
              <w:t>овати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информативне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д</w:t>
            </w:r>
            <w:r w:rsidR="00EC2405" w:rsidRPr="000532C1">
              <w:rPr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тицајима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пољопривреде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878BA0B" w14:textId="538BEBDB" w:rsidR="00BA197C" w:rsidRPr="000532C1" w:rsidRDefault="00BA197C" w:rsidP="00BA19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2.1.1.6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послодавцима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нуде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приправнички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стаж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приватном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сектору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3A85F37D" w14:textId="4A6E831B" w:rsidR="009E327C" w:rsidRPr="000532C1" w:rsidRDefault="009E327C" w:rsidP="00BA19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2.1.1.7.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Усклађивање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тржишта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каријерно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усмјеравање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савјетовање</w:t>
            </w:r>
          </w:p>
        </w:tc>
      </w:tr>
      <w:tr w:rsidR="000532C1" w:rsidRPr="000532C1" w14:paraId="77A41C1A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88062E" w14:textId="3691E02D" w:rsidR="008B5E0C" w:rsidRPr="000532C1" w:rsidRDefault="00BA197C" w:rsidP="00BA197C">
            <w:pPr>
              <w:autoSpaceDE w:val="0"/>
              <w:autoSpaceDN w:val="0"/>
              <w:adjustRightInd w:val="0"/>
              <w:rPr>
                <w:rFonts w:ascii="Abel Pro" w:hAnsi="Abel Pro"/>
                <w:bCs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 xml:space="preserve">2.2.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јавном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сектору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сматрају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транспарентима</w:t>
            </w:r>
          </w:p>
        </w:tc>
        <w:tc>
          <w:tcPr>
            <w:tcW w:w="2835" w:type="dxa"/>
          </w:tcPr>
          <w:p w14:paraId="3C61E2A9" w14:textId="4B069CB3" w:rsidR="0080546F" w:rsidRPr="000532C1" w:rsidRDefault="00BA197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2.2.1.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упознати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критери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EC2405" w:rsidRPr="000532C1">
              <w:rPr>
                <w:sz w:val="20"/>
                <w:lang w:val="sr-Cyrl-RS"/>
              </w:rPr>
              <w:t>м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системом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учешћ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кориш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ћ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ења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постојећих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</w:p>
          <w:p w14:paraId="12413FF8" w14:textId="77777777" w:rsidR="008B5E0C" w:rsidRPr="000532C1" w:rsidRDefault="008B5E0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4678" w:type="dxa"/>
          </w:tcPr>
          <w:p w14:paraId="6C3FC703" w14:textId="6D84E3DB" w:rsidR="008B5E0C" w:rsidRPr="000532C1" w:rsidRDefault="006A4409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2.2.1.1.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Повремено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јавну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презентацију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критериј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EC2405" w:rsidRPr="000532C1">
              <w:rPr>
                <w:sz w:val="20"/>
                <w:lang w:val="sr-Cyrl-RS"/>
              </w:rPr>
              <w:t>м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одабир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кандидата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</w:p>
          <w:p w14:paraId="65C2A796" w14:textId="6697E3A5" w:rsidR="006A4409" w:rsidRPr="000532C1" w:rsidRDefault="006A4409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2.2.1.2.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јавно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отварање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пристиглих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пријава</w:t>
            </w:r>
            <w:r w:rsidRPr="000532C1">
              <w:rPr>
                <w:rFonts w:ascii="Abel Pro" w:hAnsi="Abel Pro"/>
                <w:b/>
                <w:sz w:val="20"/>
                <w:lang w:val="sr-Cyrl-RS"/>
              </w:rPr>
              <w:t xml:space="preserve"> </w:t>
            </w:r>
          </w:p>
        </w:tc>
      </w:tr>
      <w:tr w:rsidR="000532C1" w:rsidRPr="000532C1" w14:paraId="1B69ABB1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D6FFE3" w14:textId="647F168B" w:rsidR="008B5E0C" w:rsidRPr="000532C1" w:rsidRDefault="006A4409" w:rsidP="00EC2405">
            <w:pPr>
              <w:rPr>
                <w:rFonts w:ascii="Abel Pro" w:hAnsi="Abel Pro"/>
                <w:bCs w:val="0"/>
                <w:sz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2.3.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bCs w:val="0"/>
                <w:sz w:val="20"/>
                <w:lang w:val="sr-Cyrl-RS"/>
              </w:rPr>
              <w:t>о</w:t>
            </w:r>
            <w:r w:rsidR="00EC2405" w:rsidRPr="000532C1">
              <w:rPr>
                <w:bCs w:val="0"/>
                <w:sz w:val="20"/>
                <w:lang w:val="sr-Cyrl-RS"/>
              </w:rPr>
              <w:t xml:space="preserve">ване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групе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младих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нису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довољно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заступљене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у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постојећим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програмима</w:t>
            </w:r>
            <w:r w:rsidR="008B5E0C" w:rsidRPr="000532C1">
              <w:rPr>
                <w:rFonts w:ascii="Abel Pro" w:hAnsi="Abel Pro"/>
                <w:bCs w:val="0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lang w:val="sr-Cyrl-RS"/>
              </w:rPr>
              <w:t>запошљавања</w:t>
            </w:r>
          </w:p>
        </w:tc>
        <w:tc>
          <w:tcPr>
            <w:tcW w:w="2835" w:type="dxa"/>
          </w:tcPr>
          <w:p w14:paraId="6C239DC6" w14:textId="2F2886A4" w:rsidR="0080546F" w:rsidRPr="000532C1" w:rsidRDefault="006A4409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2.3.1.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запосленост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мањинских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з</w:t>
            </w:r>
            <w:r w:rsidR="00EC2405" w:rsidRPr="000532C1">
              <w:rPr>
                <w:sz w:val="20"/>
                <w:lang w:val="sr-Cyrl-RS"/>
              </w:rPr>
              <w:t>ованих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г</w:t>
            </w:r>
            <w:r w:rsidR="00EC2405" w:rsidRPr="000532C1">
              <w:rPr>
                <w:sz w:val="20"/>
                <w:lang w:val="sr-Cyrl-RS"/>
              </w:rPr>
              <w:t>рупа</w:t>
            </w:r>
          </w:p>
          <w:p w14:paraId="2D68ADF1" w14:textId="77777777" w:rsidR="008B5E0C" w:rsidRPr="000532C1" w:rsidRDefault="008B5E0C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4678" w:type="dxa"/>
          </w:tcPr>
          <w:p w14:paraId="23E5B784" w14:textId="6AAE2C4E" w:rsidR="008B5E0C" w:rsidRPr="000532C1" w:rsidRDefault="006A4409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2.3.1.1.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постојећим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разрадити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критериј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EC2405" w:rsidRPr="000532C1">
              <w:rPr>
                <w:sz w:val="20"/>
                <w:lang w:val="sr-Cyrl-RS"/>
              </w:rPr>
              <w:t>м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додјелу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 xml:space="preserve">ваних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група</w:t>
            </w:r>
          </w:p>
          <w:p w14:paraId="1A426A85" w14:textId="6C308690" w:rsidR="009E327C" w:rsidRPr="000532C1" w:rsidRDefault="006A4409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2.3.1.2.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Успоставити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послодавцима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нуде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прилике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група</w:t>
            </w:r>
          </w:p>
          <w:p w14:paraId="3EBE08F0" w14:textId="50C06E8C" w:rsidR="00F812FD" w:rsidRPr="000532C1" w:rsidRDefault="00F812FD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2.3.1.3.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Унаприједити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процесе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јавном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сектору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група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имали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боље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прилике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тржишту</w:t>
            </w:r>
          </w:p>
        </w:tc>
      </w:tr>
      <w:tr w:rsidR="000532C1" w:rsidRPr="000532C1" w14:paraId="14CA9EE2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EC6A3C" w14:textId="09B6DE5A" w:rsidR="008B5E0C" w:rsidRPr="000532C1" w:rsidRDefault="006A4409" w:rsidP="00EC2405">
            <w:pPr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2.4.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Постојећи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препознају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важност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нови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занимања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(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нпр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.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подручју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bs-Latn-BA"/>
              </w:rPr>
              <w:t>I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сектора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)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нуде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адекватну</w:t>
            </w:r>
            <w:r w:rsidR="008B5E0C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подршку</w:t>
            </w:r>
          </w:p>
        </w:tc>
        <w:tc>
          <w:tcPr>
            <w:tcW w:w="2835" w:type="dxa"/>
          </w:tcPr>
          <w:p w14:paraId="6BB45DD4" w14:textId="53322A52" w:rsidR="008B5E0C" w:rsidRPr="000532C1" w:rsidRDefault="006A4409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2.4.1.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покрећу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бизнисе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новим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индустријама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01808CA6" w14:textId="2266C56D" w:rsidR="008B5E0C" w:rsidRPr="000532C1" w:rsidRDefault="006A4409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2.4.1.1.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Урадити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нова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занимања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3BA06EE2" w14:textId="158D69C4" w:rsidR="006A4409" w:rsidRPr="000532C1" w:rsidRDefault="006A4409" w:rsidP="006A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2.4.1.2.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Успоставити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систем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bs-Latn-BA"/>
              </w:rPr>
              <w:t>I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сектору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i/>
                <w:sz w:val="20"/>
                <w:lang w:val="bs-Latn-BA"/>
              </w:rPr>
              <w:t>I</w:t>
            </w:r>
            <w:r w:rsidR="002A5F6F" w:rsidRPr="000532C1">
              <w:rPr>
                <w:rFonts w:ascii="Abel Pro" w:hAnsi="Abel Pro"/>
                <w:i/>
                <w:sz w:val="20"/>
                <w:lang w:val="sr-Cyrl-RS"/>
              </w:rPr>
              <w:t>Т</w:t>
            </w:r>
            <w:r w:rsidRPr="000532C1">
              <w:rPr>
                <w:rFonts w:ascii="Abel Pro" w:hAnsi="Abel Pro"/>
                <w:i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i/>
                <w:sz w:val="20"/>
                <w:lang w:val="bs-Latn-BA"/>
              </w:rPr>
              <w:t>HUB</w:t>
            </w:r>
            <w:r w:rsidR="00EC2405" w:rsidRPr="000532C1">
              <w:rPr>
                <w:rFonts w:ascii="Abel Pro" w:hAnsi="Abel Pro"/>
                <w:sz w:val="20"/>
                <w:lang w:val="bs-Latn-BA"/>
              </w:rPr>
              <w:t>-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бизниса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</w:tc>
      </w:tr>
    </w:tbl>
    <w:p w14:paraId="3C3E0DAF" w14:textId="77777777" w:rsidR="008B5E0C" w:rsidRPr="000532C1" w:rsidRDefault="008B5E0C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Regular"/>
          <w:lang w:val="sr-Cyrl-RS"/>
        </w:rPr>
      </w:pPr>
    </w:p>
    <w:p w14:paraId="6AE9D9B0" w14:textId="77777777" w:rsidR="00A92F20" w:rsidRPr="000532C1" w:rsidRDefault="00A92F20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Regular"/>
          <w:lang w:val="sr-Cyrl-RS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545"/>
      </w:tblGrid>
      <w:tr w:rsidR="006F7FBA" w:rsidRPr="000532C1" w14:paraId="20A76BC0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8635" w14:textId="38F80793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F64" w14:textId="43A3FDE5" w:rsidR="006F7FBA" w:rsidRPr="000532C1" w:rsidRDefault="002A5F6F" w:rsidP="00BE3773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1. </w:t>
            </w:r>
            <w:r w:rsidRPr="000532C1">
              <w:rPr>
                <w:rFonts w:ascii="Abel Pro" w:hAnsi="Abel Pro"/>
                <w:lang w:val="sr-Cyrl-RS"/>
              </w:rPr>
              <w:t>Оснажен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систем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подршке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запошљавању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конкурента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привреда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унапријеђен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систем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образовања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је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платформа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кроз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коју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одговара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потребе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стварајући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конкретност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тржишту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рада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Дистрикту</w:t>
            </w:r>
            <w:r w:rsidR="006F7FBA" w:rsidRPr="000532C1">
              <w:rPr>
                <w:rFonts w:ascii="Abel Pro" w:hAnsi="Abel Pro"/>
                <w:lang w:val="sr-Cyrl-RS"/>
              </w:rPr>
              <w:t xml:space="preserve">. </w:t>
            </w:r>
          </w:p>
        </w:tc>
      </w:tr>
      <w:tr w:rsidR="006F7FBA" w:rsidRPr="000532C1" w14:paraId="6B7A43B9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7838" w14:textId="5F1815DD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E385" w14:textId="606BAE1B" w:rsidR="006F7FBA" w:rsidRPr="000532C1" w:rsidRDefault="006F7FBA" w:rsidP="00BE3773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1. 2.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информи</w:t>
            </w:r>
            <w:r w:rsidR="00EC2405" w:rsidRPr="000532C1">
              <w:rPr>
                <w:rFonts w:ascii="Abel Pro" w:hAnsi="Abel Pro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lang w:val="sr-Cyrl-RS"/>
              </w:rPr>
              <w:t>ани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остварују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економску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социјалну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сигурност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користећи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пуне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капацитете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запошљавање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самозапошљавање</w:t>
            </w:r>
            <w:r w:rsidRPr="000532C1">
              <w:rPr>
                <w:rFonts w:ascii="Abel Pro" w:hAnsi="Abel Pro"/>
                <w:lang w:val="sr-Cyrl-RS"/>
              </w:rPr>
              <w:t>.</w:t>
            </w:r>
            <w:r w:rsidRPr="000532C1">
              <w:rPr>
                <w:rFonts w:ascii="Abel Pro" w:hAnsi="Abel Pro"/>
                <w:b/>
                <w:lang w:val="sr-Cyrl-RS"/>
              </w:rPr>
              <w:t xml:space="preserve">  </w:t>
            </w:r>
          </w:p>
        </w:tc>
      </w:tr>
      <w:tr w:rsidR="006F7FBA" w:rsidRPr="000532C1" w14:paraId="2811B39F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0B50" w14:textId="31EFAB90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E6B0" w14:textId="1E033A85" w:rsidR="006F7FBA" w:rsidRPr="000532C1" w:rsidRDefault="002A5F6F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Унапређење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</w:tc>
      </w:tr>
      <w:tr w:rsidR="006F7FBA" w:rsidRPr="000532C1" w14:paraId="04ABDCD4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B1C1" w14:textId="7C740C68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Опис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0E87" w14:textId="52388D07" w:rsidR="006F7FBA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укључује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низ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унаприједили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њене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институције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квалитетнији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однос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послодавцима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з</w:t>
            </w:r>
            <w:r w:rsidR="00EC2405" w:rsidRPr="000532C1">
              <w:rPr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пошљава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ј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Посебан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фокус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имају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предузетничког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духа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код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предузетништва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086E53F2" w14:textId="0B82B4BC" w:rsidR="006F7FBA" w:rsidRPr="000532C1" w:rsidRDefault="006F7FBA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подразумијева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>:</w:t>
            </w:r>
          </w:p>
          <w:p w14:paraId="0B972AFB" w14:textId="5D971365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медијску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информи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ање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постојећим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41589E46" w14:textId="271F111F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едукације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предузетништву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могућностима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FBCBB04" w14:textId="6DE0A880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Организација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радионица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изградити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властите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производе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услуге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учити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основама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предузетништва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065F959F" w14:textId="7CA1AAFD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радионице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предузетништву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руралним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дијеловима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Д</w:t>
            </w:r>
            <w:r w:rsidRPr="000532C1">
              <w:rPr>
                <w:rFonts w:ascii="Abel Pro" w:hAnsi="Abel Pro"/>
                <w:sz w:val="20"/>
                <w:lang w:val="sr-Cyrl-RS"/>
              </w:rPr>
              <w:t>истрикта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посебним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фокусом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предузетништво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пољопривреди</w:t>
            </w:r>
          </w:p>
          <w:p w14:paraId="1BFBB055" w14:textId="5B7FD166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информативне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д</w:t>
            </w:r>
            <w:r w:rsidR="00EC2405" w:rsidRPr="000532C1">
              <w:rPr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тицајима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пољопривреде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1A86FDE" w14:textId="1E4603A9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послодавцима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нуде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приправнички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стаж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приватном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сектору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55D859F5" w14:textId="669A9000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Усклађивање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тржишта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каријерно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усмјеравање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савјетовање</w:t>
            </w:r>
          </w:p>
          <w:p w14:paraId="680002B0" w14:textId="657C3D4E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Повремено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јавну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презентацију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критериј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EC2405" w:rsidRPr="000532C1">
              <w:rPr>
                <w:sz w:val="20"/>
                <w:lang w:val="sr-Cyrl-RS"/>
              </w:rPr>
              <w:t>м</w:t>
            </w:r>
            <w:r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одабир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кандидата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самозапошљавања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јавно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отварање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пристиглих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пријава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3740F59" w14:textId="6B10B4AA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постојећим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разрадити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критериј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EC2405" w:rsidRPr="000532C1">
              <w:rPr>
                <w:sz w:val="20"/>
                <w:lang w:val="sr-Cyrl-RS"/>
              </w:rPr>
              <w:t>м</w:t>
            </w:r>
            <w:r w:rsidRPr="000532C1">
              <w:rPr>
                <w:rFonts w:ascii="Abel Pro" w:hAnsi="Abel Pro"/>
                <w:sz w:val="20"/>
                <w:lang w:val="sr-Cyrl-RS"/>
              </w:rPr>
              <w:t>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додјелу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група</w:t>
            </w:r>
          </w:p>
          <w:p w14:paraId="767DBB5F" w14:textId="083C313E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Успоставити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послодавцима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нуде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прилике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запошљавање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EC2405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C2405" w:rsidRPr="000532C1">
              <w:rPr>
                <w:sz w:val="20"/>
                <w:lang w:val="sr-Cyrl-RS"/>
              </w:rPr>
              <w:t>ваних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група</w:t>
            </w:r>
          </w:p>
          <w:p w14:paraId="508A16E2" w14:textId="6ECB613C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Урадити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анализу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нова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занимања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5C9CC12E" w14:textId="1B269101" w:rsidR="006F7FBA" w:rsidRPr="000532C1" w:rsidRDefault="002A5F6F" w:rsidP="00C5634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Успоставити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систем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sz w:val="20"/>
                <w:lang w:val="bs-Latn-BA"/>
              </w:rPr>
              <w:t>I</w:t>
            </w:r>
            <w:r w:rsidRPr="000532C1">
              <w:rPr>
                <w:rFonts w:ascii="Abel Pro" w:hAnsi="Abel Pro"/>
                <w:sz w:val="20"/>
                <w:lang w:val="sr-Cyrl-RS"/>
              </w:rPr>
              <w:t>Т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сектору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успостава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i/>
                <w:sz w:val="20"/>
                <w:lang w:val="bs-Latn-BA"/>
              </w:rPr>
              <w:t>I</w:t>
            </w:r>
            <w:r w:rsidRPr="000532C1">
              <w:rPr>
                <w:rFonts w:ascii="Abel Pro" w:hAnsi="Abel Pro"/>
                <w:i/>
                <w:sz w:val="20"/>
                <w:lang w:val="sr-Cyrl-RS"/>
              </w:rPr>
              <w:t>Т</w:t>
            </w:r>
            <w:r w:rsidR="006F7FBA" w:rsidRPr="000532C1">
              <w:rPr>
                <w:rFonts w:ascii="Abel Pro" w:hAnsi="Abel Pro"/>
                <w:i/>
                <w:sz w:val="20"/>
                <w:lang w:val="sr-Cyrl-RS"/>
              </w:rPr>
              <w:t xml:space="preserve"> </w:t>
            </w:r>
            <w:r w:rsidR="00EC2405" w:rsidRPr="000532C1">
              <w:rPr>
                <w:rFonts w:ascii="Abel Pro" w:hAnsi="Abel Pro"/>
                <w:i/>
                <w:sz w:val="20"/>
                <w:lang w:val="bs-Latn-BA"/>
              </w:rPr>
              <w:t>HUB-</w:t>
            </w:r>
            <w:r w:rsidRPr="000532C1">
              <w:rPr>
                <w:rFonts w:ascii="Abel Pro" w:hAnsi="Abel Pro"/>
                <w:i/>
                <w:sz w:val="20"/>
                <w:lang w:val="sr-Cyrl-RS"/>
              </w:rPr>
              <w:t>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бизниса</w:t>
            </w:r>
            <w:r w:rsidR="006F7FBA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</w:tc>
      </w:tr>
      <w:tr w:rsidR="006F7FBA" w:rsidRPr="000532C1" w14:paraId="1C570E8A" w14:textId="77777777" w:rsidTr="00A92F20">
        <w:trPr>
          <w:trHeight w:val="374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5FB2" w14:textId="60A24E34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43BB0FB9" w14:textId="77777777" w:rsidR="006F7FBA" w:rsidRPr="000532C1" w:rsidRDefault="006F7FBA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7A5700CC" w14:textId="77777777" w:rsidR="006F7FBA" w:rsidRPr="000532C1" w:rsidRDefault="006F7FBA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9515" w14:textId="6B191AA8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3F3" w14:textId="54798371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CBB7" w14:textId="25D0DB33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6F7FBA" w:rsidRPr="000532C1" w14:paraId="6342E08B" w14:textId="77777777" w:rsidTr="00A92F20">
        <w:trPr>
          <w:cantSplit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C8E" w14:textId="77777777" w:rsidR="006F7FBA" w:rsidRPr="000532C1" w:rsidRDefault="006F7FBA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24CE" w14:textId="08C6472B" w:rsidR="006F7FBA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користе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програме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запошљавања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самозапошљавнаја</w:t>
            </w:r>
          </w:p>
          <w:p w14:paraId="3048EF25" w14:textId="4791BA8F" w:rsidR="006F7FBA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послодаваца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нуде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приправнички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стаж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младе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  <w:p w14:paraId="790B1F07" w14:textId="0E3473CF" w:rsidR="006F7FBA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бизниса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су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покренули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из</w:t>
            </w:r>
            <w:r w:rsidR="006F7FB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EC2405" w:rsidRPr="000532C1">
              <w:rPr>
                <w:rFonts w:ascii="Abel Pro" w:eastAsia="Calibri" w:hAnsi="Abel Pro" w:cs="Arial"/>
                <w:i/>
                <w:sz w:val="20"/>
                <w:szCs w:val="20"/>
                <w:lang w:val="bs-Latn-BA"/>
              </w:rPr>
              <w:t>HUB-</w:t>
            </w:r>
            <w:r w:rsidRPr="000532C1">
              <w:rPr>
                <w:rFonts w:ascii="Abel Pro" w:eastAsia="Calibri" w:hAnsi="Abel Pro" w:cs="Arial"/>
                <w:i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03B3" w14:textId="7557595D" w:rsidR="00693BAC" w:rsidRPr="000532C1" w:rsidRDefault="004312E4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80</w:t>
            </w:r>
          </w:p>
          <w:p w14:paraId="54E6DE51" w14:textId="77777777" w:rsidR="00693BAC" w:rsidRPr="000532C1" w:rsidRDefault="00693BAC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7EB9FAB" w14:textId="57737F73" w:rsidR="00693BAC" w:rsidRPr="000532C1" w:rsidRDefault="00693BAC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  <w:p w14:paraId="65593F95" w14:textId="77777777" w:rsidR="00693BAC" w:rsidRPr="000532C1" w:rsidRDefault="00693BAC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AB23F69" w14:textId="2AA65FFF" w:rsidR="00693BAC" w:rsidRPr="000532C1" w:rsidRDefault="00693BAC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A75" w14:textId="64EC2759" w:rsidR="00693BAC" w:rsidRPr="000532C1" w:rsidRDefault="002A5F6F" w:rsidP="00693BAC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Раст</w:t>
            </w:r>
            <w:r w:rsidR="004312E4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4312E4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најмање</w:t>
            </w:r>
            <w:r w:rsidR="004312E4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693BAC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5%</w:t>
            </w:r>
            <w:r w:rsidR="004312E4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годишње</w:t>
            </w:r>
          </w:p>
          <w:p w14:paraId="340FC4B7" w14:textId="77777777" w:rsidR="00693BAC" w:rsidRPr="000532C1" w:rsidRDefault="00693BAC" w:rsidP="00693BAC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A86F461" w14:textId="76B18B6A" w:rsidR="00693BAC" w:rsidRPr="000532C1" w:rsidRDefault="00693BAC" w:rsidP="00693BAC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</w:t>
            </w:r>
          </w:p>
          <w:p w14:paraId="7659EE20" w14:textId="77777777" w:rsidR="00693BAC" w:rsidRPr="000532C1" w:rsidRDefault="00693BAC" w:rsidP="00693BAC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655BB6F6" w14:textId="77777777" w:rsidR="006F7FBA" w:rsidRPr="000532C1" w:rsidRDefault="00693BAC" w:rsidP="00693BAC">
            <w:pPr>
              <w:spacing w:after="0" w:line="240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20</w:t>
            </w:r>
          </w:p>
          <w:p w14:paraId="63378053" w14:textId="349F7BC3" w:rsidR="00693BAC" w:rsidRPr="000532C1" w:rsidRDefault="00693BAC" w:rsidP="00693BAC">
            <w:pPr>
              <w:spacing w:after="0" w:line="240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</w:tr>
      <w:tr w:rsidR="006F7FBA" w:rsidRPr="000532C1" w14:paraId="092E7319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2005" w14:textId="21AEDE8A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B22C64" w14:textId="53330C8E" w:rsidR="006F7FBA" w:rsidRPr="000532C1" w:rsidRDefault="00003F71" w:rsidP="00003F71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eastAsia="Calibri" w:cs="Arial"/>
                <w:lang w:val="sr-Cyrl-RS"/>
              </w:rPr>
              <w:t>провођење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мјере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предложених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стоварити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предиспозиције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боље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тржиште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рада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којем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EC2405" w:rsidRPr="000532C1">
              <w:rPr>
                <w:rFonts w:eastAsia="Calibri" w:cs="Arial"/>
                <w:lang w:val="sr-Cyrl-RS"/>
              </w:rPr>
              <w:t>чествују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као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радници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,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али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као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послодавци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више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ани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постојећим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програмима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исти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јавности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представљати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транспарентније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. 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предложене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>:</w:t>
            </w:r>
          </w:p>
          <w:p w14:paraId="395DEA98" w14:textId="2762727E" w:rsidR="006F7FBA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lastRenderedPageBreak/>
              <w:t>млади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њима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приступачан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начин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ани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програмима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подршке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запошљавања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самозапошљавања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покретања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властитог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бизниса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нуди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62FDA322" w14:textId="063DDFEE" w:rsidR="006F7FBA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транспарентно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упознати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критериј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EC2405" w:rsidRPr="000532C1">
              <w:rPr>
                <w:rFonts w:eastAsia="Calibri" w:cs="Arial"/>
                <w:lang w:val="sr-Cyrl-RS"/>
              </w:rPr>
              <w:t>м</w:t>
            </w:r>
            <w:r w:rsidRPr="000532C1">
              <w:rPr>
                <w:rFonts w:ascii="Abel Pro" w:eastAsia="Calibri" w:hAnsi="Abel Pro" w:cs="Arial"/>
                <w:lang w:val="sr-Cyrl-RS"/>
              </w:rPr>
              <w:t>има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системом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учешћ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кориш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ћ</w:t>
            </w:r>
            <w:r w:rsidRPr="000532C1">
              <w:rPr>
                <w:rFonts w:ascii="Abel Pro" w:eastAsia="Calibri" w:hAnsi="Abel Pro" w:cs="Arial"/>
                <w:lang w:val="sr-Cyrl-RS"/>
              </w:rPr>
              <w:t>ења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постојећих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запошљавања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самозапошљавања</w:t>
            </w:r>
          </w:p>
          <w:p w14:paraId="376827FE" w14:textId="1DA65831" w:rsidR="006F7FBA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Влада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посебно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водити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рачуна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запослености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мањинских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маргинализ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EC2405" w:rsidRPr="000532C1">
              <w:rPr>
                <w:rFonts w:eastAsia="Calibri" w:cs="Arial"/>
                <w:lang w:val="sr-Cyrl-RS"/>
              </w:rPr>
              <w:t>ваних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г</w:t>
            </w:r>
            <w:r w:rsidR="00EC2405" w:rsidRPr="000532C1">
              <w:rPr>
                <w:rFonts w:eastAsia="Calibri" w:cs="Arial"/>
                <w:lang w:val="sr-Cyrl-RS"/>
              </w:rPr>
              <w:t>рупа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препознавање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ових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програмима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запошљавања</w:t>
            </w:r>
          </w:p>
          <w:p w14:paraId="31D3108B" w14:textId="20E2705C" w:rsidR="006F7FBA" w:rsidRPr="000532C1" w:rsidRDefault="002A5F6F" w:rsidP="00C56342">
            <w:pPr>
              <w:pStyle w:val="ListParagraph"/>
              <w:numPr>
                <w:ilvl w:val="0"/>
                <w:numId w:val="49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покретати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бизнисе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радити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новим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индустријама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рада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бизнис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EC2405" w:rsidRPr="000532C1">
              <w:rPr>
                <w:rFonts w:ascii="Abel Pro" w:eastAsia="Calibri" w:hAnsi="Abel Pro" w:cs="Arial"/>
                <w:i/>
                <w:lang w:val="bs-Latn-BA"/>
              </w:rPr>
              <w:t>HUB</w:t>
            </w:r>
            <w:r w:rsidR="00EC2405" w:rsidRPr="000532C1">
              <w:rPr>
                <w:rFonts w:ascii="Abel Pro" w:eastAsia="Calibri" w:hAnsi="Abel Pro" w:cs="Arial"/>
                <w:i/>
                <w:lang w:val="sr-Cyrl-RS"/>
              </w:rPr>
              <w:t>-</w:t>
            </w:r>
            <w:r w:rsidRPr="000532C1">
              <w:rPr>
                <w:rFonts w:ascii="Abel Pro" w:eastAsia="Calibri" w:hAnsi="Abel Pro" w:cs="Arial"/>
                <w:i/>
                <w:lang w:val="sr-Cyrl-RS"/>
              </w:rPr>
              <w:t>а</w:t>
            </w:r>
          </w:p>
        </w:tc>
      </w:tr>
      <w:tr w:rsidR="006F7FBA" w:rsidRPr="000532C1" w14:paraId="10F3E4DE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4E50" w14:textId="266C5ABE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Индикативна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изворима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3110E9" w14:textId="00F21F1D" w:rsidR="008B6713" w:rsidRPr="000532C1" w:rsidRDefault="002A5F6F" w:rsidP="00BE377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У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складу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са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буџетом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Брчко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дистрикта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БиХ</w:t>
            </w:r>
          </w:p>
          <w:p w14:paraId="318330CD" w14:textId="29FD3837" w:rsidR="006F7FBA" w:rsidRPr="000532C1" w:rsidRDefault="002A5F6F" w:rsidP="00BE377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6F7FB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6F7FB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6F7FB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6F7FBA" w:rsidRPr="000532C1" w14:paraId="6488A779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B8E" w14:textId="6AFCBD2B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Период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B6DEA8" w14:textId="48E79C8B" w:rsidR="006F7FBA" w:rsidRPr="000532C1" w:rsidRDefault="006F7FBA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EC2405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6F7FBA" w:rsidRPr="000532C1" w14:paraId="479A9730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C1FE" w14:textId="1585D47A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5822D5" w14:textId="0F0D2FD4" w:rsidR="006F7FBA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EC2405" w:rsidRPr="000532C1">
              <w:rPr>
                <w:rFonts w:eastAsia="Calibri" w:cs="Arial"/>
                <w:lang w:val="sr-Cyrl-RS"/>
              </w:rPr>
              <w:t>ење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привредни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спорт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културу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163D455C" w14:textId="77777777" w:rsidR="006F7FBA" w:rsidRPr="000532C1" w:rsidRDefault="006F7FBA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</w:p>
        </w:tc>
      </w:tr>
      <w:tr w:rsidR="006F7FBA" w:rsidRPr="000532C1" w14:paraId="5BC0D6DC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231" w14:textId="454BB473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A60EE6" w14:textId="55C4FF3A" w:rsidR="006F7FBA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EC2405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EC2405" w:rsidRPr="000532C1">
              <w:rPr>
                <w:rFonts w:eastAsia="Calibri" w:cs="Times New Roman"/>
                <w:lang w:val="sr-Cyrl-RS"/>
              </w:rPr>
              <w:t>ење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привредни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развој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спорт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културу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  <w:r w:rsidR="006F7FBA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</w:p>
          <w:p w14:paraId="50968A3C" w14:textId="3F754D01" w:rsidR="006F7FBA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Завод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запошљавање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3A42033A" w14:textId="661D37F8" w:rsidR="006F7FBA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Пододје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EC2405" w:rsidRPr="000532C1">
              <w:rPr>
                <w:rFonts w:eastAsia="Calibri" w:cs="Arial"/>
                <w:lang w:val="sr-Cyrl-RS"/>
              </w:rPr>
              <w:t>ење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подршку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МЗ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НВО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УГ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7083AE72" w14:textId="268413ED" w:rsidR="00845C79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РГФ</w:t>
            </w:r>
          </w:p>
          <w:p w14:paraId="1182A356" w14:textId="15EBA121" w:rsidR="006F7FBA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Невладине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организације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баве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програмима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запошљавања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самозапошљавања</w:t>
            </w:r>
          </w:p>
        </w:tc>
      </w:tr>
      <w:tr w:rsidR="006F7FBA" w:rsidRPr="000532C1" w14:paraId="1727ECF0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8DBE" w14:textId="4264B269" w:rsidR="006F7FBA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6F7FBA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ED6101" w14:textId="3338C764" w:rsidR="006F7FBA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</w:t>
            </w:r>
            <w:r w:rsidR="00EC2405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15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02AF38EF" w14:textId="6CB2222C" w:rsidR="006F7FBA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су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већ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покренули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свој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бизнис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средствима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6F7FBA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</w:tc>
      </w:tr>
    </w:tbl>
    <w:p w14:paraId="3D2AE185" w14:textId="77777777" w:rsidR="006F7FBA" w:rsidRPr="000532C1" w:rsidRDefault="006F7FBA" w:rsidP="00897A44">
      <w:pPr>
        <w:autoSpaceDE w:val="0"/>
        <w:autoSpaceDN w:val="0"/>
        <w:adjustRightInd w:val="0"/>
        <w:spacing w:after="0" w:line="240" w:lineRule="auto"/>
        <w:jc w:val="both"/>
        <w:rPr>
          <w:rFonts w:ascii="Abel Pro" w:hAnsi="Abel Pro" w:cs="BarlowSemiCondensed-Regular"/>
          <w:lang w:val="sr-Cyrl-RS"/>
        </w:rPr>
      </w:pPr>
    </w:p>
    <w:p w14:paraId="2E82222D" w14:textId="77777777" w:rsidR="00EC2405" w:rsidRPr="000532C1" w:rsidRDefault="00EC2405" w:rsidP="0078332C">
      <w:pPr>
        <w:pStyle w:val="Heading2"/>
        <w:rPr>
          <w:rFonts w:asciiTheme="minorHAnsi" w:hAnsiTheme="minorHAnsi" w:cs="Arial"/>
          <w:b/>
          <w:color w:val="auto"/>
          <w:sz w:val="28"/>
          <w:lang w:val="sr-Cyrl-RS"/>
        </w:rPr>
      </w:pPr>
      <w:bookmarkStart w:id="16" w:name="_Toc113522127"/>
    </w:p>
    <w:p w14:paraId="4FCC6451" w14:textId="77777777" w:rsidR="00EC2405" w:rsidRPr="000532C1" w:rsidRDefault="00EC2405" w:rsidP="0078332C">
      <w:pPr>
        <w:pStyle w:val="Heading2"/>
        <w:rPr>
          <w:rFonts w:asciiTheme="minorHAnsi" w:hAnsiTheme="minorHAnsi" w:cs="Arial"/>
          <w:b/>
          <w:color w:val="auto"/>
          <w:sz w:val="28"/>
          <w:lang w:val="sr-Cyrl-RS"/>
        </w:rPr>
      </w:pPr>
    </w:p>
    <w:p w14:paraId="339FB44A" w14:textId="5165F748" w:rsidR="0078332C" w:rsidRPr="000532C1" w:rsidRDefault="002A5F6F" w:rsidP="0078332C">
      <w:pPr>
        <w:pStyle w:val="Heading2"/>
        <w:rPr>
          <w:rFonts w:ascii="Abel Pro" w:hAnsi="Abel Pro" w:cs="Arial"/>
          <w:b/>
          <w:color w:val="auto"/>
          <w:sz w:val="28"/>
          <w:lang w:val="sr-Cyrl-RS"/>
        </w:rPr>
      </w:pPr>
      <w:r w:rsidRPr="000532C1">
        <w:rPr>
          <w:rFonts w:ascii="Abel Pro" w:hAnsi="Abel Pro" w:cs="Arial"/>
          <w:b/>
          <w:color w:val="auto"/>
          <w:sz w:val="28"/>
          <w:lang w:val="sr-Cyrl-RS"/>
        </w:rPr>
        <w:t>Социјална</w:t>
      </w:r>
      <w:r w:rsidR="0078332C" w:rsidRPr="000532C1">
        <w:rPr>
          <w:rFonts w:ascii="Abel Pro" w:hAnsi="Abel Pro" w:cs="Arial"/>
          <w:b/>
          <w:color w:val="auto"/>
          <w:sz w:val="28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lang w:val="sr-Cyrl-RS"/>
        </w:rPr>
        <w:t>брига</w:t>
      </w:r>
      <w:r w:rsidR="0078332C" w:rsidRPr="000532C1">
        <w:rPr>
          <w:rFonts w:ascii="Abel Pro" w:hAnsi="Abel Pro" w:cs="Arial"/>
          <w:b/>
          <w:color w:val="auto"/>
          <w:sz w:val="28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lang w:val="sr-Cyrl-RS"/>
        </w:rPr>
        <w:t>о</w:t>
      </w:r>
      <w:r w:rsidR="0078332C" w:rsidRPr="000532C1">
        <w:rPr>
          <w:rFonts w:ascii="Abel Pro" w:hAnsi="Abel Pro" w:cs="Arial"/>
          <w:b/>
          <w:color w:val="auto"/>
          <w:sz w:val="28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lang w:val="sr-Cyrl-RS"/>
        </w:rPr>
        <w:t>младима</w:t>
      </w:r>
      <w:bookmarkEnd w:id="16"/>
    </w:p>
    <w:p w14:paraId="10D439D3" w14:textId="77777777" w:rsidR="00914036" w:rsidRPr="000532C1" w:rsidRDefault="00914036" w:rsidP="004B215E">
      <w:pPr>
        <w:jc w:val="both"/>
        <w:rPr>
          <w:rFonts w:ascii="Abel Pro" w:hAnsi="Abel Pro"/>
          <w:lang w:val="sr-Cyrl-RS"/>
        </w:rPr>
      </w:pPr>
    </w:p>
    <w:p w14:paraId="38BB1D4F" w14:textId="42DC8C36" w:rsidR="00503728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подразумијевамо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усмјерен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EC2405" w:rsidRPr="000532C1">
        <w:rPr>
          <w:rFonts w:ascii="Abel Pro" w:hAnsi="Abel Pro"/>
          <w:lang w:val="sr-Cyrl-RS"/>
        </w:rPr>
        <w:t>д</w:t>
      </w:r>
      <w:r w:rsidR="00EC2405" w:rsidRPr="000532C1">
        <w:rPr>
          <w:lang w:val="sr-Cyrl-RS"/>
        </w:rPr>
        <w:t>с</w:t>
      </w:r>
      <w:r w:rsidRPr="000532C1">
        <w:rPr>
          <w:rFonts w:ascii="Abel Pro" w:hAnsi="Abel Pro"/>
          <w:lang w:val="sr-Cyrl-RS"/>
        </w:rPr>
        <w:t>тицање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социјалног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укључивања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сегментима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г</w:t>
      </w:r>
      <w:r w:rsidR="00EC2405" w:rsidRPr="000532C1">
        <w:rPr>
          <w:lang w:val="sr-Cyrl-RS"/>
        </w:rPr>
        <w:t>рупа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захтијевају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додатну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позорност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адекватно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у</w:t>
      </w:r>
      <w:r w:rsidR="00EC2405" w:rsidRPr="000532C1">
        <w:rPr>
          <w:lang w:val="sr-Cyrl-RS"/>
        </w:rPr>
        <w:t>чествовали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доприносили</w:t>
      </w:r>
      <w:r w:rsidR="00503728" w:rsidRPr="000532C1">
        <w:rPr>
          <w:rFonts w:ascii="Abel Pro" w:hAnsi="Abel Pro"/>
          <w:lang w:val="sr-Cyrl-RS"/>
        </w:rPr>
        <w:t>.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погледу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посебну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претпоставки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укљученост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</w:t>
      </w:r>
      <w:r w:rsidR="00761D6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економски</w:t>
      </w:r>
      <w:r w:rsidR="00761D6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правно</w:t>
      </w:r>
      <w:r w:rsidR="00761D6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културно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било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искључени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процеса</w:t>
      </w:r>
      <w:r w:rsidR="00761D67" w:rsidRPr="000532C1">
        <w:rPr>
          <w:rFonts w:ascii="Abel Pro" w:hAnsi="Abel Pro"/>
          <w:lang w:val="sr-Cyrl-RS"/>
        </w:rPr>
        <w:t xml:space="preserve">. </w:t>
      </w:r>
    </w:p>
    <w:p w14:paraId="7D602860" w14:textId="09D8AED2" w:rsidR="00503728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Положај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појединац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заузима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одређеној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друштвеној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друштвеној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структури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снову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свог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поријекла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економске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моћи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личних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способности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појединца</w:t>
      </w:r>
      <w:r w:rsidR="00503728" w:rsidRPr="000532C1">
        <w:rPr>
          <w:rFonts w:ascii="Abel Pro" w:hAnsi="Abel Pro"/>
          <w:lang w:val="sr-Cyrl-RS"/>
        </w:rPr>
        <w:t>.  (</w:t>
      </w:r>
      <w:r w:rsidRPr="000532C1">
        <w:rPr>
          <w:rFonts w:ascii="Abel Pro" w:hAnsi="Abel Pro"/>
          <w:lang w:val="sr-Cyrl-RS"/>
        </w:rPr>
        <w:t>Бешић</w:t>
      </w:r>
      <w:r w:rsidR="00503728" w:rsidRPr="000532C1">
        <w:rPr>
          <w:rFonts w:ascii="Abel Pro" w:hAnsi="Abel Pro"/>
          <w:lang w:val="sr-Cyrl-RS"/>
        </w:rPr>
        <w:t xml:space="preserve">, 2013: 30). </w:t>
      </w:r>
      <w:r w:rsidRPr="000532C1">
        <w:rPr>
          <w:rFonts w:ascii="Abel Pro" w:hAnsi="Abel Pro"/>
          <w:lang w:val="sr-Cyrl-RS"/>
        </w:rPr>
        <w:t>Највећи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социоекономске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природе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укључујући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низак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животни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стандард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незапосленост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недостатак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перспективе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Додатно</w:t>
      </w:r>
      <w:r w:rsidR="00761D6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додатно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пољуљан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припадају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некој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маргинализ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ваних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761D67" w:rsidRPr="000532C1">
        <w:rPr>
          <w:rFonts w:ascii="Abel Pro" w:hAnsi="Abel Pro"/>
          <w:lang w:val="sr-Cyrl-RS"/>
        </w:rPr>
        <w:t xml:space="preserve">. </w:t>
      </w:r>
    </w:p>
    <w:p w14:paraId="6CF9F26B" w14:textId="4B9EB240" w:rsidR="00503728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Један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највећих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јесте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незапосленост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Незапосленост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узрокује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располажу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финансијским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средствима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немогућношћу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осамостаљивања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теже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одлучују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заснивање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родитељство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ријешити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стамбено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Такође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финансијска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нестабилност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</w:t>
      </w:r>
      <w:r w:rsidR="00EC24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че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могућности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финансирати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школовање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млади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напуштају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</w:t>
      </w:r>
      <w:r w:rsidR="00EC24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цања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квалификације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потрази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запослењем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Управо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због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запошљавају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несигурним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лоше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плаћеним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ризичним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пословима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Млади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немају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одговарајући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рјешавању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егзистенцијалних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</w:t>
      </w:r>
      <w:r w:rsidR="00EC24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че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статус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већ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комплетно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друштво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узрокује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смањено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самопоуздање</w:t>
      </w:r>
      <w:r w:rsidR="00761D6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недостатак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повјерења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друштво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</w:t>
      </w:r>
      <w:r w:rsidR="00761D6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несклад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нестабилност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личном</w:t>
      </w:r>
      <w:r w:rsidR="00761D6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животу</w:t>
      </w:r>
      <w:r w:rsidR="00503728" w:rsidRPr="000532C1">
        <w:rPr>
          <w:rFonts w:ascii="Abel Pro" w:hAnsi="Abel Pro"/>
          <w:lang w:val="sr-Cyrl-RS"/>
        </w:rPr>
        <w:t>.</w:t>
      </w:r>
    </w:p>
    <w:p w14:paraId="4FC6A3E4" w14:textId="43179886" w:rsidR="006C4830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Свему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истакнути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немају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једнаке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могућности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попут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низа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маргинализ</w:t>
      </w:r>
      <w:r w:rsidR="00EC2405" w:rsidRPr="000532C1">
        <w:rPr>
          <w:rFonts w:ascii="Abel Pro" w:hAnsi="Abel Pro"/>
          <w:lang w:val="sr-Cyrl-RS"/>
        </w:rPr>
        <w:t>о</w:t>
      </w:r>
      <w:r w:rsidR="00EC2405" w:rsidRPr="000532C1">
        <w:rPr>
          <w:lang w:val="sr-Cyrl-RS"/>
        </w:rPr>
        <w:t>ваних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нпр</w:t>
      </w:r>
      <w:r w:rsidR="00114C4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млади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инвалидитетом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мањинских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млади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без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родитељске</w:t>
      </w:r>
      <w:r w:rsidR="00503728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породичне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бриге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млади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потешкоћама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114C4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припадници</w:t>
      </w:r>
      <w:r w:rsidR="00114C4B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i/>
          <w:lang w:val="bs-Latn-BA"/>
        </w:rPr>
        <w:t>LGB</w:t>
      </w:r>
      <w:r w:rsidRPr="000532C1">
        <w:rPr>
          <w:rFonts w:ascii="Abel Pro" w:hAnsi="Abel Pro"/>
          <w:i/>
          <w:lang w:val="sr-Cyrl-RS"/>
        </w:rPr>
        <w:t>Т</w:t>
      </w:r>
      <w:r w:rsidR="00114C4B" w:rsidRPr="000532C1">
        <w:rPr>
          <w:rFonts w:ascii="Abel Pro" w:hAnsi="Abel Pro"/>
          <w:i/>
          <w:lang w:val="sr-Cyrl-RS"/>
        </w:rPr>
        <w:t>Q</w:t>
      </w:r>
      <w:r w:rsidR="00EC2405" w:rsidRPr="000532C1">
        <w:rPr>
          <w:rFonts w:ascii="Abel Pro" w:hAnsi="Abel Pro"/>
          <w:i/>
          <w:lang w:val="bs-Latn-BA"/>
        </w:rPr>
        <w:t>I</w:t>
      </w:r>
      <w:r w:rsidR="00114C4B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</w:t>
      </w:r>
      <w:r w:rsidR="00503728" w:rsidRPr="000532C1">
        <w:rPr>
          <w:rFonts w:ascii="Abel Pro" w:hAnsi="Abel Pro"/>
          <w:lang w:val="sr-Cyrl-RS"/>
        </w:rPr>
        <w:t xml:space="preserve">. </w:t>
      </w:r>
    </w:p>
    <w:p w14:paraId="677F4CCE" w14:textId="33EF2E9B" w:rsidR="00503728" w:rsidRPr="000532C1" w:rsidRDefault="002A5F6F" w:rsidP="0077243B">
      <w:pPr>
        <w:spacing w:after="0" w:line="240" w:lineRule="auto"/>
        <w:contextualSpacing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Правни</w:t>
      </w:r>
      <w:r w:rsidR="0050372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</w:p>
    <w:p w14:paraId="19B270A0" w14:textId="29D98224" w:rsidR="00503728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Држава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себе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преузела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потписивања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ратифи</w:t>
      </w:r>
      <w:r w:rsidR="00EC2405" w:rsidRPr="000532C1">
        <w:rPr>
          <w:rFonts w:ascii="Abel Pro" w:hAnsi="Abel Pro"/>
          <w:lang w:val="sr-Cyrl-RS"/>
        </w:rPr>
        <w:t>к</w:t>
      </w:r>
      <w:r w:rsidR="00EC2405" w:rsidRPr="000532C1">
        <w:rPr>
          <w:lang w:val="sr-Cyrl-RS"/>
        </w:rPr>
        <w:t>овања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обавезала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грађанима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државном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немамо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ниједан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препустила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503728" w:rsidRPr="000532C1">
        <w:rPr>
          <w:rFonts w:ascii="Abel Pro" w:hAnsi="Abel Pro"/>
          <w:lang w:val="sr-Cyrl-RS"/>
        </w:rPr>
        <w:t>.</w:t>
      </w:r>
    </w:p>
    <w:p w14:paraId="6D977247" w14:textId="2AB4FB96" w:rsidR="002E2DB8" w:rsidRPr="000532C1" w:rsidRDefault="002A5F6F" w:rsidP="00503728">
      <w:pPr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Питања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2E2DB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з</w:t>
      </w:r>
      <w:r w:rsidR="00EC2405" w:rsidRPr="000532C1">
        <w:rPr>
          <w:lang w:val="sr-Cyrl-RS"/>
        </w:rPr>
        <w:t>аштите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D32F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0D32F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32F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C2405" w:rsidRPr="000532C1">
        <w:rPr>
          <w:rFonts w:ascii="Abel Pro" w:hAnsi="Abel Pro"/>
          <w:lang w:val="sr-Cyrl-RS"/>
        </w:rPr>
        <w:t>ш</w:t>
      </w:r>
      <w:r w:rsidR="00EC2405" w:rsidRPr="000532C1">
        <w:rPr>
          <w:lang w:val="sr-Cyrl-RS"/>
        </w:rPr>
        <w:t>е</w:t>
      </w:r>
      <w:r w:rsidR="000D32F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D32F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C2405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едећим</w:t>
      </w:r>
      <w:r w:rsidR="000D32F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законима</w:t>
      </w:r>
      <w:r w:rsidR="00EC2405" w:rsidRPr="000532C1">
        <w:rPr>
          <w:rFonts w:ascii="Abel Pro" w:hAnsi="Abel Pro"/>
          <w:lang w:val="sr-Cyrl-RS"/>
        </w:rPr>
        <w:t>:</w:t>
      </w:r>
    </w:p>
    <w:p w14:paraId="66080AEC" w14:textId="0C9BE9D4" w:rsidR="0077243B" w:rsidRPr="000532C1" w:rsidRDefault="002A5F6F" w:rsidP="00C56342">
      <w:pPr>
        <w:pStyle w:val="ListParagraph"/>
        <w:numPr>
          <w:ilvl w:val="0"/>
          <w:numId w:val="1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социјалној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</w:p>
    <w:p w14:paraId="5D97E6C2" w14:textId="7C248055" w:rsidR="0077243B" w:rsidRPr="000532C1" w:rsidRDefault="002A5F6F" w:rsidP="00C56342">
      <w:pPr>
        <w:pStyle w:val="ListParagraph"/>
        <w:numPr>
          <w:ilvl w:val="0"/>
          <w:numId w:val="1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</w:t>
      </w:r>
      <w:r w:rsidR="00EC24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јој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</w:p>
    <w:p w14:paraId="277C9751" w14:textId="16F3A064" w:rsidR="0077243B" w:rsidRPr="000532C1" w:rsidRDefault="002A5F6F" w:rsidP="00C56342">
      <w:pPr>
        <w:pStyle w:val="ListParagraph"/>
        <w:numPr>
          <w:ilvl w:val="0"/>
          <w:numId w:val="1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породици</w:t>
      </w:r>
    </w:p>
    <w:p w14:paraId="71C5B50C" w14:textId="00C668FE" w:rsidR="0077243B" w:rsidRPr="000532C1" w:rsidRDefault="002A5F6F" w:rsidP="00C56342">
      <w:pPr>
        <w:pStyle w:val="ListParagraph"/>
        <w:numPr>
          <w:ilvl w:val="0"/>
          <w:numId w:val="1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Закона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поступању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C2405" w:rsidRPr="000532C1">
        <w:rPr>
          <w:rFonts w:ascii="Abel Pro" w:hAnsi="Abel Pro"/>
          <w:lang w:val="sr-Cyrl-RS"/>
        </w:rPr>
        <w:t>а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малољетницима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</w:t>
      </w:r>
      <w:r w:rsidR="00EC2405" w:rsidRPr="000532C1">
        <w:rPr>
          <w:rFonts w:ascii="Abel Pro" w:hAnsi="Abel Pro"/>
          <w:lang w:val="sr-Cyrl-RS"/>
        </w:rPr>
        <w:t>р</w:t>
      </w:r>
      <w:r w:rsidR="00EC2405" w:rsidRPr="000532C1">
        <w:rPr>
          <w:lang w:val="sr-Cyrl-RS"/>
        </w:rPr>
        <w:t>ивичном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поступку</w:t>
      </w:r>
    </w:p>
    <w:p w14:paraId="48BF7728" w14:textId="40D2D8AC" w:rsidR="00503728" w:rsidRPr="000532C1" w:rsidRDefault="002A5F6F" w:rsidP="00C56342">
      <w:pPr>
        <w:pStyle w:val="ListParagraph"/>
        <w:numPr>
          <w:ilvl w:val="0"/>
          <w:numId w:val="1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Закона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77243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7243B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п</w:t>
      </w:r>
      <w:r w:rsidR="00EC2405" w:rsidRPr="000532C1">
        <w:rPr>
          <w:lang w:val="sr-Cyrl-RS"/>
        </w:rPr>
        <w:t>ородици.</w:t>
      </w:r>
    </w:p>
    <w:p w14:paraId="744B25A6" w14:textId="77777777" w:rsidR="00CD0914" w:rsidRPr="000532C1" w:rsidRDefault="00CD0914" w:rsidP="00CD0914">
      <w:pPr>
        <w:ind w:left="360"/>
        <w:jc w:val="both"/>
        <w:rPr>
          <w:rFonts w:ascii="Abel Pro" w:hAnsi="Abel Pro"/>
          <w:lang w:val="sr-Cyrl-RS"/>
        </w:rPr>
      </w:pPr>
    </w:p>
    <w:p w14:paraId="01F055A2" w14:textId="1190141B" w:rsidR="00503728" w:rsidRPr="000532C1" w:rsidRDefault="002A5F6F" w:rsidP="00503728">
      <w:p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Институционални</w:t>
      </w:r>
      <w:r w:rsidR="00503728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</w:p>
    <w:p w14:paraId="7C11D2EF" w14:textId="4703AAD2" w:rsidR="00503728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Нити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девет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министарстава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државном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својој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50372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Сектор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запошљавање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социјалну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з</w:t>
      </w:r>
      <w:r w:rsidR="00EC2405" w:rsidRPr="000532C1">
        <w:rPr>
          <w:lang w:val="sr-Cyrl-RS"/>
        </w:rPr>
        <w:t>аштиту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п</w:t>
      </w:r>
      <w:r w:rsidR="00EC2405" w:rsidRPr="000532C1">
        <w:rPr>
          <w:lang w:val="sr-Cyrl-RS"/>
        </w:rPr>
        <w:t>ензије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цивилних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надлежан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извршавање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зада</w:t>
      </w:r>
      <w:r w:rsidR="00EC2405" w:rsidRPr="000532C1">
        <w:rPr>
          <w:rFonts w:ascii="Abel Pro" w:hAnsi="Abel Pro"/>
          <w:lang w:val="sr-Cyrl-RS"/>
        </w:rPr>
        <w:t>т</w:t>
      </w:r>
      <w:r w:rsidR="00EC2405" w:rsidRPr="000532C1">
        <w:rPr>
          <w:lang w:val="sr-Cyrl-RS"/>
        </w:rPr>
        <w:t>ака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утврђивање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запошљавања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социјалне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з</w:t>
      </w:r>
      <w:r w:rsidR="00EC2405" w:rsidRPr="000532C1">
        <w:rPr>
          <w:lang w:val="sr-Cyrl-RS"/>
        </w:rPr>
        <w:t>аштите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п</w:t>
      </w:r>
      <w:r w:rsidR="00EC2405" w:rsidRPr="000532C1">
        <w:rPr>
          <w:lang w:val="sr-Cyrl-RS"/>
        </w:rPr>
        <w:t>ензија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усклађивање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планова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C2405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503728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стратегије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запошљавања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социјалне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з</w:t>
      </w:r>
      <w:r w:rsidR="00EC2405" w:rsidRPr="000532C1">
        <w:rPr>
          <w:lang w:val="sr-Cyrl-RS"/>
        </w:rPr>
        <w:t>аштите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EC2405" w:rsidRPr="000532C1">
        <w:rPr>
          <w:rFonts w:ascii="Abel Pro" w:hAnsi="Abel Pro"/>
          <w:lang w:val="sr-Cyrl-RS"/>
        </w:rPr>
        <w:t>п</w:t>
      </w:r>
      <w:r w:rsidR="00EC2405" w:rsidRPr="000532C1">
        <w:rPr>
          <w:lang w:val="sr-Cyrl-RS"/>
        </w:rPr>
        <w:t>ензија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нарочито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припрема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координација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надлежним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ентитетским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2E2DB8" w:rsidRPr="000532C1">
        <w:rPr>
          <w:rFonts w:ascii="Abel Pro" w:hAnsi="Abel Pro"/>
          <w:lang w:val="sr-Cyrl-RS"/>
        </w:rPr>
        <w:t xml:space="preserve">. </w:t>
      </w:r>
    </w:p>
    <w:p w14:paraId="52D605AC" w14:textId="0F1129B9" w:rsidR="00114C4B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</w:t>
      </w:r>
      <w:r w:rsidR="00051AD8" w:rsidRPr="000532C1">
        <w:rPr>
          <w:rFonts w:ascii="Abel Pro" w:hAnsi="Abel Pro"/>
          <w:lang w:val="bs-Latn-BA"/>
        </w:rPr>
        <w:t>e</w:t>
      </w:r>
      <w:r w:rsidR="002E2DB8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lang w:val="bs-Cyrl-BA"/>
        </w:rPr>
        <w:t>заштите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2E2DB8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с</w:t>
      </w:r>
      <w:r w:rsidR="00051AD8" w:rsidRPr="000532C1">
        <w:rPr>
          <w:lang w:val="sr-Cyrl-RS"/>
        </w:rPr>
        <w:t xml:space="preserve">е </w:t>
      </w:r>
      <w:r w:rsidRPr="000532C1">
        <w:rPr>
          <w:rFonts w:ascii="Abel Pro" w:hAnsi="Abel Pro"/>
          <w:lang w:val="sr-Cyrl-RS"/>
        </w:rPr>
        <w:t>Одје</w:t>
      </w:r>
      <w:r w:rsidR="00051AD8" w:rsidRPr="000532C1">
        <w:rPr>
          <w:rFonts w:ascii="Abel Pro" w:hAnsi="Abel Pro"/>
          <w:lang w:val="sr-Cyrl-RS"/>
        </w:rPr>
        <w:t>љ</w:t>
      </w:r>
      <w:r w:rsidR="00051AD8" w:rsidRPr="000532C1">
        <w:rPr>
          <w:lang w:val="sr-Cyrl-RS"/>
        </w:rPr>
        <w:t>ење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здравство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остале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услуге</w:t>
      </w:r>
      <w:r w:rsidR="002E2DB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051AD8" w:rsidRPr="000532C1">
        <w:rPr>
          <w:rFonts w:ascii="Abel Pro" w:hAnsi="Abel Pro"/>
          <w:lang w:val="sr-Cyrl-RS"/>
        </w:rPr>
        <w:t>љ</w:t>
      </w:r>
      <w:r w:rsidR="00051AD8" w:rsidRPr="000532C1">
        <w:rPr>
          <w:lang w:val="sr-Cyrl-RS"/>
        </w:rPr>
        <w:t>ење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социјалну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2E2DB8" w:rsidRPr="000532C1">
        <w:rPr>
          <w:rFonts w:ascii="Abel Pro" w:hAnsi="Abel Pro"/>
          <w:lang w:val="sr-Cyrl-RS"/>
        </w:rPr>
        <w:t xml:space="preserve"> – </w:t>
      </w:r>
      <w:r w:rsidR="00051AD8" w:rsidRPr="000532C1">
        <w:rPr>
          <w:rFonts w:ascii="Abel Pro" w:hAnsi="Abel Pro"/>
          <w:lang w:val="sr-Cyrl-RS"/>
        </w:rPr>
        <w:t>Ц</w:t>
      </w:r>
      <w:r w:rsidRPr="000532C1">
        <w:rPr>
          <w:rFonts w:ascii="Abel Pro" w:hAnsi="Abel Pro"/>
          <w:lang w:val="sr-Cyrl-RS"/>
        </w:rPr>
        <w:t>ентар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2E2DB8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Једнако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областима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051AD8" w:rsidRPr="000532C1">
        <w:rPr>
          <w:rFonts w:ascii="Abel Pro" w:hAnsi="Abel Pro"/>
          <w:lang w:val="sr-Cyrl-RS"/>
        </w:rPr>
        <w:t>љ</w:t>
      </w:r>
      <w:r w:rsidR="00051AD8" w:rsidRPr="000532C1">
        <w:rPr>
          <w:lang w:val="sr-Cyrl-RS"/>
        </w:rPr>
        <w:t>ење</w:t>
      </w:r>
      <w:r w:rsidR="00114C4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051AD8" w:rsidRPr="000532C1">
        <w:rPr>
          <w:rFonts w:ascii="Abel Pro" w:hAnsi="Abel Pro"/>
          <w:lang w:val="sr-Cyrl-RS"/>
        </w:rPr>
        <w:t>љ</w:t>
      </w:r>
      <w:r w:rsidR="00051AD8" w:rsidRPr="000532C1">
        <w:rPr>
          <w:lang w:val="sr-Cyrl-RS"/>
        </w:rPr>
        <w:t>ење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уједно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неким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питањем</w:t>
      </w:r>
      <w:r w:rsidR="00114C4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Тако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директор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центра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51AD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ствари</w:t>
      </w:r>
      <w:r w:rsidR="00114C4B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ш</w:t>
      </w:r>
      <w:r w:rsidR="00051AD8" w:rsidRPr="000532C1">
        <w:rPr>
          <w:lang w:val="sr-Cyrl-RS"/>
        </w:rPr>
        <w:t xml:space="preserve">еф </w:t>
      </w:r>
      <w:r w:rsidRPr="000532C1">
        <w:rPr>
          <w:rFonts w:ascii="Abel Pro" w:hAnsi="Abel Pro"/>
          <w:lang w:val="sr-Cyrl-RS"/>
        </w:rPr>
        <w:t>пододје</w:t>
      </w:r>
      <w:r w:rsidR="00051AD8" w:rsidRPr="000532C1">
        <w:rPr>
          <w:rFonts w:ascii="Abel Pro" w:hAnsi="Abel Pro"/>
          <w:lang w:val="sr-Cyrl-RS"/>
        </w:rPr>
        <w:t>љ</w:t>
      </w:r>
      <w:r w:rsidR="00051AD8" w:rsidRPr="000532C1">
        <w:rPr>
          <w:lang w:val="sr-Cyrl-RS"/>
        </w:rPr>
        <w:t>ења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социјалну</w:t>
      </w:r>
      <w:r w:rsidR="00114C4B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з</w:t>
      </w:r>
      <w:r w:rsidR="00051AD8" w:rsidRPr="000532C1">
        <w:rPr>
          <w:lang w:val="sr-Cyrl-RS"/>
        </w:rPr>
        <w:t>аштиту</w:t>
      </w:r>
      <w:r w:rsidR="00114C4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функција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својеврсну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дуалну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улогу</w:t>
      </w:r>
      <w:r w:rsidR="00114C4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Додатну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бригу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разликама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C4830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С</w:t>
      </w:r>
      <w:r w:rsidR="00051AD8" w:rsidRPr="000532C1">
        <w:rPr>
          <w:lang w:val="sr-Cyrl-RS"/>
        </w:rPr>
        <w:t>авјет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националних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мањина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6C48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припадника</w:t>
      </w:r>
      <w:r w:rsidR="0057604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националних</w:t>
      </w:r>
      <w:r w:rsidR="0057604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мањина</w:t>
      </w:r>
      <w:r w:rsidR="0057604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</w:t>
      </w:r>
      <w:r w:rsidR="00051AD8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БиХ</w:t>
      </w:r>
      <w:r w:rsidR="00576041" w:rsidRPr="000532C1">
        <w:rPr>
          <w:rFonts w:ascii="Abel Pro" w:hAnsi="Abel Pro"/>
          <w:lang w:val="sr-Cyrl-RS"/>
        </w:rPr>
        <w:t xml:space="preserve">. </w:t>
      </w:r>
    </w:p>
    <w:p w14:paraId="77A48926" w14:textId="53D213CA" w:rsidR="00503728" w:rsidRPr="000532C1" w:rsidRDefault="002A5F6F" w:rsidP="0050372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Пододје</w:t>
      </w:r>
      <w:r w:rsidR="00051AD8" w:rsidRPr="000532C1">
        <w:rPr>
          <w:rFonts w:ascii="Abel Pro" w:hAnsi="Abel Pro"/>
          <w:lang w:val="sr-Cyrl-RS"/>
        </w:rPr>
        <w:t>љ</w:t>
      </w:r>
      <w:r w:rsidR="00051AD8" w:rsidRPr="000532C1">
        <w:rPr>
          <w:lang w:val="sr-Cyrl-RS"/>
        </w:rPr>
        <w:t>ење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дјечије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2E2DB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социјалне</w:t>
      </w:r>
      <w:r w:rsidR="002E2DB8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з</w:t>
      </w:r>
      <w:r w:rsidR="00051AD8" w:rsidRPr="000532C1">
        <w:rPr>
          <w:lang w:val="sr-Cyrl-RS"/>
        </w:rPr>
        <w:t>аштите</w:t>
      </w:r>
      <w:r w:rsidR="002E2D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психосоцијалне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з</w:t>
      </w:r>
      <w:r w:rsidR="00051AD8" w:rsidRPr="000532C1">
        <w:rPr>
          <w:lang w:val="sr-Cyrl-RS"/>
        </w:rPr>
        <w:t>аштите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примјену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социјалној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з</w:t>
      </w:r>
      <w:r w:rsidR="00051AD8" w:rsidRPr="000532C1">
        <w:rPr>
          <w:lang w:val="sr-Cyrl-RS"/>
        </w:rPr>
        <w:t>аштити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Закона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дјечјој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503728" w:rsidRPr="000532C1">
        <w:rPr>
          <w:rFonts w:ascii="Abel Pro" w:hAnsi="Abel Pro"/>
          <w:lang w:val="sr-Cyrl-RS"/>
        </w:rPr>
        <w:t xml:space="preserve">, </w:t>
      </w:r>
      <w:r w:rsidR="00051AD8" w:rsidRPr="000532C1">
        <w:rPr>
          <w:rFonts w:ascii="Abel Pro" w:hAnsi="Abel Pro"/>
          <w:lang w:val="sr-Cyrl-RS"/>
        </w:rPr>
        <w:t>П</w:t>
      </w:r>
      <w:r w:rsidR="00051AD8" w:rsidRPr="000532C1">
        <w:rPr>
          <w:lang w:val="sr-Cyrl-RS"/>
        </w:rPr>
        <w:t>ородичног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Закона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поступању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малољетницима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</w:t>
      </w:r>
      <w:r w:rsidR="00051AD8" w:rsidRPr="000532C1">
        <w:rPr>
          <w:rFonts w:ascii="Abel Pro" w:hAnsi="Abel Pro"/>
          <w:lang w:val="sr-Cyrl-RS"/>
        </w:rPr>
        <w:t>р</w:t>
      </w:r>
      <w:r w:rsidR="00051AD8" w:rsidRPr="000532C1">
        <w:rPr>
          <w:lang w:val="sr-Cyrl-RS"/>
        </w:rPr>
        <w:t>ивичном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поступку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п</w:t>
      </w:r>
      <w:r w:rsidR="00051AD8" w:rsidRPr="000532C1">
        <w:rPr>
          <w:lang w:val="sr-Cyrl-RS"/>
        </w:rPr>
        <w:t>ородици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грађанству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рјешавању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социјалних</w:t>
      </w:r>
      <w:r w:rsidR="00503728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дјечјих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03728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п</w:t>
      </w:r>
      <w:r w:rsidR="00051AD8" w:rsidRPr="000532C1">
        <w:rPr>
          <w:lang w:val="sr-Cyrl-RS"/>
        </w:rPr>
        <w:t>ородичних</w:t>
      </w:r>
      <w:r w:rsidR="0050372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503728" w:rsidRPr="000532C1">
        <w:rPr>
          <w:rFonts w:ascii="Abel Pro" w:hAnsi="Abel Pro"/>
          <w:lang w:val="sr-Cyrl-RS"/>
        </w:rPr>
        <w:t>.</w:t>
      </w:r>
    </w:p>
    <w:p w14:paraId="7E2E65B2" w14:textId="3D4E0ADE" w:rsidR="00114C4B" w:rsidRPr="000532C1" w:rsidRDefault="002A5F6F" w:rsidP="0078722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дјечије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рад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без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родитељског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старања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усвојења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дјеце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посебним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потребама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смјештај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малољетних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хранитељске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дјечије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утврђивање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дјечијој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14C4B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дјечији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додатак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мајчински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додатак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помоћ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опрему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новорођенчета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рефундација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породиљског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одсуства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родитеље</w:t>
      </w:r>
      <w:r w:rsidR="0078722E" w:rsidRPr="000532C1">
        <w:rPr>
          <w:rFonts w:ascii="Abel Pro" w:hAnsi="Abel Pro"/>
          <w:lang w:val="sr-Cyrl-RS"/>
        </w:rPr>
        <w:t xml:space="preserve"> –</w:t>
      </w:r>
      <w:r w:rsidR="00051AD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привредним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субјектима</w:t>
      </w:r>
      <w:r w:rsidR="0078722E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рефундација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накнаде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плате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половину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радног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запосленом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појачану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његу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дјетета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78722E" w:rsidRPr="000532C1">
        <w:rPr>
          <w:rFonts w:ascii="Abel Pro" w:hAnsi="Abel Pro"/>
          <w:lang w:val="sr-Cyrl-RS"/>
        </w:rPr>
        <w:t xml:space="preserve"> 3 </w:t>
      </w:r>
      <w:r w:rsidRPr="000532C1">
        <w:rPr>
          <w:rFonts w:ascii="Abel Pro" w:hAnsi="Abel Pro"/>
          <w:lang w:val="sr-Cyrl-RS"/>
        </w:rPr>
        <w:t>године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дјетета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психофизичким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сметњама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14C4B" w:rsidRPr="000532C1">
        <w:rPr>
          <w:rFonts w:ascii="Abel Pro" w:hAnsi="Abel Pro"/>
          <w:lang w:val="sr-Cyrl-RS"/>
        </w:rPr>
        <w:t>.</w:t>
      </w:r>
    </w:p>
    <w:p w14:paraId="55005746" w14:textId="576E3C1C" w:rsidR="0078722E" w:rsidRPr="000532C1" w:rsidRDefault="002A5F6F" w:rsidP="0078722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опште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заштите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брака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уређење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породично</w:t>
      </w:r>
      <w:r w:rsidR="0078722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правних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између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брачних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партнера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родитеља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дјеце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између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сродника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брачној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ванбрачној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усвојеничкој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породици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поступци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надлежних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вези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породично</w:t>
      </w:r>
      <w:r w:rsidR="0078722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правним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односима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утврђивање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социјалној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сталну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новчану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остваривање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додатак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његу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другог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остваривање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051AD8" w:rsidRPr="000532C1">
        <w:rPr>
          <w:rFonts w:ascii="Abel Pro" w:hAnsi="Abel Pro"/>
          <w:lang w:val="sr-Cyrl-RS"/>
        </w:rPr>
        <w:t>о</w:t>
      </w:r>
      <w:r w:rsidR="00051AD8" w:rsidRPr="000532C1">
        <w:rPr>
          <w:lang w:val="sr-Cyrl-RS"/>
        </w:rPr>
        <w:t>вану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прехрану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остваривање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једнократну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новчану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</w:t>
      </w:r>
      <w:r w:rsidR="00051AD8" w:rsidRPr="000532C1">
        <w:rPr>
          <w:rFonts w:ascii="Abel Pro" w:hAnsi="Abel Pro"/>
          <w:lang w:val="sr-Cyrl-RS"/>
        </w:rPr>
        <w:t>б</w:t>
      </w:r>
      <w:r w:rsidR="00051AD8" w:rsidRPr="000532C1">
        <w:rPr>
          <w:lang w:val="sr-Cyrl-RS"/>
        </w:rPr>
        <w:t>езбјеђивање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смјештај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51AD8" w:rsidRPr="000532C1">
        <w:rPr>
          <w:rFonts w:ascii="Abel Pro" w:hAnsi="Abel Pro"/>
          <w:lang w:val="sr-Cyrl-RS"/>
        </w:rPr>
        <w:t>б</w:t>
      </w:r>
      <w:r w:rsidR="00051AD8" w:rsidRPr="000532C1">
        <w:rPr>
          <w:lang w:val="sr-Cyrl-RS"/>
        </w:rPr>
        <w:t>езбиједи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која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може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обухвати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становање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исхрану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</w:t>
      </w:r>
      <w:r w:rsidR="00051AD8" w:rsidRPr="000532C1">
        <w:rPr>
          <w:rFonts w:ascii="Abel Pro" w:hAnsi="Abel Pro"/>
          <w:lang w:val="sr-Cyrl-RS"/>
        </w:rPr>
        <w:t>б</w:t>
      </w:r>
      <w:r w:rsidR="00051AD8" w:rsidRPr="000532C1">
        <w:rPr>
          <w:lang w:val="sr-Cyrl-RS"/>
        </w:rPr>
        <w:t>лачење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здравствену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његу</w:t>
      </w:r>
      <w:r w:rsidR="0078722E" w:rsidRPr="000532C1">
        <w:rPr>
          <w:rFonts w:ascii="Abel Pro" w:hAnsi="Abel Pro"/>
          <w:lang w:val="sr-Cyrl-RS"/>
        </w:rPr>
        <w:t xml:space="preserve">, </w:t>
      </w:r>
      <w:r w:rsidR="00051AD8" w:rsidRPr="000532C1">
        <w:rPr>
          <w:rFonts w:ascii="Abel Pro" w:hAnsi="Abel Pro"/>
          <w:lang w:val="sr-Cyrl-RS"/>
        </w:rPr>
        <w:t>в</w:t>
      </w:r>
      <w:r w:rsidR="00051AD8" w:rsidRPr="000532C1">
        <w:rPr>
          <w:lang w:val="sr-Cyrl-RS"/>
        </w:rPr>
        <w:t>аспитање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оспособљавање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78722E" w:rsidRPr="000532C1">
        <w:rPr>
          <w:rFonts w:ascii="Abel Pro" w:hAnsi="Abel Pro"/>
          <w:lang w:val="sr-Cyrl-RS"/>
        </w:rPr>
        <w:t>.</w:t>
      </w:r>
    </w:p>
    <w:p w14:paraId="0920EAC8" w14:textId="31596E54" w:rsidR="0078722E" w:rsidRPr="000532C1" w:rsidRDefault="002A5F6F" w:rsidP="0078722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психосоцијалне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рад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лицима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менталним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поремећајима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болестима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старатељство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пунољетним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лицима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покретање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поступка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одузимање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пословне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способности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заштита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поступање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малољетницима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кривичном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прекршајном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поступку</w:t>
      </w:r>
      <w:r w:rsidR="0078722E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жртве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свједоци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малољетна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налазе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сукобу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78722E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рад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малољетника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поремећајима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понашању</w:t>
      </w:r>
      <w:r w:rsidR="0078722E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савјетодавни</w:t>
      </w:r>
      <w:r w:rsidR="0078722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индивидуални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релацији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појединац</w:t>
      </w:r>
      <w:r w:rsidR="0078722E" w:rsidRPr="000532C1">
        <w:rPr>
          <w:rFonts w:ascii="Abel Pro" w:hAnsi="Abel Pro"/>
          <w:lang w:val="sr-Cyrl-RS"/>
        </w:rPr>
        <w:t>–</w:t>
      </w:r>
      <w:r w:rsidRPr="000532C1">
        <w:rPr>
          <w:rFonts w:ascii="Abel Pro" w:hAnsi="Abel Pro"/>
          <w:lang w:val="sr-Cyrl-RS"/>
        </w:rPr>
        <w:t>породица</w:t>
      </w:r>
      <w:r w:rsidR="0078722E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дакле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поступања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поступању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дјецом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малољетницима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кривичном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поступку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416A85" w:rsidRPr="000532C1">
        <w:rPr>
          <w:rFonts w:ascii="Abel Pro" w:hAnsi="Abel Pro"/>
          <w:lang w:val="sr-Cyrl-RS"/>
        </w:rPr>
        <w:t>.</w:t>
      </w:r>
    </w:p>
    <w:p w14:paraId="4EDB9FAC" w14:textId="7FA2D1EF" w:rsidR="00416A85" w:rsidRPr="000532C1" w:rsidRDefault="002A5F6F" w:rsidP="0078722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Дио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специфичним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групама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становништва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воде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78722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окупљају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обољеле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специфичних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болести</w:t>
      </w:r>
      <w:r w:rsidR="00114C4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нпр</w:t>
      </w:r>
      <w:r w:rsidR="00114C4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Удружење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дистрофичара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14C4B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У</w:t>
      </w:r>
      <w:r w:rsidRPr="000532C1">
        <w:rPr>
          <w:rFonts w:ascii="Abel Pro" w:hAnsi="Abel Pro"/>
          <w:lang w:val="sr-Cyrl-RS"/>
        </w:rPr>
        <w:t>дружење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мултипл</w:t>
      </w:r>
      <w:r w:rsidR="00051AD8" w:rsidRPr="000532C1">
        <w:rPr>
          <w:rFonts w:ascii="Abel Pro" w:hAnsi="Abel Pro"/>
          <w:lang w:val="sr-Cyrl-RS"/>
        </w:rPr>
        <w:t>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склерозе</w:t>
      </w:r>
      <w:r w:rsidR="00114C4B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слично</w:t>
      </w:r>
      <w:r w:rsidR="00114C4B" w:rsidRPr="000532C1">
        <w:rPr>
          <w:rFonts w:ascii="Abel Pro" w:hAnsi="Abel Pro"/>
          <w:lang w:val="sr-Cyrl-RS"/>
        </w:rPr>
        <w:t xml:space="preserve">. </w:t>
      </w:r>
    </w:p>
    <w:p w14:paraId="5A8958FB" w14:textId="245CA766" w:rsidR="00AC51FB" w:rsidRPr="000532C1" w:rsidRDefault="002A5F6F" w:rsidP="00416A8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Брчко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дом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без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родитељског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старање</w:t>
      </w:r>
      <w:r w:rsidR="00114C4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питање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партнерству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јавним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домовима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дијеловима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14C4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114C4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C51FB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хранитељства</w:t>
      </w:r>
      <w:r w:rsidR="00AC51FB" w:rsidRPr="000532C1">
        <w:rPr>
          <w:rFonts w:ascii="Abel Pro" w:hAnsi="Abel Pro"/>
          <w:lang w:val="sr-Cyrl-RS"/>
        </w:rPr>
        <w:t xml:space="preserve">. </w:t>
      </w:r>
    </w:p>
    <w:p w14:paraId="62278AAB" w14:textId="3E6E822E" w:rsidR="009843D6" w:rsidRPr="000532C1" w:rsidRDefault="002A5F6F" w:rsidP="00416A8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Иако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посвећује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пажњу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социјалним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категоријама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становништва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подаци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кориш</w:t>
      </w:r>
      <w:r w:rsidR="00051AD8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социјалних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забрињавајући</w:t>
      </w:r>
      <w:r w:rsidR="009843D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Наиме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просјечно</w:t>
      </w:r>
      <w:r w:rsidR="009843D6" w:rsidRPr="000532C1">
        <w:rPr>
          <w:rFonts w:ascii="Abel Pro" w:hAnsi="Abel Pro"/>
          <w:lang w:val="sr-Cyrl-RS"/>
        </w:rPr>
        <w:t xml:space="preserve"> 8024 </w:t>
      </w:r>
      <w:r w:rsidRPr="000532C1">
        <w:rPr>
          <w:rFonts w:ascii="Abel Pro" w:hAnsi="Abel Pro"/>
          <w:lang w:val="sr-Cyrl-RS"/>
        </w:rPr>
        <w:t>особе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мјесечно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користе</w:t>
      </w:r>
      <w:r w:rsidR="009843D6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9843D6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права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</w:t>
      </w:r>
      <w:r w:rsidR="00051AD8" w:rsidRPr="000532C1">
        <w:rPr>
          <w:rFonts w:ascii="Abel Pro" w:hAnsi="Abel Pro"/>
          <w:lang w:val="sr-Cyrl-RS"/>
        </w:rPr>
        <w:t>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9843D6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што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имплицира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9843D6" w:rsidRPr="000532C1">
        <w:rPr>
          <w:rFonts w:ascii="Abel Pro" w:hAnsi="Abel Pro"/>
          <w:lang w:val="sr-Cyrl-RS"/>
        </w:rPr>
        <w:t xml:space="preserve"> 10% </w:t>
      </w:r>
      <w:r w:rsidRPr="000532C1">
        <w:rPr>
          <w:rFonts w:ascii="Abel Pro" w:hAnsi="Abel Pro"/>
          <w:lang w:val="sr-Cyrl-RS"/>
        </w:rPr>
        <w:t>становништва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наведених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услуге</w:t>
      </w:r>
      <w:r w:rsidR="009843D6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Другим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ријечима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претходних</w:t>
      </w:r>
      <w:r w:rsidR="009843D6" w:rsidRPr="000532C1">
        <w:rPr>
          <w:rFonts w:ascii="Abel Pro" w:hAnsi="Abel Pro"/>
          <w:lang w:val="sr-Cyrl-RS"/>
        </w:rPr>
        <w:t xml:space="preserve"> 5 </w:t>
      </w:r>
      <w:r w:rsidRPr="000532C1">
        <w:rPr>
          <w:rFonts w:ascii="Abel Pro" w:hAnsi="Abel Pro"/>
          <w:lang w:val="sr-Cyrl-RS"/>
        </w:rPr>
        <w:t>година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просјеку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9843D6" w:rsidRPr="000532C1">
        <w:rPr>
          <w:rFonts w:ascii="Abel Pro" w:hAnsi="Abel Pro"/>
          <w:lang w:val="sr-Cyrl-RS"/>
        </w:rPr>
        <w:t xml:space="preserve"> 2432 </w:t>
      </w:r>
      <w:r w:rsidRPr="000532C1">
        <w:rPr>
          <w:rFonts w:ascii="Abel Pro" w:hAnsi="Abel Pro"/>
          <w:lang w:val="sr-Cyrl-RS"/>
        </w:rPr>
        <w:t>особа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мјесечно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прима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новчану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накнаду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његу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особе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сталну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новчану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9843D6" w:rsidRPr="000532C1">
        <w:rPr>
          <w:rFonts w:ascii="Abel Pro" w:hAnsi="Abel Pro"/>
          <w:lang w:val="sr-Cyrl-RS"/>
        </w:rPr>
        <w:t xml:space="preserve"> 883 </w:t>
      </w:r>
      <w:r w:rsidRPr="000532C1">
        <w:rPr>
          <w:rFonts w:ascii="Abel Pro" w:hAnsi="Abel Pro"/>
          <w:lang w:val="sr-Cyrl-RS"/>
        </w:rPr>
        <w:t>особе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просјечно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док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просјечно</w:t>
      </w:r>
      <w:r w:rsidR="009843D6" w:rsidRPr="000532C1">
        <w:rPr>
          <w:rFonts w:ascii="Abel Pro" w:hAnsi="Abel Pro"/>
          <w:lang w:val="sr-Cyrl-RS"/>
        </w:rPr>
        <w:t xml:space="preserve"> 4242 </w:t>
      </w:r>
      <w:r w:rsidRPr="000532C1">
        <w:rPr>
          <w:rFonts w:ascii="Abel Pro" w:hAnsi="Abel Pro"/>
          <w:lang w:val="sr-Cyrl-RS"/>
        </w:rPr>
        <w:t>корисника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дјечији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додатак</w:t>
      </w:r>
      <w:r w:rsidR="009843D6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за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просјечно</w:t>
      </w:r>
      <w:r w:rsidR="009843D6" w:rsidRPr="000532C1">
        <w:rPr>
          <w:rFonts w:ascii="Abel Pro" w:hAnsi="Abel Pro"/>
          <w:lang w:val="sr-Cyrl-RS"/>
        </w:rPr>
        <w:t xml:space="preserve"> 7930 </w:t>
      </w:r>
      <w:r w:rsidRPr="000532C1">
        <w:rPr>
          <w:rFonts w:ascii="Abel Pro" w:hAnsi="Abel Pro"/>
          <w:lang w:val="sr-Cyrl-RS"/>
        </w:rPr>
        <w:t>дјеце</w:t>
      </w:r>
      <w:r w:rsidR="009843D6" w:rsidRPr="000532C1">
        <w:rPr>
          <w:rFonts w:ascii="Abel Pro" w:hAnsi="Abel Pro"/>
          <w:lang w:val="sr-Cyrl-RS"/>
        </w:rPr>
        <w:t xml:space="preserve">). </w:t>
      </w:r>
      <w:r w:rsidRPr="000532C1">
        <w:rPr>
          <w:rFonts w:ascii="Abel Pro" w:hAnsi="Abel Pro"/>
          <w:lang w:val="sr-Cyrl-RS"/>
        </w:rPr>
        <w:t>Све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одаје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забрињавајућу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слику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9843D6" w:rsidRPr="000532C1">
        <w:rPr>
          <w:rFonts w:ascii="Abel Pro" w:hAnsi="Abel Pro"/>
          <w:lang w:val="sr-Cyrl-RS"/>
        </w:rPr>
        <w:t>.</w:t>
      </w:r>
    </w:p>
    <w:p w14:paraId="71396C12" w14:textId="753B2372" w:rsidR="00782293" w:rsidRPr="000532C1" w:rsidRDefault="002A5F6F" w:rsidP="00782293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Један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већих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проблема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суочавају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јесте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отежано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стамбено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осамостаљивање</w:t>
      </w:r>
      <w:r w:rsidR="00416A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утиче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ступању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брак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формирању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породице</w:t>
      </w:r>
      <w:r w:rsidR="00416A8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Разлози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наравно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природе</w:t>
      </w:r>
      <w:r w:rsidR="00416A85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цијене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станова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неприступачне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чак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релативно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стабилне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кредити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могли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користити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крајње</w:t>
      </w:r>
      <w:r w:rsidR="00416A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неповољни</w:t>
      </w:r>
      <w:r w:rsidR="00416A8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Иако</w:t>
      </w:r>
      <w:r w:rsidR="00D9633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</w:t>
      </w:r>
      <w:r w:rsidR="00D9633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82293" w:rsidRPr="000532C1">
        <w:rPr>
          <w:rFonts w:ascii="Abel Pro" w:hAnsi="Abel Pro"/>
          <w:lang w:val="sr-Cyrl-RS"/>
        </w:rPr>
        <w:t xml:space="preserve"> </w:t>
      </w:r>
      <w:r w:rsidR="00003F71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782293" w:rsidRPr="000532C1">
        <w:rPr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субвенциони</w:t>
      </w:r>
      <w:r w:rsidR="00051AD8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ања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дијела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камата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куповину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прве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непокретности</w:t>
      </w:r>
      <w:r w:rsidR="0078229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програм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примарно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подржава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једнако</w:t>
      </w:r>
      <w:r w:rsidR="0078229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Односно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немају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ријешено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стамбено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питање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прилици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куповати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градити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некретнину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уз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кредит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782293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могу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користити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78229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782293" w:rsidRPr="000532C1">
        <w:rPr>
          <w:rFonts w:ascii="Abel Pro" w:hAnsi="Abel Pro"/>
          <w:lang w:val="sr-Cyrl-RS"/>
        </w:rPr>
        <w:t xml:space="preserve">. </w:t>
      </w:r>
    </w:p>
    <w:p w14:paraId="1AA0B18A" w14:textId="294AF88E" w:rsidR="000C0229" w:rsidRPr="000532C1" w:rsidRDefault="002A5F6F" w:rsidP="000C0229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Кључни</w:t>
      </w:r>
      <w:r w:rsidR="000C0229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проблеми</w:t>
      </w:r>
      <w:r w:rsidR="000C0229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CE21A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CE21A2" w:rsidRPr="000532C1">
        <w:rPr>
          <w:rFonts w:ascii="Abel Pro" w:hAnsi="Abel Pro"/>
          <w:b/>
          <w:lang w:val="sr-Cyrl-RS"/>
        </w:rPr>
        <w:t xml:space="preserve"> 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пољу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социјалне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бриге</w:t>
      </w:r>
    </w:p>
    <w:p w14:paraId="21C7CBC2" w14:textId="6177B065" w:rsidR="00876509" w:rsidRPr="000532C1" w:rsidRDefault="002A5F6F" w:rsidP="00876509">
      <w:pPr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основи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тренутног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ставова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мишљења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идентифи</w:t>
      </w:r>
      <w:r w:rsidR="00051AD8" w:rsidRPr="000532C1">
        <w:rPr>
          <w:rFonts w:ascii="Abel Pro" w:hAnsi="Abel Pro"/>
          <w:lang w:val="sr-Cyrl-RS"/>
        </w:rPr>
        <w:t>к</w:t>
      </w:r>
      <w:r w:rsidR="00051AD8" w:rsidRPr="000532C1">
        <w:rPr>
          <w:lang w:val="sr-Cyrl-RS"/>
        </w:rPr>
        <w:t>овани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051AD8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бриге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8765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51AD8" w:rsidRPr="000532C1">
        <w:rPr>
          <w:rFonts w:ascii="Abel Pro" w:hAnsi="Abel Pro"/>
          <w:lang w:val="sr-Cyrl-RS"/>
        </w:rPr>
        <w:t>.</w:t>
      </w:r>
    </w:p>
    <w:p w14:paraId="08E0960A" w14:textId="39CA932F" w:rsidR="00AC51FB" w:rsidRPr="000532C1" w:rsidRDefault="002A5F6F" w:rsidP="00C56342">
      <w:pPr>
        <w:pStyle w:val="ListParagraph"/>
        <w:numPr>
          <w:ilvl w:val="0"/>
          <w:numId w:val="29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Немогућност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стамбеног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збрињавања</w:t>
      </w:r>
    </w:p>
    <w:p w14:paraId="2AE8B8D4" w14:textId="2FD789E6" w:rsidR="00AC51FB" w:rsidRPr="000532C1" w:rsidRDefault="002A5F6F" w:rsidP="00AC51FB">
      <w:pPr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Око</w:t>
      </w:r>
      <w:r w:rsidR="00AC51FB" w:rsidRPr="000532C1">
        <w:rPr>
          <w:rFonts w:ascii="Abel Pro" w:hAnsi="Abel Pro"/>
          <w:lang w:val="sr-Cyrl-RS"/>
        </w:rPr>
        <w:t xml:space="preserve"> 52% </w:t>
      </w:r>
      <w:r w:rsidRPr="000532C1">
        <w:rPr>
          <w:rFonts w:ascii="Abel Pro" w:hAnsi="Abel Pro"/>
          <w:lang w:val="sr-Cyrl-RS"/>
        </w:rPr>
        <w:t>младих</w:t>
      </w:r>
      <w:r w:rsidR="00AC51F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поготово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жене</w:t>
      </w:r>
      <w:r w:rsidR="00AC51F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допринијети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кућном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буџету</w:t>
      </w:r>
      <w:r w:rsidR="00AC51F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Оних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допринијети</w:t>
      </w:r>
      <w:r w:rsidR="00051AD8" w:rsidRPr="000532C1">
        <w:rPr>
          <w:rFonts w:ascii="Abel Pro" w:hAnsi="Abel Pro"/>
          <w:lang w:val="sr-Cyrl-RS"/>
        </w:rPr>
        <w:t>,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али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нередовно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AC51FB" w:rsidRPr="000532C1">
        <w:rPr>
          <w:rFonts w:ascii="Abel Pro" w:hAnsi="Abel Pro"/>
          <w:lang w:val="sr-Cyrl-RS"/>
        </w:rPr>
        <w:t xml:space="preserve"> 15%.  </w:t>
      </w:r>
      <w:r w:rsidRPr="000532C1">
        <w:rPr>
          <w:rFonts w:ascii="Abel Pro" w:hAnsi="Abel Pro"/>
          <w:lang w:val="sr-Cyrl-RS"/>
        </w:rPr>
        <w:t>Чак</w:t>
      </w:r>
      <w:r w:rsidR="00AC51FB" w:rsidRPr="000532C1">
        <w:rPr>
          <w:rFonts w:ascii="Abel Pro" w:hAnsi="Abel Pro"/>
          <w:lang w:val="sr-Cyrl-RS"/>
        </w:rPr>
        <w:t xml:space="preserve"> 45% </w:t>
      </w:r>
      <w:r w:rsidRPr="000532C1">
        <w:rPr>
          <w:rFonts w:ascii="Abel Pro" w:hAnsi="Abel Pro"/>
          <w:lang w:val="sr-Cyrl-RS"/>
        </w:rPr>
        <w:t>младих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жена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могућности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никако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доприносити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кућном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буџету</w:t>
      </w:r>
      <w:r w:rsidR="00AC51F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Код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мушкараца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постотак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нешто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нижи</w:t>
      </w:r>
      <w:r w:rsidR="00AC51F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ипак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</w:t>
      </w:r>
      <w:r w:rsidR="00AC51F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износи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AC51FB" w:rsidRPr="000532C1">
        <w:rPr>
          <w:rFonts w:ascii="Abel Pro" w:hAnsi="Abel Pro"/>
          <w:lang w:val="sr-Cyrl-RS"/>
        </w:rPr>
        <w:t xml:space="preserve"> 34%. </w:t>
      </w:r>
      <w:r w:rsidRPr="000532C1">
        <w:rPr>
          <w:rFonts w:ascii="Abel Pro" w:hAnsi="Abel Pro"/>
          <w:lang w:val="sr-Cyrl-RS"/>
        </w:rPr>
        <w:t>Већина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C51FB" w:rsidRPr="000532C1">
        <w:rPr>
          <w:rFonts w:ascii="Abel Pro" w:hAnsi="Abel Pro"/>
          <w:lang w:val="sr-Cyrl-RS"/>
        </w:rPr>
        <w:t xml:space="preserve"> (56%) </w:t>
      </w:r>
      <w:r w:rsidRPr="000532C1">
        <w:rPr>
          <w:rFonts w:ascii="Abel Pro" w:hAnsi="Abel Pro"/>
          <w:lang w:val="sr-Cyrl-RS"/>
        </w:rPr>
        <w:t>живи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кући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власништву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њихових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родитеља</w:t>
      </w:r>
      <w:r w:rsidR="00051AD8" w:rsidRPr="000532C1">
        <w:rPr>
          <w:rFonts w:ascii="Abel Pro" w:hAnsi="Abel Pro"/>
          <w:lang w:val="sr-Cyrl-RS"/>
        </w:rPr>
        <w:t>,</w:t>
      </w:r>
      <w:r w:rsidR="00051AD8" w:rsidRPr="000532C1">
        <w:rPr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н</w:t>
      </w:r>
      <w:r w:rsidRPr="000532C1">
        <w:rPr>
          <w:rFonts w:ascii="Abel Pro" w:hAnsi="Abel Pro"/>
          <w:lang w:val="sr-Cyrl-RS"/>
        </w:rPr>
        <w:t>еадекватна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маргинал</w:t>
      </w:r>
      <w:r w:rsidR="00051AD8" w:rsidRPr="000532C1">
        <w:rPr>
          <w:rFonts w:ascii="Abel Pro" w:hAnsi="Abel Pro"/>
          <w:lang w:val="sr-Cyrl-RS"/>
        </w:rPr>
        <w:t>и</w:t>
      </w:r>
      <w:r w:rsidR="00051AD8" w:rsidRPr="000532C1">
        <w:rPr>
          <w:lang w:val="sr-Cyrl-RS"/>
        </w:rPr>
        <w:t>зованим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51AD8" w:rsidRPr="000532C1">
        <w:rPr>
          <w:rFonts w:ascii="Abel Pro" w:hAnsi="Abel Pro"/>
          <w:lang w:val="sr-Cyrl-RS"/>
        </w:rPr>
        <w:t>.</w:t>
      </w:r>
    </w:p>
    <w:p w14:paraId="3D076386" w14:textId="766D6E32" w:rsidR="00AC51FB" w:rsidRPr="000532C1" w:rsidRDefault="002A5F6F" w:rsidP="00C56342">
      <w:pPr>
        <w:pStyle w:val="ListParagraph"/>
        <w:numPr>
          <w:ilvl w:val="0"/>
          <w:numId w:val="29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Неповјерење</w:t>
      </w:r>
      <w:r w:rsidR="008B5E0C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будућност</w:t>
      </w:r>
      <w:r w:rsidR="00AC51FB" w:rsidRPr="000532C1">
        <w:rPr>
          <w:rFonts w:ascii="Abel Pro" w:hAnsi="Abel Pro"/>
          <w:b/>
          <w:lang w:val="sr-Cyrl-RS"/>
        </w:rPr>
        <w:t xml:space="preserve"> </w:t>
      </w:r>
    </w:p>
    <w:p w14:paraId="5F81E298" w14:textId="7352CE21" w:rsidR="00AC51FB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Перцепција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будућности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цјелини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негативнија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перцепције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личне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будућности</w:t>
      </w:r>
      <w:r w:rsidR="00AC51F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Око</w:t>
      </w:r>
      <w:r w:rsidR="00AC51FB" w:rsidRPr="000532C1">
        <w:rPr>
          <w:rFonts w:ascii="Abel Pro" w:hAnsi="Abel Pro"/>
          <w:lang w:val="sr-Cyrl-RS"/>
        </w:rPr>
        <w:t xml:space="preserve"> 31% </w:t>
      </w:r>
      <w:r w:rsidRPr="000532C1">
        <w:rPr>
          <w:rFonts w:ascii="Abel Pro" w:hAnsi="Abel Pro"/>
          <w:lang w:val="sr-Cyrl-RS"/>
        </w:rPr>
        <w:t>младих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мањој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већој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песимистично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када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будућност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AC51F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Појава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будућност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виде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негативнију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личне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будућности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присутна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истраживањима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проблемима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AC51F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додатак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слику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немају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довољно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повјерења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ће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рјешавати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системски</w:t>
      </w:r>
      <w:r w:rsidR="00AC51F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вјерују</w:t>
      </w:r>
      <w:r w:rsidR="00AC51F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4127A0" w:rsidRPr="000532C1">
        <w:rPr>
          <w:rFonts w:ascii="Abel Pro" w:hAnsi="Abel Pro"/>
          <w:lang w:val="sr-Cyrl-RS"/>
        </w:rPr>
        <w:t xml:space="preserve">. </w:t>
      </w:r>
    </w:p>
    <w:p w14:paraId="14DED609" w14:textId="3ECC9DCA" w:rsidR="009843D6" w:rsidRPr="000532C1" w:rsidRDefault="002A5F6F" w:rsidP="00C56342">
      <w:pPr>
        <w:pStyle w:val="ListParagraph"/>
        <w:numPr>
          <w:ilvl w:val="0"/>
          <w:numId w:val="29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Недовољна</w:t>
      </w:r>
      <w:r w:rsidR="009843D6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подршка</w:t>
      </w:r>
      <w:r w:rsidR="009843D6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9843D6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брига</w:t>
      </w:r>
      <w:r w:rsidR="009843D6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</w:t>
      </w:r>
      <w:r w:rsidR="009843D6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маргинализ</w:t>
      </w:r>
      <w:r w:rsidR="00051AD8" w:rsidRPr="000532C1">
        <w:rPr>
          <w:rFonts w:ascii="Abel Pro" w:hAnsi="Abel Pro"/>
          <w:b/>
          <w:lang w:val="sr-Cyrl-RS"/>
        </w:rPr>
        <w:t>о</w:t>
      </w:r>
      <w:r w:rsidR="00051AD8" w:rsidRPr="000532C1">
        <w:rPr>
          <w:b/>
          <w:lang w:val="sr-Cyrl-RS"/>
        </w:rPr>
        <w:t>ваним</w:t>
      </w:r>
      <w:r w:rsidR="009843D6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групама</w:t>
      </w:r>
      <w:r w:rsidR="009843D6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</w:p>
    <w:p w14:paraId="6F3DFFE6" w14:textId="019B6802" w:rsidR="00AB2DF7" w:rsidRPr="000532C1" w:rsidRDefault="002A5F6F" w:rsidP="009843D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Дјеца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припадници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маргинализ</w:t>
      </w:r>
      <w:r w:rsidR="00051AD8" w:rsidRPr="000532C1">
        <w:rPr>
          <w:rFonts w:ascii="Abel Pro" w:hAnsi="Abel Pro"/>
          <w:lang w:val="sr-Cyrl-RS"/>
        </w:rPr>
        <w:t>о</w:t>
      </w:r>
      <w:r w:rsidR="00051AD8" w:rsidRPr="000532C1">
        <w:rPr>
          <w:lang w:val="sr-Cyrl-RS"/>
        </w:rPr>
        <w:t>ваних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системски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често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искључени</w:t>
      </w:r>
      <w:r w:rsidR="009843D6" w:rsidRPr="000532C1">
        <w:rPr>
          <w:rFonts w:ascii="Abel Pro" w:hAnsi="Abel Pro"/>
          <w:lang w:val="sr-Cyrl-RS"/>
        </w:rPr>
        <w:t>.</w:t>
      </w:r>
      <w:r w:rsidR="00AB2DF7" w:rsidRPr="000532C1">
        <w:rPr>
          <w:rFonts w:ascii="Abel Pro" w:hAnsi="Abel Pro"/>
          <w:lang w:val="sr-Cyrl-RS"/>
        </w:rPr>
        <w:t xml:space="preserve"> </w:t>
      </w:r>
    </w:p>
    <w:p w14:paraId="4C869681" w14:textId="44470685" w:rsidR="00AB2DF7" w:rsidRPr="000532C1" w:rsidRDefault="002A5F6F" w:rsidP="009843D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надлежностима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поступања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старатељства</w:t>
      </w:r>
      <w:r w:rsidR="00AB2DF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маргинализ</w:t>
      </w:r>
      <w:r w:rsidR="00051AD8" w:rsidRPr="000532C1">
        <w:rPr>
          <w:rFonts w:ascii="Abel Pro" w:hAnsi="Abel Pro"/>
          <w:lang w:val="sr-Cyrl-RS"/>
        </w:rPr>
        <w:t>о</w:t>
      </w:r>
      <w:r w:rsidR="00051AD8" w:rsidRPr="000532C1">
        <w:rPr>
          <w:lang w:val="sr-Cyrl-RS"/>
        </w:rPr>
        <w:t>ване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обухватају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B2DF7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под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старатељством</w:t>
      </w:r>
      <w:r w:rsidR="00AB2DF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који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налазе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смјештају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хранитељским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породицама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установама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дјечије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AB2DF7" w:rsidRPr="000532C1">
        <w:rPr>
          <w:rFonts w:ascii="Abel Pro" w:hAnsi="Abel Pro"/>
          <w:lang w:val="sr-Cyrl-RS"/>
        </w:rPr>
        <w:t xml:space="preserve">; </w:t>
      </w:r>
      <w:r w:rsidRPr="000532C1">
        <w:rPr>
          <w:rFonts w:ascii="Abel Pro" w:hAnsi="Abel Pro"/>
          <w:lang w:val="sr-Cyrl-RS"/>
        </w:rPr>
        <w:t>са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сметњама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расту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AB2DF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менталним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поремећајима</w:t>
      </w:r>
      <w:r w:rsidR="00AB2DF7" w:rsidRPr="000532C1">
        <w:rPr>
          <w:rFonts w:ascii="Abel Pro" w:hAnsi="Abel Pro"/>
          <w:lang w:val="sr-Cyrl-RS"/>
        </w:rPr>
        <w:t xml:space="preserve">; </w:t>
      </w:r>
      <w:r w:rsidRPr="000532C1">
        <w:rPr>
          <w:rFonts w:ascii="Abel Pro" w:hAnsi="Abel Pro"/>
          <w:lang w:val="sr-Cyrl-RS"/>
        </w:rPr>
        <w:t>учиниоце</w:t>
      </w:r>
      <w:r w:rsidR="00AB2DF7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жртве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свједоке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кривичних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дјела</w:t>
      </w:r>
      <w:r w:rsidR="00AB2DF7" w:rsidRPr="000532C1">
        <w:rPr>
          <w:rFonts w:ascii="Abel Pro" w:hAnsi="Abel Pro"/>
          <w:lang w:val="sr-Cyrl-RS"/>
        </w:rPr>
        <w:t xml:space="preserve">; </w:t>
      </w:r>
      <w:r w:rsidRPr="000532C1">
        <w:rPr>
          <w:rFonts w:ascii="Abel Pro" w:hAnsi="Abel Pro"/>
          <w:lang w:val="sr-Cyrl-RS"/>
        </w:rPr>
        <w:t>припаднике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националних</w:t>
      </w:r>
      <w:r w:rsidR="00AB2DF7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мањина</w:t>
      </w:r>
      <w:r w:rsidR="00AB2DF7" w:rsidRPr="000532C1">
        <w:rPr>
          <w:rFonts w:ascii="Abel Pro" w:hAnsi="Abel Pro"/>
          <w:lang w:val="sr-Cyrl-RS"/>
        </w:rPr>
        <w:t>.</w:t>
      </w:r>
    </w:p>
    <w:p w14:paraId="43C5D190" w14:textId="14CB8F8D" w:rsidR="009843D6" w:rsidRPr="000532C1" w:rsidRDefault="002A5F6F" w:rsidP="009843D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Већина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јавних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прилагођен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инвалидитетом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образовање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потпуно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доступно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потешкоћама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тренутна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легислатива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омогућава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продужени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боравак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запосленим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родитељима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олакшала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свакодневницу</w:t>
      </w:r>
      <w:r w:rsidR="009843D6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подршка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излазе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бриге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9843D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легислативи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13065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вишеструке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бивају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етикетирани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130651" w:rsidRPr="000532C1">
        <w:rPr>
          <w:rFonts w:ascii="Abel Pro" w:hAnsi="Abel Pro"/>
          <w:lang w:val="sr-Cyrl-RS"/>
        </w:rPr>
        <w:t xml:space="preserve">. </w:t>
      </w:r>
    </w:p>
    <w:p w14:paraId="1705674B" w14:textId="354CEA49" w:rsidR="00130651" w:rsidRPr="000532C1" w:rsidRDefault="002A5F6F" w:rsidP="009843D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Ако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додамо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етничких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мањима</w:t>
      </w:r>
      <w:r w:rsidR="0013065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иако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израђена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укључености</w:t>
      </w:r>
      <w:r w:rsidR="00130651" w:rsidRPr="000532C1">
        <w:rPr>
          <w:rFonts w:ascii="Abel Pro" w:hAnsi="Abel Pro"/>
          <w:lang w:val="sr-Cyrl-RS"/>
        </w:rPr>
        <w:t xml:space="preserve">  </w:t>
      </w:r>
      <w:r w:rsidR="00051AD8" w:rsidRPr="000532C1">
        <w:rPr>
          <w:rFonts w:ascii="Abel Pro" w:hAnsi="Abel Pro"/>
          <w:lang w:val="sr-Cyrl-RS"/>
        </w:rPr>
        <w:t>Брчко д</w:t>
      </w:r>
      <w:r w:rsidRPr="000532C1">
        <w:rPr>
          <w:rFonts w:ascii="Abel Pro" w:hAnsi="Abel Pro"/>
          <w:lang w:val="sr-Cyrl-RS"/>
        </w:rPr>
        <w:t>истрикта</w:t>
      </w:r>
      <w:r w:rsidR="00130651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Б</w:t>
      </w:r>
      <w:r w:rsidR="00051AD8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потребно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ажурније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дјеловати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51AD8" w:rsidRPr="000532C1">
        <w:rPr>
          <w:rFonts w:ascii="Abel Pro" w:hAnsi="Abel Pro"/>
          <w:lang w:val="sr-Cyrl-RS"/>
        </w:rPr>
        <w:t>б</w:t>
      </w:r>
      <w:r w:rsidR="00051AD8" w:rsidRPr="000532C1">
        <w:rPr>
          <w:lang w:val="sr-Cyrl-RS"/>
        </w:rPr>
        <w:t>езбиједиле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једнаке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130651" w:rsidRPr="000532C1">
        <w:rPr>
          <w:rFonts w:ascii="Abel Pro" w:hAnsi="Abel Pro"/>
          <w:lang w:val="sr-Cyrl-RS"/>
        </w:rPr>
        <w:t xml:space="preserve">. </w:t>
      </w:r>
    </w:p>
    <w:tbl>
      <w:tblPr>
        <w:tblStyle w:val="Svijetlatablicareetke1-isticanje51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4678"/>
      </w:tblGrid>
      <w:tr w:rsidR="000532C1" w:rsidRPr="000532C1" w14:paraId="03EE3C37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5863E4" w14:textId="7426D849" w:rsidR="005120A7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Приоритет</w:t>
            </w:r>
          </w:p>
        </w:tc>
        <w:tc>
          <w:tcPr>
            <w:tcW w:w="7513" w:type="dxa"/>
            <w:gridSpan w:val="2"/>
          </w:tcPr>
          <w:p w14:paraId="6AFCEBC8" w14:textId="3BC6496B" w:rsidR="005120A7" w:rsidRPr="000532C1" w:rsidRDefault="002A5F6F" w:rsidP="00512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остварују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социјалну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сигурност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кроз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стамбене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социјалне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програме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подршке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Владе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5120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5120A7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0532C1" w:rsidRPr="000532C1" w14:paraId="3D85BE8E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88B476" w14:textId="244C2BD1" w:rsidR="008B5E0C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488012B2" w14:textId="5EDF089D" w:rsidR="008B5E0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Жељени</w:t>
            </w:r>
            <w:r w:rsidR="008B5E0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резултат</w:t>
            </w:r>
          </w:p>
        </w:tc>
        <w:tc>
          <w:tcPr>
            <w:tcW w:w="4678" w:type="dxa"/>
          </w:tcPr>
          <w:p w14:paraId="745A0BDB" w14:textId="059BBBC1" w:rsidR="008B5E0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Активности</w:t>
            </w:r>
          </w:p>
        </w:tc>
      </w:tr>
      <w:tr w:rsidR="000532C1" w:rsidRPr="000532C1" w14:paraId="6C1F75C1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EC19F0" w14:textId="402F4F1C" w:rsidR="004B3BA7" w:rsidRPr="000532C1" w:rsidRDefault="00262034" w:rsidP="00051AD8">
            <w:pPr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3.1.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Немогућност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стамбеног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збрињавања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</w:p>
          <w:p w14:paraId="52ABE98C" w14:textId="77777777" w:rsidR="008B5E0C" w:rsidRPr="000532C1" w:rsidRDefault="008B5E0C" w:rsidP="00051AD8">
            <w:pPr>
              <w:jc w:val="both"/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14:paraId="282B8623" w14:textId="4A6B91E8" w:rsidR="008B5E0C" w:rsidRPr="000532C1" w:rsidRDefault="00262034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имају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повећане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могућности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остваривања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стамбеног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збрињавања</w:t>
            </w:r>
          </w:p>
        </w:tc>
        <w:tc>
          <w:tcPr>
            <w:tcW w:w="4678" w:type="dxa"/>
          </w:tcPr>
          <w:p w14:paraId="28C5C43C" w14:textId="288EAB06" w:rsidR="008B5E0C" w:rsidRPr="000532C1" w:rsidRDefault="00DC3ADE" w:rsidP="00DC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3.1.1.1.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субвенциони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камате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куповини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прве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п</w:t>
            </w:r>
            <w:r w:rsidR="00051AD8" w:rsidRPr="000532C1">
              <w:rPr>
                <w:sz w:val="20"/>
                <w:lang w:val="sr-Cyrl-RS"/>
              </w:rPr>
              <w:t>окретности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приступачан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начин</w:t>
            </w:r>
          </w:p>
          <w:p w14:paraId="4605EB44" w14:textId="00D3443F" w:rsidR="00DC3ADE" w:rsidRPr="000532C1" w:rsidRDefault="00DC3ADE" w:rsidP="00DC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3.1.1.2.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стамбеног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збрињавања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ваних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  <w:tr w:rsidR="000532C1" w:rsidRPr="000532C1" w14:paraId="3EB3775E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F55617" w14:textId="6910E0C9" w:rsidR="008B5E0C" w:rsidRPr="000532C1" w:rsidRDefault="00262034" w:rsidP="00051AD8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3.2.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Неповјерење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младих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будућност</w:t>
            </w: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друштва</w:t>
            </w: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</w:t>
            </w: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којем</w:t>
            </w: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живе</w:t>
            </w: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35" w:type="dxa"/>
          </w:tcPr>
          <w:p w14:paraId="17F47644" w14:textId="140B768F" w:rsidR="008B5E0C" w:rsidRPr="000532C1" w:rsidRDefault="00262034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3.2.1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.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остају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спремни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градити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своју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будућност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остваривати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каријерно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породично</w:t>
            </w:r>
            <w:r w:rsidR="005120A7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1869D43D" w14:textId="6488E841" w:rsidR="008B5E0C" w:rsidRPr="000532C1" w:rsidRDefault="00DC3ADE" w:rsidP="00DC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3.2.1.1.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породица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2620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EFFF137" w14:textId="3FDAD266" w:rsidR="00943851" w:rsidRPr="000532C1" w:rsidRDefault="00943851" w:rsidP="00DC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3.2.1.2.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Информативне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BD5A8A4" w14:textId="77777777" w:rsidR="00943851" w:rsidRPr="000532C1" w:rsidRDefault="00943851" w:rsidP="00DC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</w:tr>
      <w:tr w:rsidR="000532C1" w:rsidRPr="000532C1" w14:paraId="5E950496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F7182F" w14:textId="76470DE7" w:rsidR="008B5E0C" w:rsidRPr="000532C1" w:rsidRDefault="00262034" w:rsidP="00051AD8">
            <w:pPr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3.3.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Недовољна</w:t>
            </w:r>
            <w:r w:rsidR="008B5E0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подршка</w:t>
            </w:r>
            <w:r w:rsidR="008B5E0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8B5E0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брига</w:t>
            </w:r>
            <w:r w:rsidR="008B5E0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8B5E0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маргинализ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051AD8" w:rsidRPr="000532C1">
              <w:rPr>
                <w:sz w:val="20"/>
                <w:szCs w:val="20"/>
                <w:lang w:val="sr-Cyrl-RS"/>
              </w:rPr>
              <w:t>ваним</w:t>
            </w:r>
            <w:r w:rsidR="008B5E0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групама</w:t>
            </w:r>
            <w:r w:rsidR="008B5E0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</w:p>
        </w:tc>
        <w:tc>
          <w:tcPr>
            <w:tcW w:w="2835" w:type="dxa"/>
          </w:tcPr>
          <w:p w14:paraId="73677E0A" w14:textId="4CF53DA7" w:rsidR="008B5E0C" w:rsidRPr="000532C1" w:rsidRDefault="00262034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3.3.1.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вани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доби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ј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ају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редовну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адекватну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стручну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помоћ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стране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lastRenderedPageBreak/>
              <w:t>з</w:t>
            </w:r>
            <w:r w:rsidR="00051AD8" w:rsidRPr="000532C1">
              <w:rPr>
                <w:sz w:val="20"/>
                <w:lang w:val="sr-Cyrl-RS"/>
              </w:rPr>
              <w:t>а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посленика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образовних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установа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осјећају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сигурно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током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боравка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образовним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установама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  <w:tc>
          <w:tcPr>
            <w:tcW w:w="4678" w:type="dxa"/>
          </w:tcPr>
          <w:p w14:paraId="645B43F6" w14:textId="4BC6E854" w:rsidR="00943851" w:rsidRPr="000532C1" w:rsidRDefault="00943851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 xml:space="preserve">3.3.1.1.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учинковитости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постојеће</w:t>
            </w:r>
            <w:r w:rsidR="00A3291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з</w:t>
            </w:r>
            <w:r w:rsidR="00051AD8" w:rsidRPr="000532C1">
              <w:rPr>
                <w:sz w:val="20"/>
                <w:lang w:val="sr-Cyrl-RS"/>
              </w:rPr>
              <w:t>ованих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група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1C4B17CD" w14:textId="52972FBC" w:rsidR="00943851" w:rsidRPr="000532C1" w:rsidRDefault="00943851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3.3.1.2.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Организација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социјално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искључене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07DCC860" w14:textId="16A2FBB0" w:rsidR="00943851" w:rsidRPr="000532C1" w:rsidRDefault="00943851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>3.3.1.3.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Успостављени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ваним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групама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3BFFC77E" w14:textId="159556F1" w:rsidR="00943851" w:rsidRPr="000532C1" w:rsidRDefault="00943851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3.3.1.4.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Пружање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учинковите</w:t>
            </w:r>
            <w:r w:rsidR="006C4830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6C4830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C4830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новчане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помоћи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дјеци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стању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социјалне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</w:tr>
    </w:tbl>
    <w:p w14:paraId="15DDEA34" w14:textId="77777777" w:rsidR="00130651" w:rsidRPr="000532C1" w:rsidRDefault="00130651" w:rsidP="000C0229">
      <w:pPr>
        <w:jc w:val="both"/>
        <w:rPr>
          <w:rFonts w:ascii="Abel Pro" w:hAnsi="Abel Pro"/>
          <w:lang w:val="sr-Cyrl-RS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971"/>
      </w:tblGrid>
      <w:tr w:rsidR="00613F4B" w:rsidRPr="000532C1" w14:paraId="0B8FBD14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2020" w14:textId="19434BED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4277" w14:textId="22C2D58E" w:rsidR="00613F4B" w:rsidRPr="000532C1" w:rsidRDefault="002A5F6F" w:rsidP="00BE3773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2. </w:t>
            </w:r>
            <w:r w:rsidRPr="000532C1">
              <w:rPr>
                <w:rFonts w:ascii="Abel Pro" w:hAnsi="Abel Pro"/>
                <w:lang w:val="sr-Cyrl-RS"/>
              </w:rPr>
              <w:t>Унапријеђени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системи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услуге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подршке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младима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пољу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социјалне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бриге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информи</w:t>
            </w:r>
            <w:r w:rsidR="00051AD8" w:rsidRPr="000532C1">
              <w:rPr>
                <w:rFonts w:ascii="Abel Pro" w:hAnsi="Abel Pro"/>
                <w:lang w:val="sr-Cyrl-RS"/>
              </w:rPr>
              <w:t>с</w:t>
            </w:r>
            <w:r w:rsidRPr="000532C1">
              <w:rPr>
                <w:rFonts w:ascii="Abel Pro" w:hAnsi="Abel Pro"/>
                <w:lang w:val="sr-Cyrl-RS"/>
              </w:rPr>
              <w:t>ања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здравља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стварају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бољи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амбијент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живот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613F4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613F4B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613F4B" w:rsidRPr="000532C1" w14:paraId="6E7F3F16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66AF" w14:textId="5AF2961E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6CF" w14:textId="5BB13934" w:rsidR="00613F4B" w:rsidRPr="000532C1" w:rsidRDefault="00613F4B" w:rsidP="00BE3773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2.1.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="00051AD8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остварују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социјалну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сигурност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кроз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стамбене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социјалне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подршке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Владе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613F4B" w:rsidRPr="000532C1" w14:paraId="0180DE02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33FE" w14:textId="3CF97FB4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5AA3" w14:textId="38EC6379" w:rsidR="00613F4B" w:rsidRPr="000532C1" w:rsidRDefault="002A5F6F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Унапређење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социјалне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стамбеног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збрињавања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</w:tc>
      </w:tr>
      <w:tr w:rsidR="00613F4B" w:rsidRPr="000532C1" w14:paraId="73741A80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AE72" w14:textId="6D2EBA4A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Опис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1C56" w14:textId="5E487F19" w:rsidR="00613F4B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предложене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унаприједити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социјалне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бриге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разумјети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подржати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стамбено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збрињавање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Уз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ђење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стамбена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брига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више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препозната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представљања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јавности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приступачан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начин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Истовремено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предложену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остваривати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виши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е</w:t>
            </w:r>
            <w:r w:rsidR="00051AD8" w:rsidRPr="000532C1">
              <w:rPr>
                <w:sz w:val="20"/>
                <w:lang w:val="sr-Cyrl-RS"/>
              </w:rPr>
              <w:t>пен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сигурности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Ово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односи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припадају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ваним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г</w:t>
            </w:r>
            <w:r w:rsidR="00051AD8" w:rsidRPr="000532C1">
              <w:rPr>
                <w:sz w:val="20"/>
                <w:lang w:val="sr-Cyrl-RS"/>
              </w:rPr>
              <w:t>рупама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6831FB23" w14:textId="31766D08" w:rsidR="00613F4B" w:rsidRPr="000532C1" w:rsidRDefault="00613F4B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подразумијева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>:</w:t>
            </w:r>
          </w:p>
          <w:p w14:paraId="607C5D22" w14:textId="5FB7D74C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субвенциони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ања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камате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куповини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прве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не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п</w:t>
            </w:r>
            <w:r w:rsidR="00051AD8" w:rsidRPr="000532C1">
              <w:rPr>
                <w:sz w:val="20"/>
                <w:lang w:val="sr-Cyrl-RS"/>
              </w:rPr>
              <w:t>окретности</w:t>
            </w:r>
          </w:p>
          <w:p w14:paraId="1E0DBF04" w14:textId="57015A75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стамбеног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збрињавања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маргинализованих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1065B1E1" w14:textId="723B99E7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породица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865CBC6" w14:textId="7A0A4951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Информативне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44725E5" w14:textId="072EE89C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маргинализованих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група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  <w:p w14:paraId="1885C086" w14:textId="3DD5F007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Организација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социјално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искључене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5E379198" w14:textId="472F66ED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Успостављени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маргинализ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ваним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групама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14D967E9" w14:textId="0AA15803" w:rsidR="00613F4B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Пружање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новчане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помоћи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дјеци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стању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социјалне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="00613F4B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</w:tr>
      <w:tr w:rsidR="00613F4B" w:rsidRPr="000532C1" w14:paraId="455F5A54" w14:textId="77777777" w:rsidTr="00A92F20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99DEE" w14:textId="0ABCB02A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7F9C8FFE" w14:textId="77777777" w:rsidR="00613F4B" w:rsidRPr="000532C1" w:rsidRDefault="00613F4B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44D0FFD" w14:textId="77777777" w:rsidR="00613F4B" w:rsidRPr="000532C1" w:rsidRDefault="00613F4B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B8C" w14:textId="4D8C02F8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D26" w14:textId="21DB46A0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C2A1" w14:textId="7207D1D3" w:rsidR="00613F4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613F4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AB2DF7" w:rsidRPr="000532C1" w14:paraId="6CACEEB7" w14:textId="77777777" w:rsidTr="00A92F20"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1910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5EC4" w14:textId="3DE2B7E8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користе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програме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стамбеног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збрињавања</w:t>
            </w:r>
          </w:p>
          <w:p w14:paraId="1CB76B08" w14:textId="2BAF8285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из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051AD8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маргинализованих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група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користе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програм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стамбеног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збрињавања</w:t>
            </w:r>
          </w:p>
          <w:p w14:paraId="4391E5FA" w14:textId="3CB9D9EB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051AD8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051AD8" w:rsidRPr="000532C1">
              <w:rPr>
                <w:rFonts w:eastAsia="Calibri" w:cs="Arial"/>
                <w:sz w:val="20"/>
                <w:szCs w:val="20"/>
                <w:lang w:val="sr-Cyrl-RS"/>
              </w:rPr>
              <w:t>чествује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активностима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намијењених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lastRenderedPageBreak/>
              <w:t>социјално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искључене</w:t>
            </w:r>
            <w:r w:rsidR="00AB2DF7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422E" w14:textId="091D70B4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lastRenderedPageBreak/>
              <w:t xml:space="preserve">1-5 </w:t>
            </w:r>
          </w:p>
          <w:p w14:paraId="6E4FE288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9B27A7D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059AAC4" w14:textId="5181741A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1-5</w:t>
            </w:r>
          </w:p>
          <w:p w14:paraId="1F11C349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77D9201" w14:textId="7756D29A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1-5</w:t>
            </w:r>
          </w:p>
          <w:p w14:paraId="4F307A04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720B9" w14:textId="394C3829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20</w:t>
            </w:r>
          </w:p>
          <w:p w14:paraId="1A2F4C26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238919B6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5DAC0EAB" w14:textId="4D88B53E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20</w:t>
            </w:r>
          </w:p>
          <w:p w14:paraId="2CBB8EC3" w14:textId="77777777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260A41C" w14:textId="1382E831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</w:t>
            </w:r>
          </w:p>
          <w:p w14:paraId="11C5CF43" w14:textId="5A46CEC4" w:rsidR="00AB2DF7" w:rsidRPr="000532C1" w:rsidRDefault="00AB2DF7" w:rsidP="00AB2DF7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</w:tr>
      <w:tr w:rsidR="00AB2DF7" w:rsidRPr="000532C1" w14:paraId="0BF4E6F1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D738" w14:textId="165C0006" w:rsidR="00AB2DF7" w:rsidRPr="000532C1" w:rsidRDefault="002A5F6F" w:rsidP="00AB2DF7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A35930" w14:textId="043CDDEB" w:rsidR="00AB2DF7" w:rsidRPr="000532C1" w:rsidRDefault="00051AD8" w:rsidP="00AB2DF7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eastAsia="Calibri" w:cs="Arial"/>
                <w:lang w:val="sr-Cyrl-RS"/>
              </w:rPr>
              <w:t>провођење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мјере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предложених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омогућити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једноставније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осамостаљивање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заснивање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породице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њихов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дугорочни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останак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дистрикту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Уз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мјере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запошљавања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пољу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самозапошљавања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eastAsia="Calibri" w:cs="Arial"/>
                <w:lang w:val="sr-Cyrl-RS"/>
              </w:rPr>
              <w:t>провођења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ове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мјере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припадајућих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посебно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уз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постојеће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програме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дати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јасну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слику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какву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подршку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требају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специфичне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групе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друштву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те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започети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стамбену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бригу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имају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мање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могућности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социјално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искључени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предложене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>:</w:t>
            </w:r>
          </w:p>
          <w:p w14:paraId="7DA131BE" w14:textId="27EDFB63" w:rsidR="00AB2DF7" w:rsidRPr="000532C1" w:rsidRDefault="002A5F6F" w:rsidP="00AB2DF7">
            <w:pPr>
              <w:pStyle w:val="ListParagraph"/>
              <w:numPr>
                <w:ilvl w:val="0"/>
                <w:numId w:val="52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имати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повећане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могућности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остваривања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стамбеног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збрињавања</w:t>
            </w:r>
          </w:p>
          <w:p w14:paraId="2BFE45C7" w14:textId="71D5BF10" w:rsidR="00AB2DF7" w:rsidRPr="000532C1" w:rsidRDefault="002A5F6F" w:rsidP="00AB2DF7">
            <w:pPr>
              <w:pStyle w:val="ListParagraph"/>
              <w:numPr>
                <w:ilvl w:val="0"/>
                <w:numId w:val="52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остају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спремни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градити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своју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будућност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остваривати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каријерно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породично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54C7B198" w14:textId="133321A9" w:rsidR="00AB2DF7" w:rsidRPr="000532C1" w:rsidRDefault="002A5F6F" w:rsidP="00AB2DF7">
            <w:pPr>
              <w:pStyle w:val="ListParagraph"/>
              <w:numPr>
                <w:ilvl w:val="0"/>
                <w:numId w:val="52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посебно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маргинализ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051AD8" w:rsidRPr="000532C1">
              <w:rPr>
                <w:rFonts w:eastAsia="Calibri" w:cs="Arial"/>
                <w:lang w:val="sr-Cyrl-RS"/>
              </w:rPr>
              <w:t>вани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ј</w:t>
            </w:r>
            <w:r w:rsidRPr="000532C1">
              <w:rPr>
                <w:rFonts w:ascii="Abel Pro" w:eastAsia="Calibri" w:hAnsi="Abel Pro" w:cs="Arial"/>
                <w:lang w:val="sr-Cyrl-RS"/>
              </w:rPr>
              <w:t>ају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редовну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стручну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помоћ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подршку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стране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з</w:t>
            </w:r>
            <w:r w:rsidR="00051AD8" w:rsidRPr="000532C1">
              <w:rPr>
                <w:rFonts w:eastAsia="Calibri" w:cs="Arial"/>
                <w:lang w:val="sr-Cyrl-RS"/>
              </w:rPr>
              <w:t>а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посленика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образовних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установа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те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осјећају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сигурно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током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боравка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образовним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установама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</w:tc>
      </w:tr>
      <w:tr w:rsidR="00AB2DF7" w:rsidRPr="000532C1" w14:paraId="1CFCD6A2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7368" w14:textId="1CD8A9C9" w:rsidR="00AB2DF7" w:rsidRPr="000532C1" w:rsidRDefault="002A5F6F" w:rsidP="00AB2DF7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Индикативна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изворима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99161E" w14:textId="5EDBD63D" w:rsidR="008B6713" w:rsidRPr="000532C1" w:rsidRDefault="002A5F6F" w:rsidP="00AB2DF7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У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складу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са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буџетом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Брчко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дистрикта</w:t>
            </w:r>
            <w:r w:rsidR="008B671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БиХ</w:t>
            </w:r>
          </w:p>
          <w:p w14:paraId="08F43E0B" w14:textId="2B9F073E" w:rsidR="00AB2DF7" w:rsidRPr="000532C1" w:rsidRDefault="002A5F6F" w:rsidP="00AB2DF7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AB2DF7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AB2DF7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AB2DF7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B2DF7" w:rsidRPr="000532C1" w14:paraId="4D422909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C5E4" w14:textId="0BF1922E" w:rsidR="00AB2DF7" w:rsidRPr="000532C1" w:rsidRDefault="002A5F6F" w:rsidP="00AB2DF7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Период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2E88C8" w14:textId="2A2BCC30" w:rsidR="00AB2DF7" w:rsidRPr="000532C1" w:rsidRDefault="00AB2DF7" w:rsidP="00AB2DF7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051AD8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AB2DF7" w:rsidRPr="000532C1" w14:paraId="22E07B61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29F0" w14:textId="28B8ADC4" w:rsidR="00AB2DF7" w:rsidRPr="000532C1" w:rsidRDefault="002A5F6F" w:rsidP="00AB2DF7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AEDD11" w14:textId="0EB4316F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051AD8" w:rsidRPr="000532C1">
              <w:rPr>
                <w:rFonts w:eastAsia="Calibri" w:cs="Arial"/>
                <w:lang w:val="sr-Cyrl-RS"/>
              </w:rPr>
              <w:t>ење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остале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услуге</w:t>
            </w:r>
          </w:p>
          <w:p w14:paraId="47EB2468" w14:textId="13BA2680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РГФ</w:t>
            </w:r>
          </w:p>
        </w:tc>
      </w:tr>
      <w:tr w:rsidR="00AB2DF7" w:rsidRPr="000532C1" w14:paraId="316461A8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0AAA" w14:textId="00A0D85F" w:rsidR="00AB2DF7" w:rsidRPr="000532C1" w:rsidRDefault="002A5F6F" w:rsidP="00AB2DF7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A7C7BD" w14:textId="7EF92D6D" w:rsidR="00AB2DF7" w:rsidRPr="000532C1" w:rsidRDefault="002A5F6F" w:rsidP="00AB2DF7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051AD8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051AD8" w:rsidRPr="000532C1">
              <w:rPr>
                <w:rFonts w:eastAsia="Calibri" w:cs="Times New Roman"/>
                <w:lang w:val="sr-Cyrl-RS"/>
              </w:rPr>
              <w:t>ење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здравство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остале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услуге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  <w:r w:rsidR="00AB2DF7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</w:p>
          <w:p w14:paraId="0B93AE89" w14:textId="1D9DF732" w:rsidR="00845C79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РГФ</w:t>
            </w:r>
          </w:p>
          <w:p w14:paraId="40FFD392" w14:textId="2CF303E3" w:rsidR="00AB2DF7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Пододје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051AD8" w:rsidRPr="000532C1">
              <w:rPr>
                <w:rFonts w:eastAsia="Calibri" w:cs="Arial"/>
                <w:lang w:val="sr-Cyrl-RS"/>
              </w:rPr>
              <w:t>ење за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социјалну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заштиту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</w:tc>
      </w:tr>
      <w:tr w:rsidR="00AB2DF7" w:rsidRPr="000532C1" w14:paraId="7A73D95D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26CC" w14:textId="54B4B469" w:rsidR="00AB2DF7" w:rsidRPr="000532C1" w:rsidRDefault="002A5F6F" w:rsidP="00AB2DF7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AB2DF7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F445DC" w14:textId="09373E54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18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</w:p>
          <w:p w14:paraId="6828FC89" w14:textId="575E75F1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припадају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неког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маргинализ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051AD8" w:rsidRPr="000532C1">
              <w:rPr>
                <w:rFonts w:eastAsia="Calibri" w:cs="Arial"/>
                <w:lang w:val="sr-Cyrl-RS"/>
              </w:rPr>
              <w:t>вано</w:t>
            </w:r>
            <w:r w:rsidRPr="000532C1">
              <w:rPr>
                <w:rFonts w:ascii="Abel Pro" w:eastAsia="Calibri" w:hAnsi="Abel Pro" w:cs="Arial"/>
                <w:lang w:val="sr-Cyrl-RS"/>
              </w:rPr>
              <w:t>ј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групи</w:t>
            </w:r>
          </w:p>
          <w:p w14:paraId="076CF807" w14:textId="66F420FB" w:rsidR="00AB2DF7" w:rsidRPr="000532C1" w:rsidRDefault="002A5F6F" w:rsidP="00AB2DF7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280916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280916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излазе</w:t>
            </w:r>
            <w:r w:rsidR="00280916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280916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институционалне</w:t>
            </w:r>
            <w:r w:rsidR="00AB2DF7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бриге</w:t>
            </w:r>
          </w:p>
        </w:tc>
      </w:tr>
    </w:tbl>
    <w:p w14:paraId="4966C729" w14:textId="77777777" w:rsidR="00613F4B" w:rsidRPr="000532C1" w:rsidRDefault="00613F4B" w:rsidP="00613F4B">
      <w:pPr>
        <w:rPr>
          <w:rFonts w:ascii="Abel Pro" w:hAnsi="Abel Pro"/>
          <w:lang w:val="sr-Cyrl-RS"/>
        </w:rPr>
      </w:pPr>
    </w:p>
    <w:p w14:paraId="536A3946" w14:textId="77777777" w:rsidR="00613F4B" w:rsidRPr="000532C1" w:rsidRDefault="00613F4B" w:rsidP="000C0229">
      <w:pPr>
        <w:jc w:val="both"/>
        <w:rPr>
          <w:rFonts w:ascii="Abel Pro" w:hAnsi="Abel Pro"/>
          <w:lang w:val="sr-Cyrl-RS"/>
        </w:rPr>
      </w:pPr>
    </w:p>
    <w:p w14:paraId="7D6E7C18" w14:textId="2362A733" w:rsidR="000C0229" w:rsidRPr="000532C1" w:rsidRDefault="002A5F6F" w:rsidP="000C0229">
      <w:pPr>
        <w:keepNext/>
        <w:keepLines/>
        <w:spacing w:before="40" w:after="0"/>
        <w:outlineLvl w:val="1"/>
        <w:rPr>
          <w:rFonts w:ascii="Abel Pro" w:eastAsiaTheme="majorEastAsia" w:hAnsi="Abel Pro" w:cs="Arial"/>
          <w:b/>
          <w:sz w:val="28"/>
          <w:szCs w:val="26"/>
          <w:lang w:val="sr-Cyrl-RS"/>
        </w:rPr>
      </w:pPr>
      <w:bookmarkStart w:id="17" w:name="_Toc113522128"/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lastRenderedPageBreak/>
        <w:t>Здравствена</w:t>
      </w:r>
      <w:r w:rsidR="000C0229"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>брига</w:t>
      </w:r>
      <w:r w:rsidR="000C0229"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>о</w:t>
      </w:r>
      <w:r w:rsidR="000C0229"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>младима</w:t>
      </w:r>
      <w:bookmarkEnd w:id="17"/>
    </w:p>
    <w:p w14:paraId="129B8F32" w14:textId="77777777" w:rsidR="000C0229" w:rsidRPr="000532C1" w:rsidRDefault="000C0229" w:rsidP="000C0229">
      <w:pPr>
        <w:rPr>
          <w:rFonts w:ascii="Abel Pro" w:hAnsi="Abel Pro"/>
          <w:lang w:val="sr-Cyrl-RS"/>
        </w:rPr>
      </w:pPr>
    </w:p>
    <w:p w14:paraId="74D128FC" w14:textId="3431E53E" w:rsidR="000C0229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Свјетска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здравствена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здравље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051AD8" w:rsidRPr="000532C1">
        <w:rPr>
          <w:rFonts w:ascii="Abel Pro" w:hAnsi="Abel Pro"/>
          <w:lang w:val="sr-Cyrl-RS"/>
        </w:rPr>
        <w:t>ш</w:t>
      </w:r>
      <w:r w:rsidR="00051AD8" w:rsidRPr="000532C1">
        <w:rPr>
          <w:lang w:val="sr-Cyrl-RS"/>
        </w:rPr>
        <w:t>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потпуног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физичког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психичког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социјалног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благостања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одсуство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болести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изнемоглости</w:t>
      </w:r>
      <w:r w:rsidR="000C0229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дефиниције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можемо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закључити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здравље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искључиво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здравственог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0C0229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потпуности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51AD8" w:rsidRPr="000532C1">
        <w:rPr>
          <w:rFonts w:ascii="Abel Pro" w:hAnsi="Abel Pro"/>
          <w:lang w:val="sr-Cyrl-RS"/>
        </w:rPr>
        <w:t>б</w:t>
      </w:r>
      <w:r w:rsidR="00051AD8" w:rsidRPr="000532C1">
        <w:rPr>
          <w:lang w:val="sr-Cyrl-RS"/>
        </w:rPr>
        <w:t>езбиједила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здравствена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потребно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укључење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свега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образовног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0C0229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Млади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г</w:t>
      </w:r>
      <w:r w:rsidR="00051AD8" w:rsidRPr="000532C1">
        <w:rPr>
          <w:lang w:val="sr-Cyrl-RS"/>
        </w:rPr>
        <w:t>рупа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захтијевају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пажњу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очувању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здравља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здравље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може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постићи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мултисекторским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напорима</w:t>
      </w:r>
      <w:r w:rsidR="000C0229" w:rsidRPr="000532C1">
        <w:rPr>
          <w:rFonts w:ascii="Abel Pro" w:hAnsi="Abel Pro"/>
          <w:lang w:val="sr-Cyrl-RS"/>
        </w:rPr>
        <w:t>.</w:t>
      </w:r>
    </w:p>
    <w:p w14:paraId="171E31C0" w14:textId="4A11B864" w:rsidR="00D815B8" w:rsidRPr="000532C1" w:rsidRDefault="002A5F6F" w:rsidP="0086502C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Здрава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130651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здравих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навика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код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популације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превентивне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инвестирање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будућност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здравог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развојног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130651" w:rsidRPr="000532C1">
        <w:rPr>
          <w:rFonts w:ascii="Abel Pro" w:hAnsi="Abel Pro"/>
          <w:lang w:val="sr-Cyrl-RS"/>
        </w:rPr>
        <w:t xml:space="preserve">. </w:t>
      </w:r>
    </w:p>
    <w:p w14:paraId="7C67634B" w14:textId="1BC3AD24" w:rsidR="000C0229" w:rsidRPr="000532C1" w:rsidRDefault="002A5F6F" w:rsidP="002D3475">
      <w:pPr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Правни</w:t>
      </w:r>
      <w:r w:rsidR="000C0229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  <w:r w:rsidR="000C0229" w:rsidRPr="000532C1">
        <w:rPr>
          <w:rFonts w:ascii="Abel Pro" w:hAnsi="Abel Pro"/>
          <w:b/>
          <w:lang w:val="sr-Cyrl-RS"/>
        </w:rPr>
        <w:t xml:space="preserve"> </w:t>
      </w:r>
    </w:p>
    <w:p w14:paraId="25593E91" w14:textId="3965C242" w:rsidR="000C0229" w:rsidRPr="000532C1" w:rsidRDefault="002A5F6F" w:rsidP="00D815B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Право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здравствену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гарант</w:t>
      </w:r>
      <w:r w:rsidR="00051AD8" w:rsidRPr="000532C1">
        <w:rPr>
          <w:rFonts w:ascii="Abel Pro" w:hAnsi="Abel Pro"/>
          <w:lang w:val="sr-Cyrl-RS"/>
        </w:rPr>
        <w:t>о</w:t>
      </w:r>
      <w:r w:rsidR="00051AD8" w:rsidRPr="000532C1">
        <w:rPr>
          <w:lang w:val="sr-Cyrl-RS"/>
        </w:rPr>
        <w:t>вано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13065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130651" w:rsidRPr="000532C1">
        <w:rPr>
          <w:rFonts w:ascii="Abel Pro" w:hAnsi="Abel Pro"/>
          <w:lang w:val="sr-Cyrl-RS"/>
        </w:rPr>
        <w:t xml:space="preserve"> 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документе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попут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Универзалне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декларације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правима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Ме</w:t>
      </w:r>
      <w:r w:rsidRPr="000532C1">
        <w:rPr>
          <w:rFonts w:ascii="Abel Pro" w:hAnsi="Abel Pro" w:cs="Calibri"/>
          <w:lang w:val="sr-Cyrl-RS"/>
        </w:rPr>
        <w:t>ђуна</w:t>
      </w:r>
      <w:r w:rsidRPr="000532C1">
        <w:rPr>
          <w:rFonts w:ascii="Abel Pro" w:hAnsi="Abel Pro"/>
          <w:lang w:val="sr-Cyrl-RS"/>
        </w:rPr>
        <w:t>родног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споразума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економским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социјалним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правима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Конвенције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Уједињених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Нација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правима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дјетета</w:t>
      </w:r>
      <w:r w:rsidR="000C0229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Област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уставним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рјешењима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Република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Српска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подијељеној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кантона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Федерацији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C0229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истрикта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C0229" w:rsidRPr="000532C1">
        <w:rPr>
          <w:rFonts w:ascii="Abel Pro" w:hAnsi="Abel Pro"/>
          <w:lang w:val="sr-Cyrl-RS"/>
        </w:rPr>
        <w:t xml:space="preserve">. </w:t>
      </w:r>
    </w:p>
    <w:p w14:paraId="6BC20023" w14:textId="1F524E7B" w:rsidR="00D815B8" w:rsidRPr="000532C1" w:rsidRDefault="002A5F6F" w:rsidP="00D815B8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D815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D815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D815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D815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здравствена</w:t>
      </w:r>
      <w:r w:rsidR="004D5F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заштита</w:t>
      </w:r>
      <w:r w:rsidR="004D5F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4D5F76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051AD8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ана</w:t>
      </w:r>
      <w:r w:rsidR="00D815B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051AD8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едећим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законима</w:t>
      </w:r>
      <w:r w:rsidR="004D5F76" w:rsidRPr="000532C1">
        <w:rPr>
          <w:rFonts w:ascii="Abel Pro" w:hAnsi="Abel Pro"/>
          <w:lang w:val="sr-Cyrl-RS"/>
        </w:rPr>
        <w:t>:</w:t>
      </w:r>
    </w:p>
    <w:p w14:paraId="0C8C3927" w14:textId="255823E4" w:rsidR="00453071" w:rsidRPr="000532C1" w:rsidRDefault="002A5F6F" w:rsidP="00C56342">
      <w:pPr>
        <w:pStyle w:val="ListParagraph"/>
        <w:numPr>
          <w:ilvl w:val="0"/>
          <w:numId w:val="1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здравственом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осигурању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453071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истрикта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</w:p>
    <w:p w14:paraId="7A793926" w14:textId="7436FF50" w:rsidR="00453071" w:rsidRPr="000532C1" w:rsidRDefault="002A5F6F" w:rsidP="00C56342">
      <w:pPr>
        <w:pStyle w:val="ListParagraph"/>
        <w:numPr>
          <w:ilvl w:val="0"/>
          <w:numId w:val="1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здравственој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453071" w:rsidRPr="000532C1">
        <w:rPr>
          <w:rFonts w:ascii="Abel Pro" w:hAnsi="Abel Pro"/>
          <w:lang w:val="sr-Cyrl-RS"/>
        </w:rPr>
        <w:t xml:space="preserve"> </w:t>
      </w:r>
      <w:r w:rsidR="00051AD8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истрикта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</w:p>
    <w:p w14:paraId="1792588C" w14:textId="6E01284E" w:rsidR="000C0229" w:rsidRPr="000532C1" w:rsidRDefault="002A5F6F" w:rsidP="00C56342">
      <w:pPr>
        <w:pStyle w:val="ListParagraph"/>
        <w:numPr>
          <w:ilvl w:val="0"/>
          <w:numId w:val="1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менталним</w:t>
      </w:r>
      <w:r w:rsidR="0045307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поремећајем</w:t>
      </w:r>
    </w:p>
    <w:p w14:paraId="7109923C" w14:textId="7585E195" w:rsidR="00274306" w:rsidRPr="000532C1" w:rsidRDefault="002A5F6F" w:rsidP="00274306">
      <w:pPr>
        <w:pStyle w:val="ListParagraph"/>
        <w:numPr>
          <w:ilvl w:val="0"/>
          <w:numId w:val="1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забрани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пушења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употребе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</w:t>
      </w:r>
      <w:r w:rsidR="00051AD8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ана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</w:t>
      </w:r>
      <w:r w:rsidR="00051AD8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анских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производа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мјестима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051AD8" w:rsidRPr="000532C1">
        <w:rPr>
          <w:rFonts w:ascii="Abel Pro" w:hAnsi="Abel Pro"/>
          <w:lang w:val="sr-Cyrl-RS"/>
        </w:rPr>
        <w:t>.</w:t>
      </w:r>
    </w:p>
    <w:p w14:paraId="2F41D24A" w14:textId="4899770E" w:rsidR="002D3475" w:rsidRPr="000532C1" w:rsidRDefault="002A5F6F" w:rsidP="002D3475">
      <w:p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Институционални</w:t>
      </w:r>
      <w:r w:rsidR="002D347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</w:p>
    <w:p w14:paraId="0B2D2B4A" w14:textId="1CB1C1C8" w:rsidR="00453071" w:rsidRPr="000532C1" w:rsidRDefault="002A5F6F" w:rsidP="002D3475">
      <w:pPr>
        <w:spacing w:after="0"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државном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уређују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здравство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чију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спада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утврђивање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0C022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усклађивања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планова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ентитетских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051AD8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међународном</w:t>
      </w:r>
      <w:r w:rsidR="000C022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плану</w:t>
      </w:r>
      <w:r w:rsidR="000C0229" w:rsidRPr="000532C1">
        <w:rPr>
          <w:rFonts w:ascii="Abel Pro" w:hAnsi="Abel Pro"/>
          <w:lang w:val="sr-Cyrl-RS"/>
        </w:rPr>
        <w:t xml:space="preserve">. </w:t>
      </w:r>
    </w:p>
    <w:p w14:paraId="5EE27785" w14:textId="4AB204A7" w:rsidR="00453071" w:rsidRPr="000532C1" w:rsidRDefault="002A5F6F" w:rsidP="002D34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Одје</w:t>
      </w:r>
      <w:r w:rsidR="00051AD8" w:rsidRPr="000532C1">
        <w:rPr>
          <w:rFonts w:ascii="Abel Pro" w:hAnsi="Abel Pro"/>
          <w:sz w:val="22"/>
          <w:szCs w:val="22"/>
          <w:lang w:val="sr-Cyrl-RS"/>
        </w:rPr>
        <w:t>љ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остале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услуге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надлежно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питања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здравља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Ов</w:t>
      </w:r>
      <w:r w:rsidR="00051AD8" w:rsidRPr="000532C1">
        <w:rPr>
          <w:rFonts w:ascii="Abel Pro" w:hAnsi="Abel Pro"/>
          <w:sz w:val="22"/>
          <w:szCs w:val="22"/>
          <w:lang w:val="sr-Cyrl-RS"/>
        </w:rPr>
        <w:t>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="00051AD8" w:rsidRPr="000532C1">
        <w:rPr>
          <w:rFonts w:ascii="Abel Pro" w:hAnsi="Abel Pro"/>
          <w:sz w:val="22"/>
          <w:szCs w:val="22"/>
          <w:lang w:val="sr-Cyrl-RS"/>
        </w:rPr>
        <w:t>о</w:t>
      </w:r>
      <w:r w:rsidRPr="000532C1">
        <w:rPr>
          <w:rFonts w:ascii="Abel Pro" w:hAnsi="Abel Pro"/>
          <w:sz w:val="22"/>
          <w:szCs w:val="22"/>
          <w:lang w:val="sr-Cyrl-RS"/>
        </w:rPr>
        <w:t>дје</w:t>
      </w:r>
      <w:r w:rsidR="00051AD8" w:rsidRPr="000532C1">
        <w:rPr>
          <w:rFonts w:ascii="Abel Pro" w:hAnsi="Abel Pro"/>
          <w:sz w:val="22"/>
          <w:szCs w:val="22"/>
          <w:lang w:val="sr-Cyrl-RS"/>
        </w:rPr>
        <w:t>љ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извршава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стручне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административне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друге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послове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из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надлежности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Владе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односе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</w:t>
      </w:r>
      <w:r w:rsidR="00453071" w:rsidRPr="000532C1">
        <w:rPr>
          <w:rFonts w:ascii="Abel Pro" w:hAnsi="Abel Pro"/>
          <w:sz w:val="22"/>
          <w:szCs w:val="22"/>
          <w:lang w:val="sr-Cyrl-RS"/>
        </w:rPr>
        <w:t>:</w:t>
      </w:r>
    </w:p>
    <w:p w14:paraId="311007A7" w14:textId="242F842C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превентиву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здравља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становништва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функциони</w:t>
      </w:r>
      <w:r w:rsidR="00051AD8" w:rsidRPr="000532C1">
        <w:rPr>
          <w:rFonts w:ascii="Abel Pro" w:hAnsi="Abel Pro"/>
          <w:sz w:val="22"/>
          <w:szCs w:val="22"/>
          <w:lang w:val="sr-Cyrl-RS"/>
        </w:rPr>
        <w:t>с</w:t>
      </w:r>
      <w:r w:rsidRPr="000532C1">
        <w:rPr>
          <w:rFonts w:ascii="Abel Pro" w:hAnsi="Abel Pro"/>
          <w:sz w:val="22"/>
          <w:szCs w:val="22"/>
          <w:lang w:val="sr-Cyrl-RS"/>
        </w:rPr>
        <w:t>ање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институција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4F025F71" w14:textId="4B3F6B57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очување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унапређење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здравља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грађана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291460B9" w14:textId="6AFA0E83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анализу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праћење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здравственог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стања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потреба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грађана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0DCF578D" w14:textId="4DEE3F3C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креирање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="00051AD8" w:rsidRPr="000532C1">
        <w:rPr>
          <w:rFonts w:ascii="Abel Pro" w:hAnsi="Abel Pro"/>
          <w:sz w:val="22"/>
          <w:szCs w:val="22"/>
          <w:lang w:val="sr-Cyrl-RS"/>
        </w:rPr>
        <w:t>с</w:t>
      </w:r>
      <w:r w:rsidRPr="000532C1">
        <w:rPr>
          <w:rFonts w:ascii="Abel Pro" w:hAnsi="Abel Pro"/>
          <w:sz w:val="22"/>
          <w:szCs w:val="22"/>
          <w:lang w:val="sr-Cyrl-RS"/>
        </w:rPr>
        <w:t>провођење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политике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стратегије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цјелини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665E747E" w14:textId="7D3BC6D3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развој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унапређење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система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здравственог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50A7EF6C" w14:textId="47FCC3ED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праћење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="00051AD8" w:rsidRPr="000532C1">
        <w:rPr>
          <w:rFonts w:ascii="Abel Pro" w:hAnsi="Abel Pro"/>
          <w:sz w:val="22"/>
          <w:szCs w:val="22"/>
          <w:lang w:val="sr-Cyrl-RS"/>
        </w:rPr>
        <w:t>с</w:t>
      </w:r>
      <w:r w:rsidRPr="000532C1">
        <w:rPr>
          <w:rFonts w:ascii="Abel Pro" w:hAnsi="Abel Pro"/>
          <w:sz w:val="22"/>
          <w:szCs w:val="22"/>
          <w:lang w:val="sr-Cyrl-RS"/>
        </w:rPr>
        <w:t>провођење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области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5598E06B" w14:textId="1EF66602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lastRenderedPageBreak/>
        <w:t>надзор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над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законитошћу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рада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установа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64E64F12" w14:textId="73491A85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доношење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планова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мјера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72745C73" w14:textId="3A1E734B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израду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развоја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дјелатности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750B8BBB" w14:textId="34461C60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међуентитетску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међународну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сарадњу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области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56FC6AC3" w14:textId="30904772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унапређење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система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квалитета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2C988EFC" w14:textId="057F28A7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планирање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праћење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финансирање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складу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посебним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прописима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73B232B5" w14:textId="73F60F43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планирање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израду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реализацију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капиталног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улагања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инвестиције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сектору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16504FCE" w14:textId="121B8AD3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израду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плана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мреже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установа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организација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здравственог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система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221243AA" w14:textId="043FE6D3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здравствену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исправност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воде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животних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намирница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предмета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оп</w:t>
      </w:r>
      <w:r w:rsidR="00003F71" w:rsidRPr="000532C1">
        <w:rPr>
          <w:rFonts w:ascii="Abel Pro" w:hAnsi="Abel Pro"/>
          <w:sz w:val="22"/>
          <w:szCs w:val="22"/>
          <w:lang w:val="sr-Cyrl-RS"/>
        </w:rPr>
        <w:t>ш</w:t>
      </w:r>
      <w:r w:rsidR="00003F71" w:rsidRPr="000532C1">
        <w:rPr>
          <w:rFonts w:asciiTheme="minorHAnsi" w:hAnsiTheme="minorHAnsi"/>
          <w:sz w:val="22"/>
          <w:szCs w:val="22"/>
          <w:lang w:val="sr-Cyrl-RS"/>
        </w:rPr>
        <w:t>т</w:t>
      </w:r>
      <w:r w:rsidRPr="000532C1">
        <w:rPr>
          <w:rFonts w:ascii="Abel Pro" w:hAnsi="Abel Pro"/>
          <w:sz w:val="22"/>
          <w:szCs w:val="22"/>
          <w:lang w:val="sr-Cyrl-RS"/>
        </w:rPr>
        <w:t>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употребе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31BAA295" w14:textId="6797C100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социјалну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помоћ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грађана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5FFBEF17" w14:textId="3FEB812A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борачка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питања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ратне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војне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инвалиде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цивилне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жртве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рата</w:t>
      </w:r>
      <w:r w:rsidR="00453071" w:rsidRPr="000532C1">
        <w:rPr>
          <w:rFonts w:ascii="Abel Pro" w:hAnsi="Abel Pro"/>
          <w:sz w:val="22"/>
          <w:szCs w:val="22"/>
          <w:lang w:val="sr-Cyrl-RS"/>
        </w:rPr>
        <w:t>,</w:t>
      </w:r>
    </w:p>
    <w:p w14:paraId="5F1031B3" w14:textId="138EC2F1" w:rsidR="00453071" w:rsidRPr="000532C1" w:rsidRDefault="002A5F6F" w:rsidP="00C56342">
      <w:pPr>
        <w:pStyle w:val="NormalWeb"/>
        <w:numPr>
          <w:ilvl w:val="0"/>
          <w:numId w:val="15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друге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послове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из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надлежности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Одјељења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остале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услуге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одређене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законом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другим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прописима</w:t>
      </w:r>
      <w:r w:rsidR="00453071" w:rsidRPr="000532C1">
        <w:rPr>
          <w:rFonts w:ascii="Abel Pro" w:hAnsi="Abel Pro"/>
          <w:sz w:val="22"/>
          <w:szCs w:val="22"/>
          <w:lang w:val="sr-Cyrl-RS"/>
        </w:rPr>
        <w:t>.</w:t>
      </w:r>
    </w:p>
    <w:p w14:paraId="0B4F92E5" w14:textId="5E1FFBDE" w:rsidR="00453071" w:rsidRPr="000532C1" w:rsidRDefault="002A5F6F" w:rsidP="00453071">
      <w:pPr>
        <w:pStyle w:val="NormalWeb"/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Одје</w:t>
      </w:r>
      <w:r w:rsidR="00051AD8" w:rsidRPr="000532C1">
        <w:rPr>
          <w:rFonts w:ascii="Abel Pro" w:hAnsi="Abel Pro"/>
          <w:sz w:val="22"/>
          <w:szCs w:val="22"/>
          <w:lang w:val="sr-Cyrl-RS"/>
        </w:rPr>
        <w:t>љ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ење</w:t>
      </w:r>
      <w:r w:rsidR="004D5F7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D5F7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здравство</w:t>
      </w:r>
      <w:r w:rsidR="004D5F7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има</w:t>
      </w:r>
      <w:r w:rsidR="004D5F7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</w:t>
      </w:r>
      <w:r w:rsidR="00051AD8" w:rsidRPr="000532C1">
        <w:rPr>
          <w:rFonts w:ascii="Abel Pro" w:hAnsi="Abel Pro"/>
          <w:sz w:val="22"/>
          <w:szCs w:val="22"/>
          <w:lang w:val="sr-Cyrl-RS"/>
        </w:rPr>
        <w:t>љ</w:t>
      </w:r>
      <w:r w:rsidRPr="000532C1">
        <w:rPr>
          <w:rFonts w:ascii="Abel Pro" w:hAnsi="Abel Pro"/>
          <w:sz w:val="22"/>
          <w:szCs w:val="22"/>
          <w:lang w:val="sr-Cyrl-RS"/>
        </w:rPr>
        <w:t>едеће</w:t>
      </w:r>
      <w:r w:rsidR="004D5F76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службе</w:t>
      </w:r>
      <w:r w:rsidR="00051AD8" w:rsidRPr="000532C1">
        <w:rPr>
          <w:rFonts w:ascii="Abel Pro" w:hAnsi="Abel Pro"/>
          <w:sz w:val="22"/>
          <w:szCs w:val="22"/>
          <w:lang w:val="sr-Cyrl-RS"/>
        </w:rPr>
        <w:t>:</w:t>
      </w:r>
      <w:r w:rsidR="004D5F76" w:rsidRPr="000532C1">
        <w:rPr>
          <w:rFonts w:ascii="Abel Pro" w:hAnsi="Abel Pro"/>
          <w:sz w:val="22"/>
          <w:szCs w:val="22"/>
          <w:lang w:val="sr-Cyrl-RS"/>
        </w:rPr>
        <w:t xml:space="preserve"> </w:t>
      </w:r>
    </w:p>
    <w:p w14:paraId="06C32021" w14:textId="3990382C" w:rsidR="00453071" w:rsidRPr="000532C1" w:rsidRDefault="002A5F6F" w:rsidP="00C56342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Служба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администрацију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статистику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Одјељења</w:t>
      </w:r>
    </w:p>
    <w:p w14:paraId="06B449AA" w14:textId="657EE8B7" w:rsidR="00453071" w:rsidRPr="000532C1" w:rsidRDefault="002A5F6F" w:rsidP="00C56342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Пододје</w:t>
      </w:r>
      <w:r w:rsidR="00051AD8" w:rsidRPr="000532C1">
        <w:rPr>
          <w:rFonts w:ascii="Abel Pro" w:hAnsi="Abel Pro"/>
          <w:sz w:val="22"/>
          <w:szCs w:val="22"/>
          <w:lang w:val="sr-Cyrl-RS"/>
        </w:rPr>
        <w:t>љ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ење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јавно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здравство</w:t>
      </w:r>
    </w:p>
    <w:p w14:paraId="4D7AB0A9" w14:textId="5A4DBB7B" w:rsidR="00453071" w:rsidRPr="000532C1" w:rsidRDefault="002A5F6F" w:rsidP="00C56342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Пододје</w:t>
      </w:r>
      <w:r w:rsidR="00051AD8" w:rsidRPr="000532C1">
        <w:rPr>
          <w:rFonts w:ascii="Abel Pro" w:hAnsi="Abel Pro"/>
          <w:sz w:val="22"/>
          <w:szCs w:val="22"/>
          <w:lang w:val="sr-Cyrl-RS"/>
        </w:rPr>
        <w:t>љ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ење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социјалну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– </w:t>
      </w:r>
      <w:r w:rsidRPr="000532C1">
        <w:rPr>
          <w:rFonts w:ascii="Abel Pro" w:hAnsi="Abel Pro"/>
          <w:sz w:val="22"/>
          <w:szCs w:val="22"/>
          <w:lang w:val="sr-Cyrl-RS"/>
        </w:rPr>
        <w:t>Центар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социјални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рад</w:t>
      </w:r>
    </w:p>
    <w:p w14:paraId="76D81C2E" w14:textId="731E52A5" w:rsidR="00453071" w:rsidRPr="000532C1" w:rsidRDefault="002A5F6F" w:rsidP="00C56342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Служба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борачко</w:t>
      </w:r>
      <w:r w:rsidR="00453071" w:rsidRPr="000532C1">
        <w:rPr>
          <w:rFonts w:ascii="Abel Pro" w:hAnsi="Abel Pro"/>
          <w:sz w:val="22"/>
          <w:szCs w:val="22"/>
          <w:lang w:val="sr-Cyrl-RS"/>
        </w:rPr>
        <w:t>-</w:t>
      </w:r>
      <w:r w:rsidRPr="000532C1">
        <w:rPr>
          <w:rFonts w:ascii="Abel Pro" w:hAnsi="Abel Pro"/>
          <w:sz w:val="22"/>
          <w:szCs w:val="22"/>
          <w:lang w:val="sr-Cyrl-RS"/>
        </w:rPr>
        <w:t>инвалидску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заштиту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45307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цивилне</w:t>
      </w:r>
      <w:r w:rsidR="00897A44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жртве</w:t>
      </w:r>
      <w:r w:rsidR="00897A44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рата</w:t>
      </w:r>
      <w:r w:rsidR="00051AD8" w:rsidRPr="000532C1">
        <w:rPr>
          <w:rFonts w:ascii="Abel Pro" w:hAnsi="Abel Pro"/>
          <w:sz w:val="22"/>
          <w:szCs w:val="22"/>
          <w:lang w:val="sr-Cyrl-RS"/>
        </w:rPr>
        <w:t>.</w:t>
      </w:r>
    </w:p>
    <w:p w14:paraId="5BBE1A47" w14:textId="0A628657" w:rsidR="007113C9" w:rsidRPr="000532C1" w:rsidRDefault="002A5F6F" w:rsidP="00130651">
      <w:pPr>
        <w:pStyle w:val="NormalWeb"/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Када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ријеч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институцијама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здравства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дистрикту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кључне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институције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које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немају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статус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јавне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установе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има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јавна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установа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центар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130651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Институције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пољу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младима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нуде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никакве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специјализ</w:t>
      </w:r>
      <w:r w:rsidR="00051AD8" w:rsidRPr="000532C1">
        <w:rPr>
          <w:rFonts w:ascii="Abel Pro" w:hAnsi="Abel Pro"/>
          <w:sz w:val="22"/>
          <w:szCs w:val="22"/>
          <w:lang w:val="sr-Cyrl-RS"/>
        </w:rPr>
        <w:t>о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ване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већ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младима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пружају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услуге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осталим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осигураницима</w:t>
      </w:r>
      <w:r w:rsidR="00051AD8" w:rsidRPr="000532C1">
        <w:rPr>
          <w:rFonts w:ascii="Abel Pro" w:hAnsi="Abel Pro"/>
          <w:sz w:val="22"/>
          <w:szCs w:val="22"/>
          <w:lang w:val="sr-Cyrl-RS"/>
        </w:rPr>
        <w:t>,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складу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Законом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здравственој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зашити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здравственом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Ово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значи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посебно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немају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право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здравственог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бивају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додатно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маргинализ</w:t>
      </w:r>
      <w:r w:rsidR="00051AD8" w:rsidRPr="000532C1">
        <w:rPr>
          <w:rFonts w:ascii="Abel Pro" w:hAnsi="Abel Pro"/>
          <w:sz w:val="22"/>
          <w:szCs w:val="22"/>
          <w:lang w:val="sr-Cyrl-RS"/>
        </w:rPr>
        <w:t>о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вани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систему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.  </w:t>
      </w:r>
    </w:p>
    <w:p w14:paraId="27030284" w14:textId="229B0B01" w:rsidR="007113C9" w:rsidRPr="000532C1" w:rsidRDefault="002A5F6F" w:rsidP="007113C9">
      <w:pPr>
        <w:pStyle w:val="NormalWeb"/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Истраживање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Института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развој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КУЛТ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показује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Највише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051AD8" w:rsidRPr="000532C1">
        <w:rPr>
          <w:rFonts w:ascii="Abel Pro" w:hAnsi="Abel Pro"/>
          <w:sz w:val="22"/>
          <w:szCs w:val="22"/>
          <w:lang w:val="sr-Cyrl-RS"/>
        </w:rPr>
        <w:t>б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езбијеђено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преко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родитеља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(51,8%).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уплаћује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послодавац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има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20%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просјеку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, 3,6%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зна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има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ли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4,4%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изјављује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нема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никакво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Преко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бироа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незапослене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051AD8" w:rsidRPr="000532C1">
        <w:rPr>
          <w:rFonts w:ascii="Abel Pro" w:hAnsi="Abel Pro"/>
          <w:sz w:val="22"/>
          <w:szCs w:val="22"/>
          <w:lang w:val="sr-Cyrl-RS"/>
        </w:rPr>
        <w:t>б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езбијеђено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12,2%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Додатно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(</w:t>
      </w:r>
      <w:r w:rsidRPr="000532C1">
        <w:rPr>
          <w:rFonts w:ascii="Abel Pro" w:hAnsi="Abel Pro"/>
          <w:sz w:val="22"/>
          <w:szCs w:val="22"/>
          <w:lang w:val="sr-Cyrl-RS"/>
        </w:rPr>
        <w:t>приватно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или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ино</w:t>
      </w:r>
      <w:r w:rsidR="00051AD8" w:rsidRPr="000532C1">
        <w:rPr>
          <w:rFonts w:ascii="Abel Pro" w:hAnsi="Abel Pro"/>
          <w:sz w:val="22"/>
          <w:szCs w:val="22"/>
          <w:lang w:val="sr-Cyrl-RS"/>
        </w:rPr>
        <w:t>с</w:t>
      </w:r>
      <w:r w:rsidR="00051AD8" w:rsidRPr="000532C1">
        <w:rPr>
          <w:rFonts w:asciiTheme="minorHAnsi" w:hAnsiTheme="minorHAnsi"/>
          <w:sz w:val="22"/>
          <w:szCs w:val="22"/>
          <w:lang w:val="sr-Cyrl-RS"/>
        </w:rPr>
        <w:t>транству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) </w:t>
      </w:r>
      <w:r w:rsidRPr="000532C1">
        <w:rPr>
          <w:rFonts w:ascii="Abel Pro" w:hAnsi="Abel Pro"/>
          <w:sz w:val="22"/>
          <w:szCs w:val="22"/>
          <w:lang w:val="sr-Cyrl-RS"/>
        </w:rPr>
        <w:t>има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3,9%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>.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Поред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наведеног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Здравствени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центар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истиче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како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код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виталног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угрожених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пацијента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услуга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пружа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без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обзира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тип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здравственог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осигурања</w:t>
      </w:r>
      <w:r w:rsidR="007113C9" w:rsidRPr="000532C1">
        <w:rPr>
          <w:rFonts w:ascii="Abel Pro" w:hAnsi="Abel Pro"/>
          <w:sz w:val="22"/>
          <w:szCs w:val="22"/>
          <w:lang w:val="sr-Cyrl-RS"/>
        </w:rPr>
        <w:t xml:space="preserve">. </w:t>
      </w:r>
    </w:p>
    <w:p w14:paraId="39844AEF" w14:textId="33BC8A2B" w:rsidR="00876509" w:rsidRPr="000532C1" w:rsidRDefault="002A5F6F" w:rsidP="007113C9">
      <w:pPr>
        <w:pStyle w:val="NormalWeb"/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На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подручју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постоје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посебни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планови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едукације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сексуалном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репродуктивном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здрављу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нема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посебних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фокус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ставља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ментално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здравље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већ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могу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користити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услуге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намијењене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свим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грађанима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Према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наводима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Здравственог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центра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НВО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сектор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игра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улогу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информи</w:t>
      </w:r>
      <w:r w:rsidR="00051AD8" w:rsidRPr="000532C1">
        <w:rPr>
          <w:rFonts w:ascii="Abel Pro" w:hAnsi="Abel Pro"/>
          <w:sz w:val="22"/>
          <w:szCs w:val="22"/>
          <w:lang w:val="sr-Cyrl-RS"/>
        </w:rPr>
        <w:t>с</w:t>
      </w:r>
      <w:r w:rsidRPr="000532C1">
        <w:rPr>
          <w:rFonts w:ascii="Abel Pro" w:hAnsi="Abel Pro"/>
          <w:sz w:val="22"/>
          <w:szCs w:val="22"/>
          <w:lang w:val="sr-Cyrl-RS"/>
        </w:rPr>
        <w:t>ању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Здравствени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систем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нуди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ни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програме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савјетовања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заснивање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породице</w:t>
      </w:r>
      <w:r w:rsidR="00876509" w:rsidRPr="000532C1">
        <w:rPr>
          <w:rFonts w:ascii="Abel Pro" w:hAnsi="Abel Pro"/>
          <w:sz w:val="22"/>
          <w:szCs w:val="22"/>
          <w:lang w:val="sr-Cyrl-RS"/>
        </w:rPr>
        <w:t xml:space="preserve">. </w:t>
      </w:r>
    </w:p>
    <w:p w14:paraId="140226FE" w14:textId="77777777" w:rsidR="00051AD8" w:rsidRPr="000532C1" w:rsidRDefault="00051AD8" w:rsidP="00876509">
      <w:pPr>
        <w:spacing w:line="240" w:lineRule="auto"/>
        <w:jc w:val="both"/>
        <w:rPr>
          <w:rFonts w:cs="Arial"/>
          <w:b/>
          <w:lang w:val="sr-Cyrl-RS"/>
        </w:rPr>
      </w:pPr>
    </w:p>
    <w:p w14:paraId="2C35F9D2" w14:textId="77777777" w:rsidR="00051AD8" w:rsidRPr="000532C1" w:rsidRDefault="00051AD8" w:rsidP="00876509">
      <w:pPr>
        <w:spacing w:line="240" w:lineRule="auto"/>
        <w:jc w:val="both"/>
        <w:rPr>
          <w:rFonts w:cs="Arial"/>
          <w:b/>
          <w:lang w:val="sr-Cyrl-RS"/>
        </w:rPr>
      </w:pPr>
    </w:p>
    <w:p w14:paraId="233B8985" w14:textId="319E97E5" w:rsidR="00876509" w:rsidRPr="000532C1" w:rsidRDefault="002A5F6F" w:rsidP="00876509">
      <w:p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lastRenderedPageBreak/>
        <w:t>Кључни</w:t>
      </w:r>
      <w:r w:rsidR="008765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проблеми</w:t>
      </w:r>
      <w:r w:rsidR="008765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8765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подручју</w:t>
      </w:r>
      <w:r w:rsidR="008765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здравља</w:t>
      </w:r>
      <w:r w:rsidR="008765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младих</w:t>
      </w:r>
    </w:p>
    <w:p w14:paraId="3E176CDD" w14:textId="22F5A8A0" w:rsidR="00876509" w:rsidRPr="000532C1" w:rsidRDefault="002A5F6F" w:rsidP="00876509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На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основи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анализе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тренутног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стања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институцијама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ставова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мишљења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подручју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="00051AD8" w:rsidRPr="000532C1">
        <w:rPr>
          <w:rFonts w:ascii="Abel Pro" w:hAnsi="Abel Pro" w:cs="Arial"/>
          <w:lang w:val="sr-Cyrl-RS"/>
        </w:rPr>
        <w:t>Б</w:t>
      </w:r>
      <w:r w:rsidR="00051AD8" w:rsidRPr="000532C1">
        <w:rPr>
          <w:rFonts w:cs="Arial"/>
          <w:lang w:val="sr-Cyrl-RS"/>
        </w:rPr>
        <w:t xml:space="preserve">рчко </w:t>
      </w:r>
      <w:r w:rsidR="00051AD8" w:rsidRPr="000532C1">
        <w:rPr>
          <w:rFonts w:ascii="Abel Pro" w:hAnsi="Abel Pro" w:cs="Arial"/>
          <w:lang w:val="sr-Cyrl-RS"/>
        </w:rPr>
        <w:t>д</w:t>
      </w:r>
      <w:r w:rsidRPr="000532C1">
        <w:rPr>
          <w:rFonts w:ascii="Abel Pro" w:hAnsi="Abel Pro" w:cs="Arial"/>
          <w:lang w:val="sr-Cyrl-RS"/>
        </w:rPr>
        <w:t>истрикта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идентифи</w:t>
      </w:r>
      <w:r w:rsidR="00051AD8" w:rsidRPr="000532C1">
        <w:rPr>
          <w:rFonts w:ascii="Abel Pro" w:hAnsi="Abel Pro" w:cs="Arial"/>
          <w:lang w:val="sr-Cyrl-RS"/>
        </w:rPr>
        <w:t>к</w:t>
      </w:r>
      <w:r w:rsidR="00051AD8" w:rsidRPr="000532C1">
        <w:rPr>
          <w:rFonts w:cs="Arial"/>
          <w:lang w:val="sr-Cyrl-RS"/>
        </w:rPr>
        <w:t>овани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</w:t>
      </w:r>
      <w:r w:rsidR="00051AD8" w:rsidRPr="000532C1">
        <w:rPr>
          <w:rFonts w:ascii="Abel Pro" w:hAnsi="Abel Pro" w:cs="Arial"/>
          <w:lang w:val="sr-Cyrl-RS"/>
        </w:rPr>
        <w:t>љ</w:t>
      </w:r>
      <w:r w:rsidRPr="000532C1">
        <w:rPr>
          <w:rFonts w:ascii="Abel Pro" w:hAnsi="Abel Pro" w:cs="Arial"/>
          <w:lang w:val="sr-Cyrl-RS"/>
        </w:rPr>
        <w:t>едећи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проблеми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подручје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здравствене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заштите</w:t>
      </w:r>
      <w:r w:rsidR="008765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76509" w:rsidRPr="000532C1">
        <w:rPr>
          <w:rFonts w:ascii="Abel Pro" w:hAnsi="Abel Pro" w:cs="Arial"/>
          <w:lang w:val="sr-Cyrl-RS"/>
        </w:rPr>
        <w:t xml:space="preserve">: </w:t>
      </w:r>
    </w:p>
    <w:p w14:paraId="23B820F2" w14:textId="6317B6A7" w:rsidR="0086502C" w:rsidRPr="000532C1" w:rsidRDefault="002A5F6F" w:rsidP="00C56342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Млади</w:t>
      </w:r>
      <w:r w:rsidR="0086502C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не</w:t>
      </w:r>
      <w:r w:rsidR="0086502C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одлазе</w:t>
      </w:r>
      <w:r w:rsidR="0086502C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на</w:t>
      </w:r>
      <w:r w:rsidR="0086502C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редовне</w:t>
      </w:r>
      <w:r w:rsidR="0086502C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лијечничке</w:t>
      </w:r>
      <w:r w:rsidR="0086502C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прегледе</w:t>
      </w:r>
    </w:p>
    <w:p w14:paraId="69D4A267" w14:textId="78EC22BC" w:rsidR="0086502C" w:rsidRPr="000532C1" w:rsidRDefault="002A5F6F" w:rsidP="0086502C">
      <w:pPr>
        <w:spacing w:after="0"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Према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Анализи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истраживања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положаја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потреба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6502C" w:rsidRPr="000532C1">
        <w:rPr>
          <w:rFonts w:ascii="Abel Pro" w:hAnsi="Abel Pro" w:cs="Arial"/>
          <w:lang w:val="sr-Cyrl-RS"/>
        </w:rPr>
        <w:t xml:space="preserve"> 27% </w:t>
      </w:r>
      <w:r w:rsidRPr="000532C1">
        <w:rPr>
          <w:rFonts w:ascii="Abel Pro" w:hAnsi="Abel Pro" w:cs="Arial"/>
          <w:lang w:val="sr-Cyrl-RS"/>
        </w:rPr>
        <w:t>их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никада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није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извршило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систематски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преглед</w:t>
      </w:r>
      <w:r w:rsidR="0086502C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оних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сјећају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радили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систематски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преглед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6502C" w:rsidRPr="000532C1">
        <w:rPr>
          <w:rFonts w:ascii="Abel Pro" w:hAnsi="Abel Pro" w:cs="Arial"/>
          <w:lang w:val="sr-Cyrl-RS"/>
        </w:rPr>
        <w:t xml:space="preserve"> 23%. </w:t>
      </w:r>
      <w:r w:rsidRPr="000532C1">
        <w:rPr>
          <w:rFonts w:ascii="Abel Pro" w:hAnsi="Abel Pro" w:cs="Arial"/>
          <w:lang w:val="sr-Cyrl-RS"/>
        </w:rPr>
        <w:t>Ако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овоме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додамо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постотак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жена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референтом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периоду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нису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извршиле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гинеколошки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преглед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препознаје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озбиљан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проблем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здравственом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развоју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86502C" w:rsidRPr="000532C1">
        <w:rPr>
          <w:rFonts w:ascii="Abel Pro" w:hAnsi="Abel Pro" w:cs="Arial"/>
          <w:lang w:val="sr-Cyrl-RS"/>
        </w:rPr>
        <w:t xml:space="preserve">. </w:t>
      </w:r>
    </w:p>
    <w:p w14:paraId="1D6735FE" w14:textId="1596F25F" w:rsidR="0086502C" w:rsidRPr="000532C1" w:rsidRDefault="002A5F6F" w:rsidP="00796882">
      <w:pPr>
        <w:spacing w:after="0"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Око</w:t>
      </w:r>
      <w:r w:rsidR="0086502C" w:rsidRPr="000532C1">
        <w:rPr>
          <w:rFonts w:ascii="Abel Pro" w:hAnsi="Abel Pro" w:cs="Arial"/>
          <w:lang w:val="sr-Cyrl-RS"/>
        </w:rPr>
        <w:t xml:space="preserve"> 44% </w:t>
      </w:r>
      <w:r w:rsidRPr="000532C1">
        <w:rPr>
          <w:rFonts w:ascii="Abel Pro" w:hAnsi="Abel Pro" w:cs="Arial"/>
          <w:lang w:val="sr-Cyrl-RS"/>
        </w:rPr>
        <w:t>младих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жена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градских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средина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86502C" w:rsidRPr="000532C1">
        <w:rPr>
          <w:rFonts w:ascii="Abel Pro" w:hAnsi="Abel Pro" w:cs="Arial"/>
          <w:lang w:val="sr-Cyrl-RS"/>
        </w:rPr>
        <w:t xml:space="preserve"> 47% </w:t>
      </w:r>
      <w:r w:rsidRPr="000532C1">
        <w:rPr>
          <w:rFonts w:ascii="Abel Pro" w:hAnsi="Abel Pro" w:cs="Arial"/>
          <w:lang w:val="sr-Cyrl-RS"/>
        </w:rPr>
        <w:t>жена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ванградских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средина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никада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није</w:t>
      </w:r>
      <w:r w:rsidR="0086502C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извршило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гинеколошки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преглед</w:t>
      </w:r>
      <w:r w:rsidR="00796882" w:rsidRPr="000532C1">
        <w:rPr>
          <w:rFonts w:ascii="Abel Pro" w:hAnsi="Abel Pro" w:cs="Arial"/>
          <w:lang w:val="sr-Cyrl-RS"/>
        </w:rPr>
        <w:t>.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Један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дио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нема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могућност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редовног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лијечничког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прегледа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здравствене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заштите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ус</w:t>
      </w:r>
      <w:r w:rsidR="00051AD8" w:rsidRPr="000532C1">
        <w:rPr>
          <w:rFonts w:ascii="Abel Pro" w:hAnsi="Abel Pro" w:cs="Arial"/>
          <w:lang w:val="sr-Cyrl-RS"/>
        </w:rPr>
        <w:t>љ</w:t>
      </w:r>
      <w:r w:rsidRPr="000532C1">
        <w:rPr>
          <w:rFonts w:ascii="Abel Pro" w:hAnsi="Abel Pro" w:cs="Arial"/>
          <w:lang w:val="sr-Cyrl-RS"/>
        </w:rPr>
        <w:t>ед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чињенице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радно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однос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заснован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уговору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576041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дјелу</w:t>
      </w:r>
      <w:r w:rsidR="00576041" w:rsidRPr="000532C1">
        <w:rPr>
          <w:rFonts w:ascii="Abel Pro" w:hAnsi="Abel Pro" w:cs="Arial"/>
          <w:lang w:val="sr-Cyrl-RS"/>
        </w:rPr>
        <w:t xml:space="preserve">. </w:t>
      </w:r>
    </w:p>
    <w:p w14:paraId="1B8F0C52" w14:textId="77777777" w:rsidR="00796882" w:rsidRPr="000532C1" w:rsidRDefault="00796882" w:rsidP="00796882">
      <w:pPr>
        <w:spacing w:after="0" w:line="240" w:lineRule="auto"/>
        <w:jc w:val="both"/>
        <w:rPr>
          <w:rFonts w:ascii="Abel Pro" w:hAnsi="Abel Pro" w:cs="Arial"/>
          <w:lang w:val="sr-Cyrl-RS"/>
        </w:rPr>
      </w:pPr>
    </w:p>
    <w:p w14:paraId="59D85E5C" w14:textId="00485009" w:rsidR="00796882" w:rsidRPr="000532C1" w:rsidRDefault="002A5F6F" w:rsidP="00C56342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Недостатак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едукативних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програма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намијењених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младима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сексуалном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репродуктивном</w:t>
      </w:r>
      <w:r w:rsidR="00796882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здрављу</w:t>
      </w:r>
    </w:p>
    <w:p w14:paraId="5CA8CE94" w14:textId="05512104" w:rsidR="007E1D8B" w:rsidRPr="000532C1" w:rsidRDefault="002A5F6F" w:rsidP="00876509">
      <w:pPr>
        <w:spacing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информацијама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051AD8" w:rsidRPr="000532C1">
        <w:rPr>
          <w:rFonts w:ascii="Abel Pro" w:hAnsi="Abel Pro"/>
          <w:lang w:val="sr-Cyrl-RS"/>
        </w:rPr>
        <w:t>љ</w:t>
      </w:r>
      <w:r w:rsidR="00051AD8" w:rsidRPr="000532C1">
        <w:rPr>
          <w:lang w:val="sr-Cyrl-RS"/>
        </w:rPr>
        <w:t>ења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здравство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немају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никакав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посебан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промови</w:t>
      </w:r>
      <w:r w:rsidR="00051AD8" w:rsidRPr="000532C1">
        <w:rPr>
          <w:rFonts w:ascii="Abel Pro" w:hAnsi="Abel Pro"/>
          <w:lang w:val="sr-Cyrl-RS"/>
        </w:rPr>
        <w:t>ш</w:t>
      </w:r>
      <w:r w:rsidR="00051AD8" w:rsidRPr="000532C1">
        <w:rPr>
          <w:lang w:val="sr-Cyrl-RS"/>
        </w:rPr>
        <w:t>е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одговорно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понашање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сексуалном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репродуктивном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здрављу</w:t>
      </w:r>
      <w:r w:rsidR="007E1D8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Информације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контрацепцијским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средствима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услугама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репродуктивног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здравља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доступне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њима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приступачан</w:t>
      </w:r>
      <w:r w:rsidR="007E1D8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7E1D8B" w:rsidRPr="000532C1">
        <w:rPr>
          <w:rFonts w:ascii="Abel Pro" w:hAnsi="Abel Pro"/>
          <w:lang w:val="sr-Cyrl-RS"/>
        </w:rPr>
        <w:t>.</w:t>
      </w:r>
    </w:p>
    <w:p w14:paraId="5309F7D4" w14:textId="59A7E36C" w:rsidR="00796882" w:rsidRPr="000532C1" w:rsidRDefault="002A5F6F" w:rsidP="00C56342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Млади</w:t>
      </w:r>
      <w:r w:rsidR="00796882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нису</w:t>
      </w:r>
      <w:r w:rsidR="00796882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еду</w:t>
      </w:r>
      <w:r w:rsidR="00051AD8" w:rsidRPr="000532C1">
        <w:rPr>
          <w:rFonts w:ascii="Abel Pro" w:hAnsi="Abel Pro" w:cs="Arial"/>
          <w:b/>
          <w:lang w:val="sr-Cyrl-RS"/>
        </w:rPr>
        <w:t>к</w:t>
      </w:r>
      <w:r w:rsidR="00051AD8" w:rsidRPr="000532C1">
        <w:rPr>
          <w:rFonts w:cs="Arial"/>
          <w:b/>
          <w:lang w:val="sr-Cyrl-RS"/>
        </w:rPr>
        <w:t>овани</w:t>
      </w:r>
      <w:r w:rsidR="00796882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о</w:t>
      </w:r>
      <w:r w:rsidR="00796882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здравим</w:t>
      </w:r>
      <w:r w:rsidR="00796882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стиловима</w:t>
      </w:r>
      <w:r w:rsidR="00796882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живота</w:t>
      </w:r>
      <w:r w:rsidR="00796882" w:rsidRPr="000532C1">
        <w:rPr>
          <w:rFonts w:ascii="Abel Pro" w:hAnsi="Abel Pro" w:cs="Arial"/>
          <w:b/>
          <w:lang w:val="sr-Cyrl-RS"/>
        </w:rPr>
        <w:t xml:space="preserve"> </w:t>
      </w:r>
    </w:p>
    <w:p w14:paraId="407567B7" w14:textId="18CC8579" w:rsidR="00796882" w:rsidRPr="000532C1" w:rsidRDefault="002A5F6F" w:rsidP="00876509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Према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истраживању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просјеку</w:t>
      </w:r>
      <w:r w:rsidR="007E1D8B" w:rsidRPr="000532C1">
        <w:rPr>
          <w:rFonts w:ascii="Abel Pro" w:hAnsi="Abel Pro" w:cs="Arial"/>
          <w:lang w:val="sr-Cyrl-RS"/>
        </w:rPr>
        <w:t xml:space="preserve">, 35% </w:t>
      </w:r>
      <w:r w:rsidRPr="000532C1">
        <w:rPr>
          <w:rFonts w:ascii="Abel Pro" w:hAnsi="Abel Pro" w:cs="Arial"/>
          <w:lang w:val="sr-Cyrl-RS"/>
        </w:rPr>
        <w:t>младих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свакодневни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пушачи</w:t>
      </w:r>
      <w:r w:rsidR="007E1D8B" w:rsidRPr="000532C1">
        <w:rPr>
          <w:rFonts w:ascii="Abel Pro" w:hAnsi="Abel Pro" w:cs="Arial"/>
          <w:lang w:val="sr-Cyrl-RS"/>
        </w:rPr>
        <w:t xml:space="preserve">, 30% </w:t>
      </w:r>
      <w:r w:rsidRPr="000532C1">
        <w:rPr>
          <w:rFonts w:ascii="Abel Pro" w:hAnsi="Abel Pro" w:cs="Arial"/>
          <w:lang w:val="sr-Cyrl-RS"/>
        </w:rPr>
        <w:t>је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оних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пуше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</w:t>
      </w:r>
      <w:r w:rsidR="007E1D8B" w:rsidRPr="000532C1">
        <w:rPr>
          <w:rFonts w:ascii="Abel Pro" w:hAnsi="Abel Pro" w:cs="Arial"/>
          <w:lang w:val="sr-Cyrl-RS"/>
        </w:rPr>
        <w:t xml:space="preserve"> 20 </w:t>
      </w:r>
      <w:r w:rsidRPr="000532C1">
        <w:rPr>
          <w:rFonts w:ascii="Abel Pro" w:hAnsi="Abel Pro" w:cs="Arial"/>
          <w:lang w:val="sr-Cyrl-RS"/>
        </w:rPr>
        <w:t>цигарета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дневно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E1D8B" w:rsidRPr="000532C1">
        <w:rPr>
          <w:rFonts w:ascii="Abel Pro" w:hAnsi="Abel Pro" w:cs="Arial"/>
          <w:lang w:val="sr-Cyrl-RS"/>
        </w:rPr>
        <w:t xml:space="preserve"> 5% </w:t>
      </w:r>
      <w:r w:rsidRPr="000532C1">
        <w:rPr>
          <w:rFonts w:ascii="Abel Pro" w:hAnsi="Abel Pro" w:cs="Arial"/>
          <w:lang w:val="sr-Cyrl-RS"/>
        </w:rPr>
        <w:t>оних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пуше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више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</w:t>
      </w:r>
      <w:r w:rsidR="007E1D8B" w:rsidRPr="000532C1">
        <w:rPr>
          <w:rFonts w:ascii="Abel Pro" w:hAnsi="Abel Pro" w:cs="Arial"/>
          <w:lang w:val="sr-Cyrl-RS"/>
        </w:rPr>
        <w:t xml:space="preserve"> 20 </w:t>
      </w:r>
      <w:r w:rsidRPr="000532C1">
        <w:rPr>
          <w:rFonts w:ascii="Abel Pro" w:hAnsi="Abel Pro" w:cs="Arial"/>
          <w:lang w:val="sr-Cyrl-RS"/>
        </w:rPr>
        <w:t>цигарета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дневно</w:t>
      </w:r>
      <w:r w:rsidR="007E1D8B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Уз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ово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просјечни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конзументи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алкохол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нешто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мање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конзумирају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наргилу</w:t>
      </w:r>
      <w:r w:rsidR="007E1D8B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Према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налазима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анализе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познају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довољно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своја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права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пољу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здравства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нити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услуге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E1D8B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нуде</w:t>
      </w:r>
      <w:r w:rsidR="007E1D8B" w:rsidRPr="000532C1">
        <w:rPr>
          <w:rFonts w:ascii="Abel Pro" w:hAnsi="Abel Pro" w:cs="Arial"/>
          <w:lang w:val="sr-Cyrl-RS"/>
        </w:rPr>
        <w:t xml:space="preserve">. </w:t>
      </w:r>
    </w:p>
    <w:tbl>
      <w:tblPr>
        <w:tblStyle w:val="Svijetlatablicareetke1-isticanje51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4678"/>
      </w:tblGrid>
      <w:tr w:rsidR="000532C1" w:rsidRPr="000532C1" w14:paraId="7C520A89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318C04D" w14:textId="3A356E69" w:rsidR="00943851" w:rsidRPr="000532C1" w:rsidRDefault="002A5F6F" w:rsidP="00860D97">
            <w:pPr>
              <w:jc w:val="center"/>
              <w:rPr>
                <w:rFonts w:ascii="Abel Pro" w:hAnsi="Abel Pro"/>
                <w:szCs w:val="20"/>
                <w:lang w:val="sr-Cyrl-RS"/>
              </w:rPr>
            </w:pPr>
            <w:r w:rsidRPr="000532C1">
              <w:rPr>
                <w:rFonts w:ascii="Abel Pro" w:hAnsi="Abel Pro"/>
                <w:szCs w:val="20"/>
                <w:lang w:val="sr-Cyrl-RS"/>
              </w:rPr>
              <w:t>Приоритет</w:t>
            </w:r>
            <w:r w:rsidR="001622AB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17964E99" w14:textId="39D592CD" w:rsidR="00943851" w:rsidRPr="000532C1" w:rsidRDefault="002A5F6F" w:rsidP="00943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Cs w:val="20"/>
                <w:lang w:val="sr-Cyrl-RS"/>
              </w:rPr>
            </w:pPr>
            <w:r w:rsidRPr="000532C1">
              <w:rPr>
                <w:rFonts w:ascii="Abel Pro" w:hAnsi="Abel Pro"/>
                <w:szCs w:val="20"/>
                <w:lang w:val="sr-Cyrl-RS"/>
              </w:rPr>
              <w:t>Млади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препознају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важност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и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живе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здраве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стилове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живота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у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квалитетном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и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подржаном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систему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здравствене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заштите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и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подршке</w:t>
            </w:r>
            <w:r w:rsidR="00943851" w:rsidRPr="000532C1">
              <w:rPr>
                <w:rFonts w:ascii="Abel Pro" w:hAnsi="Abel Pro"/>
                <w:szCs w:val="20"/>
                <w:lang w:val="sr-Cyrl-RS"/>
              </w:rPr>
              <w:t>.</w:t>
            </w:r>
          </w:p>
        </w:tc>
      </w:tr>
      <w:tr w:rsidR="000532C1" w:rsidRPr="000532C1" w14:paraId="02F07A8A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6B2A7E" w14:textId="032A69FD" w:rsidR="004B3BA7" w:rsidRPr="000532C1" w:rsidRDefault="002A5F6F" w:rsidP="00860D97">
            <w:pPr>
              <w:jc w:val="center"/>
              <w:rPr>
                <w:rFonts w:ascii="Abel Pro" w:hAnsi="Abel Pro"/>
                <w:szCs w:val="20"/>
                <w:lang w:val="sr-Cyrl-RS"/>
              </w:rPr>
            </w:pPr>
            <w:r w:rsidRPr="000532C1">
              <w:rPr>
                <w:rFonts w:ascii="Abel Pro" w:hAnsi="Abel Pro"/>
                <w:szCs w:val="20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144A2660" w14:textId="73AA11DA" w:rsidR="004B3BA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Cs w:val="20"/>
                <w:lang w:val="sr-Cyrl-RS"/>
              </w:rPr>
            </w:pPr>
            <w:r w:rsidRPr="000532C1">
              <w:rPr>
                <w:rFonts w:ascii="Abel Pro" w:hAnsi="Abel Pro"/>
                <w:szCs w:val="20"/>
                <w:lang w:val="sr-Cyrl-RS"/>
              </w:rPr>
              <w:t>Жељени</w:t>
            </w:r>
            <w:r w:rsidR="004B3BA7"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Cs w:val="20"/>
                <w:lang w:val="sr-Cyrl-RS"/>
              </w:rPr>
              <w:t>резултат</w:t>
            </w:r>
          </w:p>
        </w:tc>
        <w:tc>
          <w:tcPr>
            <w:tcW w:w="4678" w:type="dxa"/>
          </w:tcPr>
          <w:p w14:paraId="7BAEFB6D" w14:textId="75A7F402" w:rsidR="004B3BA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Cs w:val="20"/>
                <w:lang w:val="sr-Cyrl-RS"/>
              </w:rPr>
            </w:pPr>
            <w:r w:rsidRPr="000532C1">
              <w:rPr>
                <w:rFonts w:ascii="Abel Pro" w:hAnsi="Abel Pro"/>
                <w:szCs w:val="20"/>
                <w:lang w:val="sr-Cyrl-RS"/>
              </w:rPr>
              <w:t>Активности</w:t>
            </w:r>
          </w:p>
        </w:tc>
      </w:tr>
      <w:tr w:rsidR="000532C1" w:rsidRPr="000532C1" w14:paraId="0388F3E6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99B003" w14:textId="39EDEAEC" w:rsidR="004B3BA7" w:rsidRPr="000532C1" w:rsidRDefault="00943851" w:rsidP="00943851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4.1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нису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информи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ани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немају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знања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значају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здравог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начина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живота</w:t>
            </w:r>
            <w:r w:rsidR="00796882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86502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важност</w:t>
            </w:r>
            <w:r w:rsidR="0086502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редовног</w:t>
            </w:r>
            <w:r w:rsidR="0086502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лијечничког</w:t>
            </w:r>
            <w:r w:rsidR="0086502C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прегледа</w:t>
            </w:r>
          </w:p>
        </w:tc>
        <w:tc>
          <w:tcPr>
            <w:tcW w:w="2835" w:type="dxa"/>
          </w:tcPr>
          <w:p w14:paraId="49023F8E" w14:textId="2BAFB5C0" w:rsidR="00943851" w:rsidRPr="000532C1" w:rsidRDefault="00943851" w:rsidP="003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4.1.1.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Смањен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број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хроничних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незаразних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обољења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проблемима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з</w:t>
            </w:r>
            <w:r w:rsidR="00051AD8" w:rsidRPr="000532C1">
              <w:rPr>
                <w:sz w:val="20"/>
                <w:szCs w:val="20"/>
                <w:lang w:val="sr-Cyrl-RS"/>
              </w:rPr>
              <w:t>а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висности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, </w:t>
            </w:r>
          </w:p>
          <w:p w14:paraId="764CFA9B" w14:textId="0148A892" w:rsidR="00943851" w:rsidRPr="000532C1" w:rsidRDefault="00943851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4.1.2.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користе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све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расположиве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ресурсе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здравственог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система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који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укључују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адекватне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кадрове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стручне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службе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02370C37" w14:textId="242FA275" w:rsidR="00943851" w:rsidRPr="000532C1" w:rsidRDefault="00943851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4.1.3.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Олакшане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административне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процедуре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лакши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приступ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здравственом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систему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.</w:t>
            </w:r>
          </w:p>
          <w:p w14:paraId="14DC4FDB" w14:textId="77777777" w:rsidR="004B3BA7" w:rsidRPr="000532C1" w:rsidRDefault="004B3BA7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678" w:type="dxa"/>
          </w:tcPr>
          <w:p w14:paraId="28C06058" w14:textId="0D324FFB" w:rsidR="001622AB" w:rsidRPr="000532C1" w:rsidRDefault="00943851" w:rsidP="00162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4.1.1.1.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Покретање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пров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051AD8" w:rsidRPr="000532C1">
              <w:rPr>
                <w:sz w:val="20"/>
                <w:szCs w:val="20"/>
                <w:lang w:val="sr-Cyrl-RS"/>
              </w:rPr>
              <w:t>ђење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информативне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кампање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62F04F0A" w14:textId="3260E9D8" w:rsidR="004B3BA7" w:rsidRPr="000532C1" w:rsidRDefault="001622AB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4.1.1.2..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Програми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организацијама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раде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превентивне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програме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пољу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3815123E" w14:textId="6EF4C785" w:rsidR="00943851" w:rsidRPr="000532C1" w:rsidRDefault="001622AB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4.1.2.1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Особље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здравству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еду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к</w:t>
            </w:r>
            <w:r w:rsidR="00051AD8" w:rsidRPr="000532C1">
              <w:rPr>
                <w:sz w:val="20"/>
                <w:szCs w:val="20"/>
                <w:lang w:val="sr-Cyrl-RS"/>
              </w:rPr>
              <w:t>овано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приступима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прилагођенима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младима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1B69A5AC" w14:textId="1BB45B0F" w:rsidR="00DE35C5" w:rsidRPr="000532C1" w:rsidRDefault="001622AB" w:rsidP="00DE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4.1.3.1.</w:t>
            </w:r>
            <w:r w:rsidR="00943851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Успостављање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канала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комуникације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младима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здравству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са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младима</w:t>
            </w:r>
            <w:r w:rsidR="00DE35C5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52042193" w14:textId="77777777" w:rsidR="00943851" w:rsidRPr="000532C1" w:rsidRDefault="00943851" w:rsidP="00162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</w:p>
        </w:tc>
      </w:tr>
      <w:tr w:rsidR="000532C1" w:rsidRPr="000532C1" w14:paraId="4ED15AEB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017CD2" w14:textId="54844B85" w:rsidR="00DE35C5" w:rsidRPr="000532C1" w:rsidRDefault="00DE35C5" w:rsidP="00943851">
            <w:pPr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4.2.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Недостатак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едукативних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програма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намијењених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lastRenderedPageBreak/>
              <w:t>сексуалном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репродуктивном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жене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одлазе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редовне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гинеколошке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прегледе</w:t>
            </w:r>
          </w:p>
        </w:tc>
        <w:tc>
          <w:tcPr>
            <w:tcW w:w="2835" w:type="dxa"/>
          </w:tcPr>
          <w:p w14:paraId="2C1E5BF5" w14:textId="2423CC05" w:rsidR="00DE35C5" w:rsidRPr="000532C1" w:rsidRDefault="00DE35C5" w:rsidP="00DE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lastRenderedPageBreak/>
              <w:t xml:space="preserve">4.2.1.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Повећана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информи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аност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сексуалном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lastRenderedPageBreak/>
              <w:t>стварању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породичних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односа</w:t>
            </w:r>
          </w:p>
          <w:p w14:paraId="23BA8D6A" w14:textId="77777777" w:rsidR="00DE35C5" w:rsidRPr="000532C1" w:rsidRDefault="00DE35C5" w:rsidP="00DE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</w:p>
          <w:p w14:paraId="46CFD2F4" w14:textId="66E08086" w:rsidR="00DE35C5" w:rsidRPr="000532C1" w:rsidRDefault="00DE35C5" w:rsidP="00DE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4.2.2.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посебно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жене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освијештене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информи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важности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редовних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гинеколошких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прегледа</w:t>
            </w:r>
          </w:p>
        </w:tc>
        <w:tc>
          <w:tcPr>
            <w:tcW w:w="4678" w:type="dxa"/>
          </w:tcPr>
          <w:p w14:paraId="2DDCC45E" w14:textId="72730302" w:rsidR="00DE35C5" w:rsidRPr="000532C1" w:rsidRDefault="00DE35C5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lastRenderedPageBreak/>
              <w:t xml:space="preserve">4.2.1.1.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Успостављ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а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кампање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сексуалном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стварању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породичних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односа</w:t>
            </w:r>
          </w:p>
          <w:p w14:paraId="096608F1" w14:textId="3DC5243F" w:rsidR="00DE35C5" w:rsidRPr="000532C1" w:rsidRDefault="00DE35C5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lastRenderedPageBreak/>
              <w:t xml:space="preserve">4.2.1.2.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Успостављање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редовних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информативних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радионица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породичном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здрављу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младе</w:t>
            </w:r>
            <w:r w:rsidR="00F56E34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691044FD" w14:textId="698B03E5" w:rsidR="00F56E34" w:rsidRPr="000532C1" w:rsidRDefault="00F56E34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4.2.2.1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Информативна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кампања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превенцији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рака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грлића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материце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рака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дојки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30337E58" w14:textId="02AC1506" w:rsidR="00F56E34" w:rsidRPr="000532C1" w:rsidRDefault="00F56E34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4.2.2.2.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Информативна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едукативна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кампања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превенцији</w:t>
            </w:r>
            <w:r w:rsidR="00051AD8" w:rsidRPr="000532C1">
              <w:rPr>
                <w:rFonts w:ascii="Abel Pro" w:hAnsi="Abel Pro"/>
                <w:sz w:val="20"/>
                <w:szCs w:val="20"/>
                <w:lang w:val="bs-Latn-BA"/>
              </w:rPr>
              <w:t xml:space="preserve"> HPV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-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</w:t>
            </w:r>
          </w:p>
          <w:p w14:paraId="4282C70B" w14:textId="236EE981" w:rsidR="00F56E34" w:rsidRPr="000532C1" w:rsidRDefault="00F56E34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4.2.2.3.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Редовне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посјете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школских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разреда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гинекологији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2E1AB901" w14:textId="73B30951" w:rsidR="00F56E34" w:rsidRPr="000532C1" w:rsidRDefault="00F56E34" w:rsidP="0094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4.2.2.4.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Постављење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едукативних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постера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све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средње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школе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  <w:p w14:paraId="52382431" w14:textId="77777777" w:rsidR="00DE35C5" w:rsidRPr="000532C1" w:rsidRDefault="00DE35C5" w:rsidP="00DE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</w:p>
        </w:tc>
      </w:tr>
      <w:tr w:rsidR="000532C1" w:rsidRPr="000532C1" w14:paraId="322C8C0C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099D185" w14:textId="40A9D064" w:rsidR="00796882" w:rsidRPr="000532C1" w:rsidRDefault="00943851" w:rsidP="00051AD8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lastRenderedPageBreak/>
              <w:t xml:space="preserve">4.3.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Млади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нису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информи</w:t>
            </w:r>
            <w:r w:rsidR="00051AD8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ани</w:t>
            </w:r>
            <w:r w:rsidR="00F56E34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о</w:t>
            </w:r>
            <w:r w:rsidR="00F56E34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њима</w:t>
            </w:r>
            <w:r w:rsidR="00F56E34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намијењеним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здравственим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услугама</w:t>
            </w:r>
          </w:p>
        </w:tc>
        <w:tc>
          <w:tcPr>
            <w:tcW w:w="2835" w:type="dxa"/>
          </w:tcPr>
          <w:p w14:paraId="3807C797" w14:textId="12E37975" w:rsidR="00353C4F" w:rsidRPr="000532C1" w:rsidRDefault="00943851" w:rsidP="003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4.3.1.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Младима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доступни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сервиси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њима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приступачан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начин</w:t>
            </w:r>
          </w:p>
          <w:p w14:paraId="1D80B164" w14:textId="57DF37C0" w:rsidR="00353C4F" w:rsidRPr="000532C1" w:rsidRDefault="002A5F6F" w:rsidP="003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Повећано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повјерење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систем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Брчко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дистрикта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БиХ</w:t>
            </w:r>
          </w:p>
          <w:p w14:paraId="6D221261" w14:textId="54895AFA" w:rsidR="00353C4F" w:rsidRPr="000532C1" w:rsidRDefault="00943851" w:rsidP="003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4.3.2.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Брчко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дистрикта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БиХ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користе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све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расположиве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ресурсе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здравственог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система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који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укључују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адекватне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кадрове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стручне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службе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678" w:type="dxa"/>
          </w:tcPr>
          <w:p w14:paraId="4F281743" w14:textId="257EC8B6" w:rsidR="00796882" w:rsidRPr="000532C1" w:rsidRDefault="00F56E34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4.3.1.1.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рубрике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в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еб</w:t>
            </w:r>
            <w:r w:rsidR="00051AD8" w:rsidRPr="000532C1">
              <w:rPr>
                <w:rFonts w:ascii="Abel Pro" w:hAnsi="Abel Pro"/>
                <w:sz w:val="20"/>
                <w:szCs w:val="20"/>
                <w:lang w:val="sr-Cyrl-RS"/>
              </w:rPr>
              <w:t>-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страници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јавног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 </w:t>
            </w:r>
          </w:p>
          <w:p w14:paraId="50114147" w14:textId="6548C9E6" w:rsidR="00F56E34" w:rsidRPr="000532C1" w:rsidRDefault="00F56E34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4.3.1.2.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Редовна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гостовања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медијима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свих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служби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фокусу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имају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</w:p>
          <w:p w14:paraId="77222D2C" w14:textId="3F9D1BA9" w:rsidR="00F56E34" w:rsidRPr="000532C1" w:rsidRDefault="00F56E34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4.3.2.1.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Едукација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особља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здравственим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установама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приступима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</w:p>
          <w:p w14:paraId="752BF395" w14:textId="34535958" w:rsidR="00F56E34" w:rsidRPr="000532C1" w:rsidRDefault="00F56E34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4.3.2.2.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Сарадња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организацијама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баве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532C1" w:rsidRPr="000532C1" w14:paraId="6D308914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057801" w14:textId="54FAA9EF" w:rsidR="004B3BA7" w:rsidRPr="000532C1" w:rsidRDefault="00943851" w:rsidP="00051AD8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4.4.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Недовољна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подршка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менталном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здрављу</w:t>
            </w:r>
            <w:r w:rsidR="00796882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младих</w:t>
            </w:r>
          </w:p>
        </w:tc>
        <w:tc>
          <w:tcPr>
            <w:tcW w:w="2835" w:type="dxa"/>
          </w:tcPr>
          <w:p w14:paraId="56D9C1C9" w14:textId="12B8090A" w:rsidR="004B3BA7" w:rsidRPr="000532C1" w:rsidRDefault="00943851" w:rsidP="003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4.4.1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Повећана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посвећеност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свих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актера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здравственог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система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друштва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цјелини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вези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заштитом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менталног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здравља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="00353C4F" w:rsidRPr="000532C1">
              <w:rPr>
                <w:rFonts w:ascii="Abel Pro" w:hAnsi="Abel Pro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678" w:type="dxa"/>
          </w:tcPr>
          <w:p w14:paraId="7AEC2CEF" w14:textId="1A6EFCC0" w:rsidR="004B3BA7" w:rsidRPr="000532C1" w:rsidRDefault="00F56E34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4.4.1.1.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вање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едукативних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радионица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важности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менталног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15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30 4.4.1.2.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вање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стручних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предавања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важности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менталног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физичког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код</w:t>
            </w:r>
            <w:r w:rsidR="00943851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  <w:p w14:paraId="6E42E90E" w14:textId="18A26292" w:rsidR="00F56E34" w:rsidRPr="000532C1" w:rsidRDefault="00B95066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4.4.1.2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вање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едукација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родитеље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стручњаке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образовању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како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препознати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заштитом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менталном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здрављу</w:t>
            </w:r>
            <w:r w:rsidR="00F56E3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5184C2C3" w14:textId="561D1218" w:rsidR="00B95066" w:rsidRPr="000532C1" w:rsidRDefault="00B95066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4.4.1.3.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Припремити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дистрибуирати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промотивни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материјал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постојећим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услугама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заштиту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менталног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дјеце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породице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воде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Центар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социјални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рад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Центар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ментално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здравље</w:t>
            </w:r>
          </w:p>
        </w:tc>
      </w:tr>
    </w:tbl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971"/>
      </w:tblGrid>
      <w:tr w:rsidR="00273254" w:rsidRPr="000532C1" w14:paraId="54508BDB" w14:textId="77777777" w:rsidTr="00280916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52FC" w14:textId="66521B83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58C6" w14:textId="70FFC9EF" w:rsidR="00273254" w:rsidRPr="000532C1" w:rsidRDefault="002A5F6F" w:rsidP="00BE3773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2. </w:t>
            </w:r>
            <w:r w:rsidRPr="000532C1">
              <w:rPr>
                <w:rFonts w:ascii="Abel Pro" w:hAnsi="Abel Pro"/>
                <w:lang w:val="sr-Cyrl-RS"/>
              </w:rPr>
              <w:t>Унапријеђени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системи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услуге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подршке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младима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пољу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социјалне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бриге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информи</w:t>
            </w:r>
            <w:r w:rsidR="00051AD8" w:rsidRPr="000532C1">
              <w:rPr>
                <w:rFonts w:ascii="Abel Pro" w:hAnsi="Abel Pro"/>
                <w:lang w:val="sr-Cyrl-RS"/>
              </w:rPr>
              <w:t>с</w:t>
            </w:r>
            <w:r w:rsidRPr="000532C1">
              <w:rPr>
                <w:rFonts w:ascii="Abel Pro" w:hAnsi="Abel Pro"/>
                <w:lang w:val="sr-Cyrl-RS"/>
              </w:rPr>
              <w:t>ања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стварају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бољи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амбијент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живот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27325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273254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273254" w:rsidRPr="000532C1" w14:paraId="1DB1E876" w14:textId="77777777" w:rsidTr="00280916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800" w14:textId="703E3BC1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60DE" w14:textId="79D6EAC8" w:rsidR="00273254" w:rsidRPr="000532C1" w:rsidRDefault="00273254" w:rsidP="00BE3773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szCs w:val="20"/>
                <w:lang w:val="sr-Cyrl-RS"/>
              </w:rPr>
              <w:t xml:space="preserve">2.2.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препознају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важност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живе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здраве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стилове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живота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у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квалитетном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подржаном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систему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здравствене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заштите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и</w:t>
            </w:r>
            <w:r w:rsidRPr="000532C1">
              <w:rPr>
                <w:rFonts w:ascii="Abel Pro" w:hAnsi="Abel Pro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Cs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Cs w:val="20"/>
                <w:lang w:val="sr-Cyrl-RS"/>
              </w:rPr>
              <w:t>.</w:t>
            </w:r>
          </w:p>
        </w:tc>
      </w:tr>
      <w:tr w:rsidR="00273254" w:rsidRPr="000532C1" w14:paraId="4CDBC06E" w14:textId="77777777" w:rsidTr="00280916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91A" w14:textId="298149BB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A2A" w14:textId="1FF2B9B5" w:rsidR="00273254" w:rsidRPr="000532C1" w:rsidRDefault="002A5F6F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Унапређење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  <w:tr w:rsidR="00273254" w:rsidRPr="000532C1" w14:paraId="2FCEC296" w14:textId="77777777" w:rsidTr="00280916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0744" w14:textId="4325722C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Опис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843C" w14:textId="69DAE731" w:rsidR="00273254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унапређење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проводити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водити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рачуна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сервисима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намијењени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стварању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њихових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навика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особља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како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адекватније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одговорили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дати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информи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афирмација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овом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осигураће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вријеме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препознају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своје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адекватно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рјешавају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  <w:p w14:paraId="2A16C50B" w14:textId="10F79311" w:rsidR="00273254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подразумијева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>:</w:t>
            </w:r>
          </w:p>
          <w:p w14:paraId="46920944" w14:textId="4B944903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>Покретање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051AD8" w:rsidRPr="000532C1">
              <w:rPr>
                <w:sz w:val="20"/>
                <w:lang w:val="sr-Cyrl-RS"/>
              </w:rPr>
              <w:t>провођење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информативне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B7A6079" w14:textId="5F7C18D8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Програми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организацијама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превентивне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50D3FBF1" w14:textId="17198183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Особље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здравству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к</w:t>
            </w:r>
            <w:r w:rsidR="00051AD8" w:rsidRPr="000532C1">
              <w:rPr>
                <w:sz w:val="20"/>
                <w:lang w:val="sr-Cyrl-RS"/>
              </w:rPr>
              <w:t>овано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приступима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прилагођенима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F751B4C" w14:textId="6B84FCF3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канала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комуникације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здравству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AA52F23" w14:textId="7B9AE638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>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сексуалном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стварању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породичних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односа</w:t>
            </w:r>
          </w:p>
          <w:p w14:paraId="2E0E4DB9" w14:textId="30D1A877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редовних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информативних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радионица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породичном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5C87D5B" w14:textId="2FD81497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Информативна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превенцији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рака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грлића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материце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рака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дојки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77E1362" w14:textId="1EED706B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Информативна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едукативна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превенцији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bs-Latn-BA"/>
              </w:rPr>
              <w:t>HPV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-</w:t>
            </w:r>
            <w:r w:rsidRPr="000532C1">
              <w:rPr>
                <w:rFonts w:ascii="Abel Pro" w:hAnsi="Abel Pro"/>
                <w:sz w:val="20"/>
                <w:lang w:val="sr-Cyrl-RS"/>
              </w:rPr>
              <w:t>а</w:t>
            </w:r>
          </w:p>
          <w:p w14:paraId="2ABA4BE1" w14:textId="21BCE56E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Редовне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посјете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школских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разреда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гинекологији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47FDAFD5" w14:textId="7AC469B4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Постављење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едукативних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постера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све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6A4F67F3" w14:textId="6ED0FF5D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рубрике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в</w:t>
            </w:r>
            <w:r w:rsidRPr="000532C1">
              <w:rPr>
                <w:rFonts w:ascii="Abel Pro" w:hAnsi="Abel Pro"/>
                <w:sz w:val="20"/>
                <w:lang w:val="sr-Cyrl-RS"/>
              </w:rPr>
              <w:t>еб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-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страници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јавног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здравства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</w:p>
          <w:p w14:paraId="0353D2DC" w14:textId="166C4866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Редовна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гостовања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медијима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свих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здравствених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служби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фокусу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имају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  <w:p w14:paraId="41CD05E2" w14:textId="616FD51A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Едукација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особља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здравственим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установама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приступима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  <w:p w14:paraId="71677F46" w14:textId="68E9BE70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Сарадња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организацијама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баве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A8A9EE9" w14:textId="1220DF01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Организирање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едукативних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радионица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важности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менталног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15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30 4.4.1.2. </w:t>
            </w: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стручних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предавања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важности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менталног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физичког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код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  <w:p w14:paraId="22FF1B80" w14:textId="04E7F2B5" w:rsidR="00273254" w:rsidRPr="000532C1" w:rsidRDefault="002A5F6F" w:rsidP="00C5634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051AD8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051AD8" w:rsidRPr="000532C1">
              <w:rPr>
                <w:sz w:val="20"/>
                <w:lang w:val="sr-Cyrl-RS"/>
              </w:rPr>
              <w:t>вање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едукација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родитеље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стручњаке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како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препознати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потребе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заштитом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менталном</w:t>
            </w:r>
            <w:r w:rsidR="00273254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здрављу</w:t>
            </w:r>
          </w:p>
        </w:tc>
      </w:tr>
      <w:tr w:rsidR="00273254" w:rsidRPr="000532C1" w14:paraId="7CE874B6" w14:textId="77777777" w:rsidTr="00280916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BBA1A" w14:textId="67B3EB25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Индикатори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1EEF4779" w14:textId="77777777" w:rsidR="00273254" w:rsidRPr="000532C1" w:rsidRDefault="00273254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5C95A022" w14:textId="77777777" w:rsidR="00273254" w:rsidRPr="000532C1" w:rsidRDefault="00273254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1483" w14:textId="44AE8B7D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CF77" w14:textId="2BF1E839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D508" w14:textId="10D05B8A" w:rsidR="00273254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273254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465923" w:rsidRPr="000532C1" w14:paraId="73517A19" w14:textId="77777777" w:rsidTr="00280916"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E07" w14:textId="77777777" w:rsidR="00465923" w:rsidRPr="000532C1" w:rsidRDefault="00465923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32BF" w14:textId="6531B551" w:rsidR="00465923" w:rsidRPr="000532C1" w:rsidRDefault="002A5F6F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еду</w:t>
            </w:r>
            <w:r w:rsidR="00051AD8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</w:t>
            </w:r>
            <w:r w:rsidR="00051AD8" w:rsidRPr="000532C1">
              <w:rPr>
                <w:rFonts w:eastAsia="Calibri" w:cs="Arial"/>
                <w:sz w:val="20"/>
                <w:szCs w:val="20"/>
                <w:lang w:val="sr-Cyrl-RS"/>
              </w:rPr>
              <w:t>ованог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особља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институцијама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здравља</w:t>
            </w:r>
          </w:p>
          <w:p w14:paraId="779D9B21" w14:textId="3F05E18E" w:rsidR="00465923" w:rsidRPr="000532C1" w:rsidRDefault="002A5F6F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051AD8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проводе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превентивне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прегледе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  <w:p w14:paraId="745547B5" w14:textId="58563217" w:rsidR="00465923" w:rsidRPr="000532C1" w:rsidRDefault="002A5F6F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користе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услуге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институција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здравља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  <w:p w14:paraId="06ACDB60" w14:textId="1DBF980B" w:rsidR="00465923" w:rsidRPr="000532C1" w:rsidRDefault="002A5F6F" w:rsidP="00465923">
            <w:pPr>
              <w:spacing w:line="254" w:lineRule="auto"/>
              <w:rPr>
                <w:rFonts w:eastAsia="Calibri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кампања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намијењених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</w:t>
            </w:r>
            <w:r w:rsidR="00051AD8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</w:t>
            </w:r>
            <w:r w:rsidR="00051AD8" w:rsidRPr="000532C1">
              <w:rPr>
                <w:rFonts w:eastAsia="Calibri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B44" w14:textId="77777777" w:rsidR="00465923" w:rsidRPr="000532C1" w:rsidRDefault="00465923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  <w:p w14:paraId="787EE3E2" w14:textId="77777777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  <w:p w14:paraId="36F9608B" w14:textId="77777777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4E8389A7" w14:textId="27449D91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  <w:p w14:paraId="17F98FB0" w14:textId="37C422E4" w:rsidR="00465923" w:rsidRPr="000532C1" w:rsidRDefault="002A5F6F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Одје</w:t>
            </w:r>
            <w:r w:rsidR="00051AD8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љ</w:t>
            </w:r>
            <w:r w:rsidR="00051AD8" w:rsidRPr="000532C1">
              <w:rPr>
                <w:rFonts w:eastAsia="Calibri" w:cs="Arial"/>
                <w:sz w:val="20"/>
                <w:szCs w:val="20"/>
                <w:lang w:val="sr-Cyrl-RS"/>
              </w:rPr>
              <w:t>ење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здравство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тренутно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не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води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овакву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статистику</w:t>
            </w:r>
            <w:r w:rsidR="0046592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. </w:t>
            </w:r>
          </w:p>
          <w:p w14:paraId="5C0A0896" w14:textId="77777777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068A5A7" w14:textId="07F83E6F" w:rsidR="00465923" w:rsidRPr="000532C1" w:rsidRDefault="00465923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DD7AC" w14:textId="77777777" w:rsidR="00465923" w:rsidRPr="000532C1" w:rsidRDefault="00465923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br/>
            </w:r>
          </w:p>
          <w:p w14:paraId="7FC7B2A1" w14:textId="77777777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</w:t>
            </w:r>
          </w:p>
          <w:p w14:paraId="2B1CBFD4" w14:textId="77777777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8F7ECE1" w14:textId="77777777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15988</w:t>
            </w:r>
          </w:p>
          <w:p w14:paraId="2A472471" w14:textId="77777777" w:rsidR="00465923" w:rsidRPr="000532C1" w:rsidRDefault="00465923" w:rsidP="00465923">
            <w:pPr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9A7BEDA" w14:textId="064DDF71" w:rsidR="00465923" w:rsidRPr="000532C1" w:rsidRDefault="00465923" w:rsidP="0046592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</w:t>
            </w:r>
          </w:p>
        </w:tc>
      </w:tr>
      <w:tr w:rsidR="00465923" w:rsidRPr="000532C1" w14:paraId="707B4645" w14:textId="77777777" w:rsidTr="0028091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072C" w14:textId="03F3E9A7" w:rsidR="00465923" w:rsidRPr="000532C1" w:rsidRDefault="002A5F6F" w:rsidP="0046592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0DE0A7" w14:textId="44E51455" w:rsidR="00465923" w:rsidRPr="000532C1" w:rsidRDefault="00051AD8" w:rsidP="0046592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eastAsia="Calibri" w:cs="Arial"/>
                <w:lang w:val="sr-Cyrl-RS"/>
              </w:rPr>
              <w:t>п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ро</w:t>
            </w:r>
            <w:r w:rsidRPr="000532C1">
              <w:rPr>
                <w:rFonts w:ascii="Abel Pro" w:eastAsia="Calibri" w:hAnsi="Abel Pro" w:cs="Arial"/>
                <w:lang w:val="sr-Cyrl-RS"/>
              </w:rPr>
              <w:t>в</w:t>
            </w:r>
            <w:r w:rsidRPr="000532C1">
              <w:rPr>
                <w:rFonts w:eastAsia="Calibri" w:cs="Arial"/>
                <w:lang w:val="sr-Cyrl-RS"/>
              </w:rPr>
              <w:t>ођење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мјере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предложених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унаприједити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однос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властитом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здрављу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ати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важностима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превентивних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прегледа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те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Pr="000532C1">
              <w:rPr>
                <w:rFonts w:ascii="Abel Pro" w:eastAsia="Calibri" w:hAnsi="Abel Pro" w:cs="Arial"/>
                <w:lang w:val="sr-Cyrl-RS"/>
              </w:rPr>
              <w:t>б</w:t>
            </w:r>
            <w:r w:rsidRPr="000532C1">
              <w:rPr>
                <w:rFonts w:eastAsia="Calibri" w:cs="Arial"/>
                <w:lang w:val="sr-Cyrl-RS"/>
              </w:rPr>
              <w:t>езбиједити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боље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разумијевање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здравих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стилова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живота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коначници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ово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створити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здравије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потентно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становништво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</w:p>
          <w:p w14:paraId="66702CF3" w14:textId="4143FA26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Смањен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број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хроничних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незаразних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обољења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проблемима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з</w:t>
            </w:r>
            <w:r w:rsidR="00051AD8" w:rsidRPr="000532C1">
              <w:rPr>
                <w:rFonts w:eastAsia="Calibri" w:cs="Arial"/>
                <w:lang w:val="sr-Cyrl-RS"/>
              </w:rPr>
              <w:t>а</w:t>
            </w:r>
            <w:r w:rsidRPr="000532C1">
              <w:rPr>
                <w:rFonts w:ascii="Abel Pro" w:eastAsia="Calibri" w:hAnsi="Abel Pro" w:cs="Arial"/>
                <w:lang w:val="sr-Cyrl-RS"/>
              </w:rPr>
              <w:t>висности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</w:p>
          <w:p w14:paraId="78794EA6" w14:textId="43587A3B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lastRenderedPageBreak/>
              <w:t>Млади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користе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све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расположиве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ресурсе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здравственог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укључују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кадрове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стручне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службе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60CB377B" w14:textId="715484C3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Олакшане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административне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процедуре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лакши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приступ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здравственом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  <w:p w14:paraId="6F1C4937" w14:textId="258F3374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Повећана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аност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сексуалном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здрављу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стварању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породичних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односа</w:t>
            </w:r>
          </w:p>
          <w:p w14:paraId="2B31B386" w14:textId="2F65C9A6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посебно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жене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освијештене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ане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важности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редовних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гинеколошких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прегледа</w:t>
            </w:r>
          </w:p>
          <w:p w14:paraId="2CC0EEED" w14:textId="16B87733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доступни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здравствени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сервиси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њима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т</w:t>
            </w:r>
            <w:r w:rsidRPr="000532C1">
              <w:rPr>
                <w:rFonts w:ascii="Abel Pro" w:eastAsia="Calibri" w:hAnsi="Abel Pro" w:cs="Arial"/>
                <w:lang w:val="sr-Cyrl-RS"/>
              </w:rPr>
              <w:t>упачан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начин</w:t>
            </w:r>
          </w:p>
          <w:p w14:paraId="009ACC60" w14:textId="6230C53E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Повећано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повјерење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здравствени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4D9F1CEC" w14:textId="1F70CD01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користе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све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расположиве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ресурсе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здравственог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укључују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кадрове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стручне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службе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  <w:p w14:paraId="6C255D5A" w14:textId="40A197A8" w:rsidR="00465923" w:rsidRPr="000532C1" w:rsidRDefault="002A5F6F" w:rsidP="00465923">
            <w:pPr>
              <w:pStyle w:val="ListParagraph"/>
              <w:numPr>
                <w:ilvl w:val="0"/>
                <w:numId w:val="53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Повећана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посвећеност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свих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актера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здравственог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система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друштва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цјелини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вези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заштитом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менталног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здравља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</w:tc>
      </w:tr>
      <w:tr w:rsidR="00465923" w:rsidRPr="000532C1" w14:paraId="4C43B9FA" w14:textId="77777777" w:rsidTr="0028091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B994" w14:textId="1D527965" w:rsidR="00465923" w:rsidRPr="000532C1" w:rsidRDefault="002A5F6F" w:rsidP="0046592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Индикативна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изворима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97649D" w14:textId="0CC5346A" w:rsidR="00465923" w:rsidRPr="000532C1" w:rsidRDefault="002A5F6F" w:rsidP="0046592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Одје</w:t>
            </w:r>
            <w:r w:rsidR="00051AD8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љ</w:t>
            </w:r>
            <w:r w:rsidR="00051AD8" w:rsidRPr="000532C1">
              <w:rPr>
                <w:rFonts w:asciiTheme="minorHAnsi" w:hAnsiTheme="minorHAnsi"/>
                <w:color w:val="auto"/>
                <w:sz w:val="20"/>
                <w:szCs w:val="20"/>
                <w:highlight w:val="yellow"/>
                <w:lang w:val="sr-Cyrl-RS"/>
              </w:rPr>
              <w:t>ење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за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здравство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и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остале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услуге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нема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обезбијеђена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средства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у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Буџету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highlight w:val="yellow"/>
                <w:lang w:val="sr-Cyrl-RS"/>
              </w:rPr>
              <w:t>БДБиХ</w:t>
            </w:r>
          </w:p>
          <w:p w14:paraId="75334DFC" w14:textId="04787C89" w:rsidR="00465923" w:rsidRPr="000532C1" w:rsidRDefault="002A5F6F" w:rsidP="0046592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46592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65923" w:rsidRPr="000532C1" w14:paraId="33BB27A1" w14:textId="77777777" w:rsidTr="0028091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885B" w14:textId="5EE14223" w:rsidR="00465923" w:rsidRPr="000532C1" w:rsidRDefault="002A5F6F" w:rsidP="0046592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Период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75F169" w14:textId="0DB180E9" w:rsidR="00465923" w:rsidRPr="000532C1" w:rsidRDefault="00465923" w:rsidP="0046592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051AD8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465923" w:rsidRPr="000532C1" w14:paraId="7B589C93" w14:textId="77777777" w:rsidTr="0028091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734" w14:textId="4AEF49E8" w:rsidR="00465923" w:rsidRPr="000532C1" w:rsidRDefault="002A5F6F" w:rsidP="0046592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A36B4F" w14:textId="33F3ECD9" w:rsidR="00465923" w:rsidRPr="000532C1" w:rsidRDefault="002A5F6F" w:rsidP="0046592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051AD8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051AD8" w:rsidRPr="000532C1">
              <w:rPr>
                <w:rFonts w:eastAsia="Calibri" w:cs="Arial"/>
                <w:lang w:val="sr-Cyrl-RS"/>
              </w:rPr>
              <w:t>ење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здравство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остале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услуге</w:t>
            </w:r>
          </w:p>
        </w:tc>
      </w:tr>
      <w:tr w:rsidR="00465923" w:rsidRPr="000532C1" w14:paraId="73A85C93" w14:textId="77777777" w:rsidTr="0028091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9C4E" w14:textId="53E1C0ED" w:rsidR="00465923" w:rsidRPr="000532C1" w:rsidRDefault="002A5F6F" w:rsidP="0046592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79D4B6" w14:textId="63FF2B4C" w:rsidR="00465923" w:rsidRPr="000532C1" w:rsidRDefault="002A5F6F" w:rsidP="00465923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051AD8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051AD8" w:rsidRPr="000532C1">
              <w:rPr>
                <w:rFonts w:eastAsia="Calibri" w:cs="Times New Roman"/>
                <w:lang w:val="sr-Cyrl-RS"/>
              </w:rPr>
              <w:t>ење</w:t>
            </w:r>
            <w:r w:rsidR="0046592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46592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здравство</w:t>
            </w:r>
            <w:r w:rsidR="0046592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46592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остале</w:t>
            </w:r>
            <w:r w:rsidR="0046592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услуге</w:t>
            </w:r>
            <w:r w:rsidR="00280916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280916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280916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280916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</w:p>
          <w:p w14:paraId="4D59334E" w14:textId="0ACC6931" w:rsidR="00280916" w:rsidRPr="000532C1" w:rsidRDefault="002A5F6F" w:rsidP="00465923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051AD8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051AD8" w:rsidRPr="000532C1">
              <w:rPr>
                <w:rFonts w:eastAsia="Calibri" w:cs="Times New Roman"/>
                <w:lang w:val="sr-Cyrl-RS"/>
              </w:rPr>
              <w:t>ење</w:t>
            </w:r>
            <w:r w:rsidR="00280916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280916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образовање</w:t>
            </w:r>
            <w:r w:rsidR="00280916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</w:p>
          <w:p w14:paraId="4E281B33" w14:textId="13BFEC11" w:rsidR="00280916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РГФ</w:t>
            </w:r>
          </w:p>
        </w:tc>
      </w:tr>
      <w:tr w:rsidR="00465923" w:rsidRPr="000532C1" w14:paraId="5EE8A777" w14:textId="77777777" w:rsidTr="0028091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6692" w14:textId="59705FD0" w:rsidR="00465923" w:rsidRPr="000532C1" w:rsidRDefault="002A5F6F" w:rsidP="0046592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46592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0FA98E" w14:textId="1A545290" w:rsidR="00465923" w:rsidRPr="000532C1" w:rsidRDefault="002A5F6F" w:rsidP="0046592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15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465923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</w:p>
        </w:tc>
      </w:tr>
    </w:tbl>
    <w:p w14:paraId="6328A115" w14:textId="77777777" w:rsidR="002D3475" w:rsidRPr="000532C1" w:rsidRDefault="002D3475" w:rsidP="00897A44">
      <w:pPr>
        <w:pStyle w:val="NormalWeb"/>
        <w:shd w:val="clear" w:color="auto" w:fill="FFFFFF"/>
        <w:spacing w:after="150"/>
        <w:jc w:val="both"/>
        <w:rPr>
          <w:rFonts w:ascii="Abel Pro" w:hAnsi="Abel Pro"/>
          <w:sz w:val="22"/>
          <w:szCs w:val="22"/>
          <w:lang w:val="sr-Cyrl-RS"/>
        </w:rPr>
      </w:pPr>
    </w:p>
    <w:p w14:paraId="6899845B" w14:textId="0BFD6CC6" w:rsidR="00051AD8" w:rsidRPr="000532C1" w:rsidRDefault="00051AD8" w:rsidP="00B75B2B">
      <w:pPr>
        <w:keepNext/>
        <w:keepLines/>
        <w:spacing w:before="40" w:after="0"/>
        <w:outlineLvl w:val="1"/>
        <w:rPr>
          <w:rFonts w:eastAsiaTheme="majorEastAsia" w:cs="Arial"/>
          <w:b/>
          <w:sz w:val="28"/>
          <w:szCs w:val="26"/>
          <w:lang w:val="sr-Cyrl-RS"/>
        </w:rPr>
      </w:pPr>
      <w:bookmarkStart w:id="18" w:name="_Toc113522129"/>
    </w:p>
    <w:p w14:paraId="1442A201" w14:textId="77777777" w:rsidR="00820C71" w:rsidRPr="000532C1" w:rsidRDefault="00820C71" w:rsidP="00B75B2B">
      <w:pPr>
        <w:keepNext/>
        <w:keepLines/>
        <w:spacing w:before="40" w:after="0"/>
        <w:outlineLvl w:val="1"/>
        <w:rPr>
          <w:rFonts w:eastAsiaTheme="majorEastAsia" w:cs="Arial"/>
          <w:b/>
          <w:sz w:val="28"/>
          <w:szCs w:val="26"/>
          <w:lang w:val="sr-Cyrl-RS"/>
        </w:rPr>
      </w:pPr>
    </w:p>
    <w:p w14:paraId="28B87CB2" w14:textId="31BE3239" w:rsidR="00B75B2B" w:rsidRPr="000532C1" w:rsidRDefault="002A5F6F" w:rsidP="00B75B2B">
      <w:pPr>
        <w:keepNext/>
        <w:keepLines/>
        <w:spacing w:before="40" w:after="0"/>
        <w:outlineLvl w:val="1"/>
        <w:rPr>
          <w:rFonts w:ascii="Abel Pro" w:eastAsiaTheme="majorEastAsia" w:hAnsi="Abel Pro" w:cs="Arial"/>
          <w:b/>
          <w:sz w:val="28"/>
          <w:szCs w:val="26"/>
          <w:lang w:val="sr-Cyrl-RS"/>
        </w:rPr>
      </w:pPr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>Култура</w:t>
      </w:r>
      <w:r w:rsidR="00B75B2B"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>и</w:t>
      </w:r>
      <w:r w:rsidR="00B75B2B"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>спорт</w:t>
      </w:r>
      <w:r w:rsidR="00B75B2B"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="Arial"/>
          <w:b/>
          <w:sz w:val="28"/>
          <w:szCs w:val="26"/>
          <w:lang w:val="sr-Cyrl-RS"/>
        </w:rPr>
        <w:t>младих</w:t>
      </w:r>
      <w:bookmarkEnd w:id="18"/>
    </w:p>
    <w:p w14:paraId="489478E1" w14:textId="77777777" w:rsidR="00B75B2B" w:rsidRPr="000532C1" w:rsidRDefault="00B75B2B" w:rsidP="00B75B2B">
      <w:pPr>
        <w:rPr>
          <w:rFonts w:ascii="Abel Pro" w:hAnsi="Abel Pro"/>
          <w:lang w:val="sr-Cyrl-RS"/>
        </w:rPr>
      </w:pPr>
    </w:p>
    <w:p w14:paraId="02EE1CC5" w14:textId="3FA2AB8C" w:rsidR="00557EAF" w:rsidRPr="000532C1" w:rsidRDefault="002A5F6F" w:rsidP="00557EA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Млади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културом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неформалних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бендове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баве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графити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хип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хоп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културом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преко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културно</w:t>
      </w:r>
      <w:r w:rsidR="00557EAF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умјетничким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друштвима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удружењима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рекреативног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професионалних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обухвата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конкретне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садржаје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играју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развоју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очувању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традиције</w:t>
      </w:r>
      <w:r w:rsidR="00557EAF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те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материјалних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вриједности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</w:t>
      </w:r>
      <w:r w:rsidR="009638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че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људи</w:t>
      </w:r>
      <w:r w:rsidR="00557EAF" w:rsidRPr="000532C1">
        <w:rPr>
          <w:rFonts w:ascii="Abel Pro" w:hAnsi="Abel Pro"/>
          <w:lang w:val="sr-Cyrl-RS"/>
        </w:rPr>
        <w:t xml:space="preserve">. </w:t>
      </w:r>
    </w:p>
    <w:p w14:paraId="03D25A8E" w14:textId="41813A80" w:rsidR="00557EAF" w:rsidRPr="000532C1" w:rsidRDefault="002A5F6F" w:rsidP="00557EA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Дјеловање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елемената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идентитета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963805" w:rsidRPr="000532C1">
        <w:rPr>
          <w:rFonts w:ascii="Abel Pro" w:hAnsi="Abel Pro"/>
          <w:lang w:val="sr-Cyrl-RS"/>
        </w:rPr>
        <w:t>у</w:t>
      </w:r>
      <w:r w:rsidR="00963805" w:rsidRPr="000532C1">
        <w:rPr>
          <w:lang w:val="sr-Cyrl-RS"/>
        </w:rPr>
        <w:t>зетно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афирмације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комуникације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стила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живота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заправо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критички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преиспитују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традиционалне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обрасце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</w:t>
      </w:r>
      <w:r w:rsidR="00963805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еђе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свог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идентитета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расту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Популација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57EAF" w:rsidRPr="000532C1">
        <w:rPr>
          <w:rFonts w:ascii="Abel Pro" w:hAnsi="Abel Pro"/>
          <w:lang w:val="sr-Cyrl-RS"/>
        </w:rPr>
        <w:t xml:space="preserve"> 15 </w:t>
      </w:r>
      <w:r w:rsidRPr="000532C1">
        <w:rPr>
          <w:rFonts w:ascii="Abel Pro" w:hAnsi="Abel Pro"/>
          <w:lang w:val="sr-Cyrl-RS"/>
        </w:rPr>
        <w:t>до</w:t>
      </w:r>
      <w:r w:rsidR="00557EAF" w:rsidRPr="000532C1">
        <w:rPr>
          <w:rFonts w:ascii="Abel Pro" w:hAnsi="Abel Pro"/>
          <w:lang w:val="sr-Cyrl-RS"/>
        </w:rPr>
        <w:t xml:space="preserve"> 30 </w:t>
      </w:r>
      <w:r w:rsidRPr="000532C1">
        <w:rPr>
          <w:rFonts w:ascii="Abel Pro" w:hAnsi="Abel Pro"/>
          <w:lang w:val="sr-Cyrl-RS"/>
        </w:rPr>
        <w:t>година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огромним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</w:t>
      </w:r>
      <w:r w:rsidR="00963805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цајем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медијских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осталих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забавних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друштвених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мрежа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субкултуре</w:t>
      </w:r>
      <w:r w:rsidR="00557EAF" w:rsidRPr="000532C1">
        <w:rPr>
          <w:rFonts w:ascii="Abel Pro" w:hAnsi="Abel Pro"/>
          <w:lang w:val="sr-Cyrl-RS"/>
        </w:rPr>
        <w:t>.</w:t>
      </w:r>
    </w:p>
    <w:p w14:paraId="37E8BAC7" w14:textId="46543E00" w:rsidR="00557EAF" w:rsidRPr="000532C1" w:rsidRDefault="002A5F6F" w:rsidP="00557EA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закључцима</w:t>
      </w:r>
      <w:r w:rsidR="00557EAF" w:rsidRPr="000532C1">
        <w:rPr>
          <w:rFonts w:ascii="Abel Pro" w:hAnsi="Abel Pro"/>
          <w:lang w:val="sr-Cyrl-RS"/>
        </w:rPr>
        <w:t xml:space="preserve"> 4. </w:t>
      </w:r>
      <w:r w:rsidRPr="000532C1">
        <w:rPr>
          <w:rFonts w:ascii="Abel Pro" w:hAnsi="Abel Pro"/>
          <w:lang w:val="sr-Cyrl-RS"/>
        </w:rPr>
        <w:t>свјетског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форума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Уједињених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963805" w:rsidRPr="000532C1">
        <w:rPr>
          <w:rFonts w:ascii="Abel Pro" w:hAnsi="Abel Pro"/>
          <w:lang w:val="sr-Cyrl-RS"/>
        </w:rPr>
        <w:t>ц</w:t>
      </w:r>
      <w:r w:rsidR="00963805" w:rsidRPr="000532C1">
        <w:rPr>
          <w:lang w:val="sr-Cyrl-RS"/>
        </w:rPr>
        <w:t>ија</w:t>
      </w:r>
      <w:r w:rsidR="00557EAF" w:rsidRPr="000532C1">
        <w:rPr>
          <w:rFonts w:ascii="Abel Pro" w:hAnsi="Abel Pro"/>
          <w:lang w:val="sr-Cyrl-RS"/>
        </w:rPr>
        <w:t xml:space="preserve"> (2001) </w:t>
      </w:r>
      <w:r w:rsidRPr="000532C1">
        <w:rPr>
          <w:rFonts w:ascii="Abel Pro" w:hAnsi="Abel Pro"/>
          <w:lang w:val="sr-Cyrl-RS"/>
        </w:rPr>
        <w:t>сви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имати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могућност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учествовања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социјалним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културним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без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расу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религију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социоекономски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статус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мјесто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гдје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живе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Слободно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требало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омогућити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задовољавања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индивидуални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тимски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Према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томе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млади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слободног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очекују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963805" w:rsidRPr="000532C1">
        <w:rPr>
          <w:rFonts w:ascii="Abel Pro" w:hAnsi="Abel Pro"/>
          <w:lang w:val="sr-Cyrl-RS"/>
        </w:rPr>
        <w:t>б</w:t>
      </w:r>
      <w:r w:rsidR="00963805" w:rsidRPr="000532C1">
        <w:rPr>
          <w:lang w:val="sr-Cyrl-RS"/>
        </w:rPr>
        <w:t>езбиједи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забаву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дружење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учење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нових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Активности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слободног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тај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постају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средство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оснаживање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реализације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57EAF" w:rsidRPr="000532C1">
        <w:rPr>
          <w:rFonts w:ascii="Abel Pro" w:hAnsi="Abel Pro"/>
          <w:lang w:val="sr-Cyrl-RS"/>
        </w:rPr>
        <w:t>.</w:t>
      </w:r>
    </w:p>
    <w:p w14:paraId="76522FCF" w14:textId="54D1F67B" w:rsidR="00797030" w:rsidRPr="000532C1" w:rsidRDefault="002A5F6F" w:rsidP="00557EA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дијелу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дијелом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обрађена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туристичком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обзиром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туристички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потенцијал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предности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покушава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унаприједити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истог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357FE" w:rsidRPr="000532C1">
        <w:rPr>
          <w:lang w:val="bs-Cyrl-BA"/>
        </w:rPr>
        <w:t>љења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</w:t>
      </w:r>
      <w:r w:rsidR="00E357FE" w:rsidRPr="000532C1">
        <w:rPr>
          <w:rFonts w:ascii="Abel Pro" w:hAnsi="Abel Pro"/>
          <w:lang w:val="sr-Cyrl-RS"/>
        </w:rPr>
        <w:t>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спортом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културом</w:t>
      </w:r>
      <w:r w:rsidR="0079703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Млади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стране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често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јесу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покретачи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туристичког</w:t>
      </w:r>
      <w:r w:rsidR="0079703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797030" w:rsidRPr="000532C1">
        <w:rPr>
          <w:rFonts w:ascii="Abel Pro" w:hAnsi="Abel Pro"/>
          <w:lang w:val="sr-Cyrl-RS"/>
        </w:rPr>
        <w:t xml:space="preserve">. </w:t>
      </w:r>
    </w:p>
    <w:p w14:paraId="4A010CB6" w14:textId="77777777" w:rsidR="00B75B2B" w:rsidRPr="000532C1" w:rsidRDefault="00B75B2B" w:rsidP="00B75B2B">
      <w:pPr>
        <w:spacing w:after="0" w:line="240" w:lineRule="auto"/>
        <w:jc w:val="both"/>
        <w:rPr>
          <w:rFonts w:ascii="Abel Pro" w:hAnsi="Abel Pro"/>
          <w:b/>
          <w:lang w:val="sr-Cyrl-RS"/>
        </w:rPr>
      </w:pPr>
    </w:p>
    <w:p w14:paraId="049A525E" w14:textId="77777777" w:rsidR="00280916" w:rsidRPr="000532C1" w:rsidRDefault="00280916" w:rsidP="00B75B2B">
      <w:pPr>
        <w:spacing w:after="0" w:line="240" w:lineRule="auto"/>
        <w:jc w:val="both"/>
        <w:rPr>
          <w:rFonts w:ascii="Abel Pro" w:hAnsi="Abel Pro"/>
          <w:b/>
          <w:lang w:val="sr-Cyrl-RS"/>
        </w:rPr>
      </w:pPr>
    </w:p>
    <w:p w14:paraId="2F568564" w14:textId="77777777" w:rsidR="00280916" w:rsidRPr="000532C1" w:rsidRDefault="00280916" w:rsidP="00B75B2B">
      <w:pPr>
        <w:spacing w:after="0" w:line="240" w:lineRule="auto"/>
        <w:jc w:val="both"/>
        <w:rPr>
          <w:rFonts w:ascii="Abel Pro" w:hAnsi="Abel Pro"/>
          <w:b/>
          <w:lang w:val="sr-Cyrl-RS"/>
        </w:rPr>
      </w:pPr>
    </w:p>
    <w:p w14:paraId="25518D57" w14:textId="571B47A0" w:rsidR="00B75B2B" w:rsidRPr="000532C1" w:rsidRDefault="002A5F6F" w:rsidP="002D3475">
      <w:pPr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Правни</w:t>
      </w:r>
      <w:r w:rsidR="00B75B2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  <w:r w:rsidR="00B75B2B" w:rsidRPr="000532C1">
        <w:rPr>
          <w:rFonts w:ascii="Abel Pro" w:hAnsi="Abel Pro"/>
          <w:b/>
          <w:lang w:val="sr-Cyrl-RS"/>
        </w:rPr>
        <w:t xml:space="preserve"> </w:t>
      </w:r>
    </w:p>
    <w:p w14:paraId="44A819AC" w14:textId="70CDED76" w:rsidR="00DC0C9C" w:rsidRPr="000532C1" w:rsidRDefault="002A5F6F" w:rsidP="00DC0C9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Подручје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препуштен</w:t>
      </w:r>
      <w:r w:rsidR="00E357FE" w:rsidRPr="000532C1">
        <w:rPr>
          <w:rFonts w:ascii="Abel Pro" w:hAnsi="Abel Pro"/>
          <w:lang w:val="sr-Cyrl-RS"/>
        </w:rPr>
        <w:t>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ентитетским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министарствима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односно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надређеном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</w:t>
      </w:r>
      <w:r w:rsidR="00E357FE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Х</w:t>
      </w:r>
      <w:r w:rsidR="00DC0C9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DC0C9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још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увијек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усвојен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одговарајући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законски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уредио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извјесне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потешкоће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DC0C9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Недостатак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јасне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манифестације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занемаривања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дјелатности</w:t>
      </w:r>
      <w:r w:rsidR="00DC0C9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DC0C9C" w:rsidRPr="000532C1">
        <w:rPr>
          <w:rFonts w:ascii="Abel Pro" w:hAnsi="Abel Pro"/>
          <w:lang w:val="sr-Cyrl-RS"/>
        </w:rPr>
        <w:t xml:space="preserve">. </w:t>
      </w:r>
    </w:p>
    <w:p w14:paraId="7FEDB7DE" w14:textId="739685E5" w:rsidR="00DC0C9C" w:rsidRPr="000532C1" w:rsidRDefault="002A5F6F" w:rsidP="00DC0C9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Када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ријеч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заснован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два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C0C9C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Брчко д</w:t>
      </w:r>
      <w:r w:rsidRPr="000532C1">
        <w:rPr>
          <w:rFonts w:ascii="Abel Pro" w:hAnsi="Abel Pro"/>
          <w:lang w:val="sr-Cyrl-RS"/>
        </w:rPr>
        <w:t>истрикту</w:t>
      </w:r>
      <w:r w:rsidR="00DC0C9C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и</w:t>
      </w:r>
      <w:r w:rsidR="00DC0C9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DC0C9C" w:rsidRPr="000532C1">
        <w:rPr>
          <w:rFonts w:ascii="Abel Pro" w:hAnsi="Abel Pro"/>
          <w:lang w:val="sr-Cyrl-RS"/>
        </w:rPr>
        <w:t>:</w:t>
      </w:r>
    </w:p>
    <w:p w14:paraId="5DB3BE6D" w14:textId="35FB21B0" w:rsidR="00CD0914" w:rsidRPr="000532C1" w:rsidRDefault="002A5F6F" w:rsidP="00C5634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туристичкој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дјелатности</w:t>
      </w:r>
    </w:p>
    <w:p w14:paraId="539D4253" w14:textId="2D481721" w:rsidR="00CD0914" w:rsidRPr="000532C1" w:rsidRDefault="002A5F6F" w:rsidP="00C5634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</w:p>
    <w:p w14:paraId="5306451D" w14:textId="77777777" w:rsidR="00DC0C9C" w:rsidRPr="000532C1" w:rsidRDefault="00DC0C9C" w:rsidP="00DC0C9C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32965702" w14:textId="010D4AB7" w:rsidR="00B75B2B" w:rsidRPr="000532C1" w:rsidRDefault="002A5F6F" w:rsidP="002D3475">
      <w:pPr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lastRenderedPageBreak/>
        <w:t>Институционални</w:t>
      </w:r>
      <w:r w:rsidR="00B75B2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</w:p>
    <w:p w14:paraId="4C94A9AA" w14:textId="3A333C17" w:rsidR="00E83C60" w:rsidRPr="000532C1" w:rsidRDefault="002A5F6F" w:rsidP="00E83C6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децентрализ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вано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уређена</w:t>
      </w:r>
      <w:r w:rsidR="00E83C6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Министарство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утврђивање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принципа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координације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усклађивање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планова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E357FE" w:rsidRPr="000532C1">
        <w:rPr>
          <w:rFonts w:ascii="Abel Pro" w:hAnsi="Abel Pro"/>
          <w:lang w:val="sr-Cyrl-RS"/>
        </w:rPr>
        <w:t>с</w:t>
      </w:r>
      <w:r w:rsidR="00E357FE" w:rsidRPr="000532C1">
        <w:rPr>
          <w:lang w:val="sr-Cyrl-RS"/>
        </w:rPr>
        <w:t>а</w:t>
      </w:r>
      <w:r w:rsidRPr="000532C1">
        <w:rPr>
          <w:rFonts w:ascii="Abel Pro" w:hAnsi="Abel Pro"/>
          <w:lang w:val="sr-Cyrl-RS"/>
        </w:rPr>
        <w:t>ње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E83C6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Републици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Српској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просвјете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Федерацији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E83C60" w:rsidRPr="000532C1">
        <w:rPr>
          <w:rFonts w:ascii="Abel Pro" w:hAnsi="Abel Pro"/>
          <w:lang w:val="sr-Cyrl-RS"/>
        </w:rPr>
        <w:t>.</w:t>
      </w:r>
    </w:p>
    <w:p w14:paraId="7E3DB299" w14:textId="5FFAD891" w:rsidR="00035E4E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E357F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привредни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035E4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културу</w:t>
      </w:r>
      <w:r w:rsidR="00035E4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туризам</w:t>
      </w:r>
      <w:r w:rsidR="00035E4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35E4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културу</w:t>
      </w:r>
      <w:r w:rsidR="00035E4E" w:rsidRPr="000532C1">
        <w:rPr>
          <w:rFonts w:ascii="Abel Pro" w:hAnsi="Abel Pro"/>
          <w:lang w:val="sr-Cyrl-RS"/>
        </w:rPr>
        <w:t xml:space="preserve">. </w:t>
      </w:r>
    </w:p>
    <w:p w14:paraId="1FF9A19A" w14:textId="2A69A335" w:rsidR="00CD0914" w:rsidRPr="000532C1" w:rsidRDefault="002A5F6F" w:rsidP="00CD091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туризам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дјелокруга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везаних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позоришта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галерије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културна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манифестације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библиотеку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туризам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прописима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CD0914" w:rsidRPr="000532C1">
        <w:rPr>
          <w:rFonts w:ascii="Abel Pro" w:hAnsi="Abel Pro"/>
          <w:lang w:val="sr-Cyrl-RS"/>
        </w:rPr>
        <w:t>:</w:t>
      </w:r>
    </w:p>
    <w:p w14:paraId="46B95AE6" w14:textId="022F683F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израда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нормативних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аката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CD0914" w:rsidRPr="000532C1">
        <w:rPr>
          <w:rFonts w:ascii="Abel Pro" w:hAnsi="Abel Pro"/>
          <w:lang w:val="sr-Cyrl-RS"/>
        </w:rPr>
        <w:t>,</w:t>
      </w:r>
    </w:p>
    <w:p w14:paraId="4FE10E1C" w14:textId="17721135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сагледавање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стручна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обрада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презентација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туристичке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понуде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CD0914" w:rsidRPr="000532C1">
        <w:rPr>
          <w:rFonts w:ascii="Abel Pro" w:hAnsi="Abel Pro"/>
          <w:lang w:val="sr-Cyrl-RS"/>
        </w:rPr>
        <w:t>,</w:t>
      </w:r>
    </w:p>
    <w:p w14:paraId="07E718E0" w14:textId="5227ED11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стално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анализа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предлагање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истог</w:t>
      </w:r>
      <w:r w:rsidR="00CD0914" w:rsidRPr="000532C1">
        <w:rPr>
          <w:rFonts w:ascii="Abel Pro" w:hAnsi="Abel Pro"/>
          <w:lang w:val="sr-Cyrl-RS"/>
        </w:rPr>
        <w:t>,</w:t>
      </w:r>
    </w:p>
    <w:p w14:paraId="47B1EE8A" w14:textId="50330419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рационализација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мреже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истим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спортовима</w:t>
      </w:r>
      <w:r w:rsidR="00CD0914" w:rsidRPr="000532C1">
        <w:rPr>
          <w:rFonts w:ascii="Abel Pro" w:hAnsi="Abel Pro"/>
          <w:lang w:val="sr-Cyrl-RS"/>
        </w:rPr>
        <w:t>,</w:t>
      </w:r>
    </w:p>
    <w:p w14:paraId="10190192" w14:textId="6A005E54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израда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имплементација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критериј</w:t>
      </w:r>
      <w:r w:rsidR="00E357FE" w:rsidRPr="000532C1">
        <w:rPr>
          <w:rFonts w:ascii="Abel Pro" w:hAnsi="Abel Pro"/>
          <w:lang w:val="sr-Cyrl-RS"/>
        </w:rPr>
        <w:t>у</w:t>
      </w:r>
      <w:r w:rsidR="00E357FE" w:rsidRPr="000532C1">
        <w:rPr>
          <w:lang w:val="sr-Cyrl-RS"/>
        </w:rPr>
        <w:t>м</w:t>
      </w:r>
      <w:r w:rsidRPr="000532C1">
        <w:rPr>
          <w:rFonts w:ascii="Abel Pro" w:hAnsi="Abel Pro"/>
          <w:lang w:val="sr-Cyrl-RS"/>
        </w:rPr>
        <w:t>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расподјелу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клубовима</w:t>
      </w:r>
      <w:r w:rsidR="00CD0914" w:rsidRPr="000532C1">
        <w:rPr>
          <w:rFonts w:ascii="Abel Pro" w:hAnsi="Abel Pro"/>
          <w:lang w:val="sr-Cyrl-RS"/>
        </w:rPr>
        <w:t>,</w:t>
      </w:r>
    </w:p>
    <w:p w14:paraId="2A5E04EC" w14:textId="630337DC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езбјеђење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материјално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техничких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колектива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Канцеларијом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управљање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имовином</w:t>
      </w:r>
      <w:r w:rsidR="00CD0914" w:rsidRPr="000532C1">
        <w:rPr>
          <w:rFonts w:ascii="Abel Pro" w:hAnsi="Abel Pro"/>
          <w:lang w:val="sr-Cyrl-RS"/>
        </w:rPr>
        <w:t>,</w:t>
      </w:r>
    </w:p>
    <w:p w14:paraId="73EFA520" w14:textId="506CD8BF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набавка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неопходне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опреме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реквизита</w:t>
      </w:r>
      <w:r w:rsidR="00CD0914" w:rsidRPr="000532C1">
        <w:rPr>
          <w:rFonts w:ascii="Abel Pro" w:hAnsi="Abel Pro"/>
          <w:lang w:val="sr-Cyrl-RS"/>
        </w:rPr>
        <w:t>,</w:t>
      </w:r>
    </w:p>
    <w:p w14:paraId="4B9EC332" w14:textId="2BA05303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омогућавање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несметаног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одвијања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такмичења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D0914" w:rsidRPr="000532C1">
        <w:rPr>
          <w:rFonts w:ascii="Abel Pro" w:hAnsi="Abel Pro"/>
          <w:lang w:val="sr-Cyrl-RS"/>
        </w:rPr>
        <w:t>,</w:t>
      </w:r>
    </w:p>
    <w:p w14:paraId="24B337B2" w14:textId="3879DD6E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манифестација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међународног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државног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</w:t>
      </w:r>
      <w:r w:rsidR="00CD0914" w:rsidRPr="000532C1">
        <w:rPr>
          <w:rFonts w:ascii="Abel Pro" w:hAnsi="Abel Pro"/>
          <w:lang w:val="sr-Cyrl-RS"/>
        </w:rPr>
        <w:t>,</w:t>
      </w:r>
    </w:p>
    <w:p w14:paraId="0A6C7C09" w14:textId="5F1E2398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омогућавање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стручног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усавршавања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р</w:t>
      </w:r>
      <w:r w:rsidR="00E357FE" w:rsidRPr="000532C1">
        <w:rPr>
          <w:lang w:val="sr-Cyrl-RS"/>
        </w:rPr>
        <w:t>адника</w:t>
      </w:r>
      <w:r w:rsidR="00CD0914" w:rsidRPr="000532C1">
        <w:rPr>
          <w:rFonts w:ascii="Abel Pro" w:hAnsi="Abel Pro"/>
          <w:lang w:val="sr-Cyrl-RS"/>
        </w:rPr>
        <w:t>,</w:t>
      </w:r>
    </w:p>
    <w:p w14:paraId="7EDF2CF9" w14:textId="6F615324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омогућавање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спречавању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теренима</w:t>
      </w:r>
      <w:r w:rsidR="00CD0914" w:rsidRPr="000532C1">
        <w:rPr>
          <w:rFonts w:ascii="Abel Pro" w:hAnsi="Abel Pro"/>
          <w:lang w:val="sr-Cyrl-RS"/>
        </w:rPr>
        <w:t>,</w:t>
      </w:r>
    </w:p>
    <w:p w14:paraId="52CD4624" w14:textId="665B9924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осигурање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појединцима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спортом</w:t>
      </w:r>
      <w:r w:rsidR="00CD0914" w:rsidRPr="000532C1">
        <w:rPr>
          <w:rFonts w:ascii="Abel Pro" w:hAnsi="Abel Pro"/>
          <w:lang w:val="sr-Cyrl-RS"/>
        </w:rPr>
        <w:t>,</w:t>
      </w:r>
    </w:p>
    <w:p w14:paraId="2808AC52" w14:textId="4CB93AF6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осигурање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рекреативцима</w:t>
      </w:r>
      <w:r w:rsidR="00CD0914" w:rsidRPr="000532C1">
        <w:rPr>
          <w:rFonts w:ascii="Abel Pro" w:hAnsi="Abel Pro"/>
          <w:lang w:val="sr-Cyrl-RS"/>
        </w:rPr>
        <w:t>,</w:t>
      </w:r>
    </w:p>
    <w:p w14:paraId="6FC78613" w14:textId="52EAD2D8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осигурање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центара</w:t>
      </w:r>
      <w:r w:rsidR="00CD0914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Градска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библиотека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Умјетничка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галерија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Дом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CD0914" w:rsidRPr="000532C1">
        <w:rPr>
          <w:rFonts w:ascii="Abel Pro" w:hAnsi="Abel Pro"/>
          <w:lang w:val="sr-Cyrl-RS"/>
        </w:rPr>
        <w:t>)</w:t>
      </w:r>
    </w:p>
    <w:p w14:paraId="546F8142" w14:textId="7FAF1E56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израда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имплементација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критериј</w:t>
      </w:r>
      <w:r w:rsidR="00E357FE" w:rsidRPr="000532C1">
        <w:rPr>
          <w:rFonts w:ascii="Abel Pro" w:hAnsi="Abel Pro"/>
          <w:lang w:val="sr-Cyrl-RS"/>
        </w:rPr>
        <w:t>у</w:t>
      </w:r>
      <w:r w:rsidR="00E357FE" w:rsidRPr="000532C1">
        <w:rPr>
          <w:lang w:val="sr-Cyrl-RS"/>
        </w:rPr>
        <w:t>м</w:t>
      </w:r>
      <w:r w:rsidRPr="000532C1">
        <w:rPr>
          <w:rFonts w:ascii="Abel Pro" w:hAnsi="Abel Pro"/>
          <w:lang w:val="sr-Cyrl-RS"/>
        </w:rPr>
        <w:t>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расподјелу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друштвима</w:t>
      </w:r>
      <w:r w:rsidR="00CD0914" w:rsidRPr="000532C1">
        <w:rPr>
          <w:rFonts w:ascii="Abel Pro" w:hAnsi="Abel Pro"/>
          <w:lang w:val="sr-Cyrl-RS"/>
        </w:rPr>
        <w:t>,</w:t>
      </w:r>
    </w:p>
    <w:p w14:paraId="54BEB2A4" w14:textId="1CDCF39B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осигурање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материјално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техничких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услова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друштава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CD0914" w:rsidRPr="000532C1">
        <w:rPr>
          <w:rFonts w:ascii="Abel Pro" w:hAnsi="Abel Pro"/>
          <w:lang w:val="sr-Cyrl-RS"/>
        </w:rPr>
        <w:t>,</w:t>
      </w:r>
    </w:p>
    <w:p w14:paraId="32D82C79" w14:textId="1B541917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манифестација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међународног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државног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регионалног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локалног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</w:t>
      </w:r>
      <w:r w:rsidR="00CD0914" w:rsidRPr="000532C1">
        <w:rPr>
          <w:rFonts w:ascii="Abel Pro" w:hAnsi="Abel Pro"/>
          <w:lang w:val="sr-Cyrl-RS"/>
        </w:rPr>
        <w:t>,</w:t>
      </w:r>
    </w:p>
    <w:p w14:paraId="2A2EF134" w14:textId="3F03E346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омогућавање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стручног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усавршавања</w:t>
      </w:r>
      <w:r w:rsidR="00CD0914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р</w:t>
      </w:r>
      <w:r w:rsidR="00E357FE" w:rsidRPr="000532C1">
        <w:rPr>
          <w:lang w:val="sr-Cyrl-RS"/>
        </w:rPr>
        <w:t>адника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култури</w:t>
      </w:r>
      <w:r w:rsidR="00CD0914" w:rsidRPr="000532C1">
        <w:rPr>
          <w:rFonts w:ascii="Abel Pro" w:hAnsi="Abel Pro"/>
          <w:lang w:val="sr-Cyrl-RS"/>
        </w:rPr>
        <w:t>,</w:t>
      </w:r>
    </w:p>
    <w:p w14:paraId="65E82A29" w14:textId="59536829" w:rsidR="00CD0914" w:rsidRPr="000532C1" w:rsidRDefault="00E357FE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</w:t>
      </w:r>
      <w:r w:rsidRPr="000532C1">
        <w:rPr>
          <w:lang w:val="sr-Cyrl-RS"/>
        </w:rPr>
        <w:t>здава</w:t>
      </w:r>
      <w:r w:rsidR="002A5F6F" w:rsidRPr="000532C1">
        <w:rPr>
          <w:rFonts w:ascii="Abel Pro" w:hAnsi="Abel Pro"/>
          <w:lang w:val="sr-Cyrl-RS"/>
        </w:rPr>
        <w:t>чка</w:t>
      </w:r>
      <w:r w:rsidR="00CD0914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дјелатност</w:t>
      </w:r>
      <w:r w:rsidR="00CD0914" w:rsidRPr="000532C1">
        <w:rPr>
          <w:rFonts w:ascii="Abel Pro" w:hAnsi="Abel Pro"/>
          <w:lang w:val="sr-Cyrl-RS"/>
        </w:rPr>
        <w:t>,</w:t>
      </w:r>
    </w:p>
    <w:p w14:paraId="16A651AC" w14:textId="279E523A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помоћ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појединцима</w:t>
      </w:r>
      <w:r w:rsidR="00CD0914" w:rsidRPr="000532C1">
        <w:rPr>
          <w:rFonts w:ascii="Abel Pro" w:hAnsi="Abel Pro"/>
          <w:lang w:val="sr-Cyrl-RS"/>
        </w:rPr>
        <w:t>,</w:t>
      </w:r>
    </w:p>
    <w:p w14:paraId="0597E0BF" w14:textId="10E578FD" w:rsidR="00CD0914" w:rsidRPr="000532C1" w:rsidRDefault="002A5F6F" w:rsidP="00C56342">
      <w:pPr>
        <w:pStyle w:val="ListParagraph"/>
        <w:numPr>
          <w:ilvl w:val="0"/>
          <w:numId w:val="18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омогућавање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кориш</w:t>
      </w:r>
      <w:r w:rsidR="00E357FE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опреме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Канцеларијом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управљање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јавном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имовином</w:t>
      </w:r>
      <w:r w:rsidR="00CD0914" w:rsidRPr="000532C1">
        <w:rPr>
          <w:rFonts w:ascii="Abel Pro" w:hAnsi="Abel Pro"/>
          <w:lang w:val="sr-Cyrl-RS"/>
        </w:rPr>
        <w:t>.</w:t>
      </w:r>
    </w:p>
    <w:p w14:paraId="2E95A7C6" w14:textId="5B12E5D5" w:rsidR="005B1609" w:rsidRPr="000532C1" w:rsidRDefault="002A5F6F" w:rsidP="005B160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Посебни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задаци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B1609" w:rsidRPr="000532C1">
        <w:rPr>
          <w:rFonts w:ascii="Abel Pro" w:hAnsi="Abel Pro"/>
          <w:lang w:val="sr-Cyrl-RS"/>
        </w:rPr>
        <w:t>:</w:t>
      </w:r>
    </w:p>
    <w:p w14:paraId="3E522D19" w14:textId="1684DC9D" w:rsidR="005B1609" w:rsidRPr="000532C1" w:rsidRDefault="002A5F6F" w:rsidP="00C56342">
      <w:pPr>
        <w:pStyle w:val="ListParagraph"/>
        <w:numPr>
          <w:ilvl w:val="0"/>
          <w:numId w:val="31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предлагање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системских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текуће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економске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задатака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утврђених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планским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угоститељства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лова</w:t>
      </w:r>
      <w:r w:rsidR="005B1609" w:rsidRPr="000532C1">
        <w:rPr>
          <w:rFonts w:ascii="Abel Pro" w:hAnsi="Abel Pro"/>
          <w:lang w:val="sr-Cyrl-RS"/>
        </w:rPr>
        <w:t xml:space="preserve">; </w:t>
      </w:r>
    </w:p>
    <w:p w14:paraId="7198ED93" w14:textId="3F0FF7C3" w:rsidR="005B1609" w:rsidRPr="000532C1" w:rsidRDefault="002A5F6F" w:rsidP="00C56342">
      <w:pPr>
        <w:pStyle w:val="ListParagraph"/>
        <w:numPr>
          <w:ilvl w:val="0"/>
          <w:numId w:val="31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праћење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кретања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туризму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угоститељству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лову</w:t>
      </w:r>
      <w:r w:rsidR="005B1609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ваност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промет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капацитети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цијене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квалитет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снабд</w:t>
      </w:r>
      <w:r w:rsidR="00E357FE" w:rsidRPr="000532C1">
        <w:rPr>
          <w:rFonts w:ascii="Abel Pro" w:hAnsi="Abel Pro"/>
          <w:lang w:val="sr-Cyrl-RS"/>
        </w:rPr>
        <w:t>ј</w:t>
      </w:r>
      <w:r w:rsidRPr="000532C1">
        <w:rPr>
          <w:rFonts w:ascii="Abel Pro" w:hAnsi="Abel Pro"/>
          <w:lang w:val="sr-Cyrl-RS"/>
        </w:rPr>
        <w:t>евеност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инвестиције</w:t>
      </w:r>
      <w:r w:rsidR="005B1609" w:rsidRPr="000532C1">
        <w:rPr>
          <w:rFonts w:ascii="Abel Pro" w:hAnsi="Abel Pro"/>
          <w:lang w:val="sr-Cyrl-RS"/>
        </w:rPr>
        <w:t xml:space="preserve">); </w:t>
      </w:r>
    </w:p>
    <w:p w14:paraId="12DF03E9" w14:textId="3219D83E" w:rsidR="005B1609" w:rsidRPr="000532C1" w:rsidRDefault="002A5F6F" w:rsidP="00C56342">
      <w:pPr>
        <w:pStyle w:val="ListParagraph"/>
        <w:numPr>
          <w:ilvl w:val="0"/>
          <w:numId w:val="31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израда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реализација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развојних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манифестационих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рекреативних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дешавања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допринијети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угоститељства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лова</w:t>
      </w:r>
      <w:r w:rsidR="005B1609" w:rsidRPr="000532C1">
        <w:rPr>
          <w:rFonts w:ascii="Abel Pro" w:hAnsi="Abel Pro"/>
          <w:lang w:val="sr-Cyrl-RS"/>
        </w:rPr>
        <w:t xml:space="preserve">; </w:t>
      </w:r>
    </w:p>
    <w:p w14:paraId="10A5BD84" w14:textId="15D0AC09" w:rsidR="005B1609" w:rsidRPr="000532C1" w:rsidRDefault="002A5F6F" w:rsidP="00C56342">
      <w:pPr>
        <w:pStyle w:val="ListParagraph"/>
        <w:numPr>
          <w:ilvl w:val="0"/>
          <w:numId w:val="31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учествује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изради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манифестационог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спортско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рекреативног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транзитног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сеоског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еко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5B1609" w:rsidRPr="000532C1">
        <w:rPr>
          <w:rFonts w:ascii="Abel Pro" w:hAnsi="Abel Pro"/>
          <w:lang w:val="sr-Cyrl-RS"/>
        </w:rPr>
        <w:t xml:space="preserve">; </w:t>
      </w:r>
    </w:p>
    <w:p w14:paraId="41642973" w14:textId="6990EFA2" w:rsidR="005B1609" w:rsidRPr="000532C1" w:rsidRDefault="002A5F6F" w:rsidP="00C56342">
      <w:pPr>
        <w:pStyle w:val="ListParagraph"/>
        <w:numPr>
          <w:ilvl w:val="0"/>
          <w:numId w:val="31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сарадња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спортским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културним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шире</w:t>
      </w:r>
      <w:r w:rsidR="005B1609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с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E357FE" w:rsidRPr="000532C1">
        <w:rPr>
          <w:rFonts w:ascii="Abel Pro" w:hAnsi="Abel Pro"/>
          <w:lang w:val="sr-Cyrl-RS"/>
        </w:rPr>
        <w:t>е</w:t>
      </w:r>
      <w:r w:rsidR="00E357FE" w:rsidRPr="000532C1">
        <w:rPr>
          <w:lang w:val="sr-Cyrl-RS"/>
        </w:rPr>
        <w:t>м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комплементарног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повезивања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лова</w:t>
      </w:r>
      <w:r w:rsidR="005B1609" w:rsidRPr="000532C1">
        <w:rPr>
          <w:rFonts w:ascii="Abel Pro" w:hAnsi="Abel Pro"/>
          <w:lang w:val="sr-Cyrl-RS"/>
        </w:rPr>
        <w:t>.</w:t>
      </w:r>
    </w:p>
    <w:p w14:paraId="3A96F8F8" w14:textId="04813B66" w:rsidR="000C0229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Иако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правног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култури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просјеку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око</w:t>
      </w:r>
      <w:r w:rsidR="00557EAF" w:rsidRPr="000532C1">
        <w:rPr>
          <w:rFonts w:ascii="Abel Pro" w:hAnsi="Abel Pro"/>
          <w:lang w:val="sr-Cyrl-RS"/>
        </w:rPr>
        <w:t xml:space="preserve"> 400 </w:t>
      </w:r>
      <w:r w:rsidRPr="000532C1">
        <w:rPr>
          <w:rFonts w:ascii="Abel Pro" w:hAnsi="Abel Pro"/>
          <w:lang w:val="sr-Cyrl-RS"/>
        </w:rPr>
        <w:t>удружења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својој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регистрацији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врсту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спортско</w:t>
      </w:r>
      <w:r w:rsidR="00557EAF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туристичке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или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дјелатности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широком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распону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професионалних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аматерских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интересних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љубитеља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одређених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туристичких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спортских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или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сегмената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Најзаступљенији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спортови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57EAF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ф</w:t>
      </w:r>
      <w:r w:rsidR="00E357FE" w:rsidRPr="000532C1">
        <w:rPr>
          <w:lang w:val="sr-Cyrl-RS"/>
        </w:rPr>
        <w:t>удбал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кошарка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рукомет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одбојка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водени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спортови</w:t>
      </w:r>
      <w:r w:rsidR="00557EAF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кајак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кану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риболов</w:t>
      </w:r>
      <w:r w:rsidR="00557EAF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борилачки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спортови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планинарење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Стање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инфраструктуре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областима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професионалног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скоро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никако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задовољава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европске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стандарде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изражено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неколико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групних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спортова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одбојка</w:t>
      </w:r>
      <w:r w:rsidR="00557EAF" w:rsidRPr="000532C1">
        <w:rPr>
          <w:rFonts w:ascii="Abel Pro" w:hAnsi="Abel Pro"/>
          <w:lang w:val="sr-Cyrl-RS"/>
        </w:rPr>
        <w:t xml:space="preserve"> - </w:t>
      </w:r>
      <w:r w:rsidRPr="000532C1">
        <w:rPr>
          <w:rFonts w:ascii="Abel Pro" w:hAnsi="Abel Pro"/>
          <w:lang w:val="sr-Cyrl-RS"/>
        </w:rPr>
        <w:t>с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обзиром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неколико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свјетски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познатих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женских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мушких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одбојкашких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lang w:val="sr-Cyrl-RS"/>
        </w:rPr>
        <w:t>БиХ</w:t>
      </w:r>
      <w:r w:rsidR="00557EA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Током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претходне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557EAF" w:rsidRPr="000532C1">
        <w:rPr>
          <w:rFonts w:ascii="Abel Pro" w:hAnsi="Abel Pro"/>
          <w:lang w:val="sr-Cyrl-RS"/>
        </w:rPr>
        <w:t xml:space="preserve"> (2019</w:t>
      </w:r>
      <w:r w:rsidR="00E357FE" w:rsidRPr="000532C1">
        <w:rPr>
          <w:rFonts w:ascii="Abel Pro" w:hAnsi="Abel Pro"/>
          <w:lang w:val="sr-Cyrl-RS"/>
        </w:rPr>
        <w:t>.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557EAF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укупно</w:t>
      </w:r>
      <w:r w:rsidR="00557EAF" w:rsidRPr="000532C1">
        <w:rPr>
          <w:rFonts w:ascii="Abel Pro" w:hAnsi="Abel Pro"/>
          <w:lang w:val="sr-Cyrl-RS"/>
        </w:rPr>
        <w:t xml:space="preserve"> 5.292.026,76 </w:t>
      </w:r>
      <w:r w:rsidRPr="000532C1">
        <w:rPr>
          <w:rFonts w:ascii="Abel Pro" w:hAnsi="Abel Pro"/>
          <w:lang w:val="sr-Cyrl-RS"/>
        </w:rPr>
        <w:t>КМ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исплаћено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57EAF" w:rsidRPr="000532C1">
        <w:rPr>
          <w:rFonts w:ascii="Abel Pro" w:hAnsi="Abel Pro"/>
          <w:lang w:val="sr-Cyrl-RS"/>
        </w:rPr>
        <w:t xml:space="preserve"> 395 </w:t>
      </w:r>
      <w:r w:rsidRPr="000532C1">
        <w:rPr>
          <w:rFonts w:ascii="Abel Pro" w:hAnsi="Abel Pro"/>
          <w:lang w:val="sr-Cyrl-RS"/>
        </w:rPr>
        <w:t>оваква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557E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током</w:t>
      </w:r>
      <w:r w:rsidR="00557EAF" w:rsidRPr="000532C1">
        <w:rPr>
          <w:rFonts w:ascii="Abel Pro" w:hAnsi="Abel Pro"/>
          <w:lang w:val="sr-Cyrl-RS"/>
        </w:rPr>
        <w:t xml:space="preserve"> 2018</w:t>
      </w:r>
      <w:r w:rsidR="00E357FE" w:rsidRPr="000532C1">
        <w:rPr>
          <w:rFonts w:ascii="Abel Pro" w:hAnsi="Abel Pro"/>
          <w:lang w:val="sr-Cyrl-RS"/>
        </w:rPr>
        <w:t>.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износ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нешто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мањи</w:t>
      </w:r>
      <w:r w:rsidR="00557EAF" w:rsidRPr="000532C1">
        <w:rPr>
          <w:rFonts w:ascii="Abel Pro" w:hAnsi="Abel Pro"/>
          <w:lang w:val="sr-Cyrl-RS"/>
        </w:rPr>
        <w:t xml:space="preserve">, 4.454.672,11 </w:t>
      </w:r>
      <w:r w:rsidRPr="000532C1">
        <w:rPr>
          <w:rFonts w:ascii="Abel Pro" w:hAnsi="Abel Pro"/>
          <w:lang w:val="sr-Cyrl-RS"/>
        </w:rPr>
        <w:t>КМ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57E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укупно</w:t>
      </w:r>
      <w:r w:rsidR="00557EAF" w:rsidRPr="000532C1">
        <w:rPr>
          <w:rFonts w:ascii="Abel Pro" w:hAnsi="Abel Pro"/>
          <w:lang w:val="sr-Cyrl-RS"/>
        </w:rPr>
        <w:t xml:space="preserve"> 371 </w:t>
      </w:r>
      <w:r w:rsidRPr="000532C1">
        <w:rPr>
          <w:rFonts w:ascii="Abel Pro" w:hAnsi="Abel Pro"/>
          <w:lang w:val="sr-Cyrl-RS"/>
        </w:rPr>
        <w:t>удружење</w:t>
      </w:r>
      <w:r w:rsidR="00035E4E" w:rsidRPr="000532C1">
        <w:rPr>
          <w:rFonts w:ascii="Abel Pro" w:hAnsi="Abel Pro"/>
          <w:lang w:val="sr-Cyrl-RS"/>
        </w:rPr>
        <w:t xml:space="preserve">. </w:t>
      </w:r>
    </w:p>
    <w:p w14:paraId="4CDA13EA" w14:textId="698BC352" w:rsidR="00056134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Ов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 xml:space="preserve">ење </w:t>
      </w:r>
      <w:r w:rsidRPr="000532C1">
        <w:rPr>
          <w:rFonts w:ascii="Abel Pro" w:hAnsi="Abel Pro"/>
          <w:lang w:val="sr-Cyrl-RS"/>
        </w:rPr>
        <w:t>је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ирања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05613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културе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укупно</w:t>
      </w:r>
      <w:r w:rsidR="00056134" w:rsidRPr="000532C1">
        <w:rPr>
          <w:rFonts w:ascii="Abel Pro" w:hAnsi="Abel Pro"/>
          <w:lang w:val="sr-Cyrl-RS"/>
        </w:rPr>
        <w:t xml:space="preserve"> 2.095.400 </w:t>
      </w:r>
      <w:r w:rsidRPr="000532C1">
        <w:rPr>
          <w:rFonts w:ascii="Abel Pro" w:hAnsi="Abel Pro"/>
          <w:lang w:val="sr-Cyrl-RS"/>
        </w:rPr>
        <w:t>КМ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подржао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56134" w:rsidRPr="000532C1">
        <w:rPr>
          <w:rFonts w:ascii="Abel Pro" w:hAnsi="Abel Pro"/>
          <w:lang w:val="sr-Cyrl-RS"/>
        </w:rPr>
        <w:t xml:space="preserve"> 1.189.000 </w:t>
      </w:r>
      <w:r w:rsidRPr="000532C1">
        <w:rPr>
          <w:rFonts w:ascii="Abel Pro" w:hAnsi="Abel Pro"/>
          <w:lang w:val="sr-Cyrl-RS"/>
        </w:rPr>
        <w:t>КМ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редован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такмичарске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сезоне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различитим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спортовима</w:t>
      </w:r>
      <w:r w:rsidR="0005613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Доминантна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структура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корисника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ових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средстава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056134" w:rsidRPr="000532C1">
        <w:rPr>
          <w:rFonts w:ascii="Abel Pro" w:hAnsi="Abel Pro"/>
          <w:lang w:val="sr-Cyrl-RS"/>
        </w:rPr>
        <w:t xml:space="preserve"> 30 </w:t>
      </w:r>
      <w:r w:rsidRPr="000532C1">
        <w:rPr>
          <w:rFonts w:ascii="Abel Pro" w:hAnsi="Abel Pro"/>
          <w:lang w:val="sr-Cyrl-RS"/>
        </w:rPr>
        <w:t>година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селекције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такмиче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различитим</w:t>
      </w:r>
      <w:r w:rsidR="00056134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н</w:t>
      </w:r>
      <w:r w:rsidR="00E357FE" w:rsidRPr="000532C1">
        <w:rPr>
          <w:lang w:val="sr-Cyrl-RS"/>
        </w:rPr>
        <w:t>ивоима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5613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Млади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</w:t>
      </w:r>
      <w:r w:rsidR="00E357FE" w:rsidRPr="000532C1">
        <w:rPr>
          <w:rFonts w:ascii="Abel Pro" w:hAnsi="Abel Pro"/>
          <w:lang w:val="sr-Cyrl-RS"/>
        </w:rPr>
        <w:t>и</w:t>
      </w:r>
      <w:r w:rsidR="00E357FE" w:rsidRPr="000532C1">
        <w:rPr>
          <w:lang w:val="sr-Cyrl-RS"/>
        </w:rPr>
        <w:t>сти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мотиви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бављење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спортом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избора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спортисте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05613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нарочито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категоријама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најбољи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</w:t>
      </w:r>
      <w:r w:rsidR="00E357FE" w:rsidRPr="000532C1">
        <w:rPr>
          <w:rFonts w:ascii="Abel Pro" w:hAnsi="Abel Pro"/>
          <w:lang w:val="sr-Cyrl-RS"/>
        </w:rPr>
        <w:t>и</w:t>
      </w:r>
      <w:r w:rsidR="00E357FE" w:rsidRPr="000532C1">
        <w:rPr>
          <w:lang w:val="sr-Cyrl-RS"/>
        </w:rPr>
        <w:t>ста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најбољи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клупски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погон</w:t>
      </w:r>
      <w:r w:rsidR="00056134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Подршка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одражава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улагање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износу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већем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56134" w:rsidRPr="000532C1">
        <w:rPr>
          <w:rFonts w:ascii="Abel Pro" w:hAnsi="Abel Pro"/>
          <w:lang w:val="sr-Cyrl-RS"/>
        </w:rPr>
        <w:t xml:space="preserve"> 400.000 </w:t>
      </w:r>
      <w:r w:rsidRPr="000532C1">
        <w:rPr>
          <w:rFonts w:ascii="Abel Pro" w:hAnsi="Abel Pro"/>
          <w:lang w:val="sr-Cyrl-RS"/>
        </w:rPr>
        <w:t>КМ</w:t>
      </w:r>
      <w:r w:rsidR="00056134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што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подразумијева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редован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културно</w:t>
      </w:r>
      <w:r w:rsidR="00056134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умјетничких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друштава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грантови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националним</w:t>
      </w:r>
      <w:r w:rsidR="0005613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друштвима</w:t>
      </w:r>
      <w:r w:rsidR="00056134" w:rsidRPr="000532C1">
        <w:rPr>
          <w:rFonts w:ascii="Abel Pro" w:hAnsi="Abel Pro"/>
          <w:lang w:val="sr-Cyrl-RS"/>
        </w:rPr>
        <w:t xml:space="preserve">). </w:t>
      </w:r>
    </w:p>
    <w:p w14:paraId="653ADF55" w14:textId="35E85752" w:rsidR="005B1609" w:rsidRPr="000532C1" w:rsidRDefault="002A5F6F" w:rsidP="00CD091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Институције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опет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немају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пуни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статус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установе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Брчком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Дом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библиотека</w:t>
      </w:r>
      <w:r w:rsidR="005B1609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умјетничка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галерија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градски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музеј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музичка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центри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културно</w:t>
      </w:r>
      <w:r w:rsidR="005B1609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умјетничка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Препород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Просвјета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Напредак</w:t>
      </w:r>
      <w:r w:rsidR="005B1609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Већа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сеоска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насеља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такође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5B1609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с</w:t>
      </w:r>
      <w:r w:rsidR="00E357FE" w:rsidRPr="000532C1">
        <w:rPr>
          <w:lang w:val="sr-Cyrl-RS"/>
        </w:rPr>
        <w:t>але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одржавају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спортски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садржаји</w:t>
      </w:r>
      <w:r w:rsidR="005B1609" w:rsidRPr="000532C1">
        <w:rPr>
          <w:rFonts w:ascii="Abel Pro" w:hAnsi="Abel Pro"/>
          <w:lang w:val="sr-Cyrl-RS"/>
        </w:rPr>
        <w:t xml:space="preserve">. </w:t>
      </w:r>
    </w:p>
    <w:p w14:paraId="1E96AC3A" w14:textId="1AA5B0BB" w:rsidR="00CD0914" w:rsidRPr="000532C1" w:rsidRDefault="002A5F6F" w:rsidP="00CD091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Брчко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5B1609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иХ с</w:t>
      </w:r>
      <w:r w:rsidRPr="000532C1">
        <w:rPr>
          <w:rFonts w:ascii="Abel Pro" w:hAnsi="Abel Pro"/>
          <w:lang w:val="sr-Cyrl-RS"/>
        </w:rPr>
        <w:t>проводи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неколико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или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туристичких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манифестација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издваја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финансијска</w:t>
      </w:r>
      <w:r w:rsidR="00CD0914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с</w:t>
      </w:r>
      <w:r w:rsidR="00E357FE" w:rsidRPr="000532C1">
        <w:rPr>
          <w:lang w:val="sr-Cyrl-RS"/>
        </w:rPr>
        <w:t xml:space="preserve">редства </w:t>
      </w:r>
      <w:r w:rsidR="00CD0914" w:rsidRPr="000532C1">
        <w:rPr>
          <w:rFonts w:ascii="Abel Pro" w:hAnsi="Abel Pro"/>
          <w:lang w:val="sr-Cyrl-RS"/>
        </w:rPr>
        <w:t>(</w:t>
      </w:r>
      <w:r w:rsidRPr="000532C1">
        <w:rPr>
          <w:rFonts w:ascii="Abel Pro" w:hAnsi="Abel Pro"/>
          <w:lang w:val="sr-Cyrl-RS"/>
        </w:rPr>
        <w:t>примјер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Сусрет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казалишта</w:t>
      </w:r>
      <w:r w:rsidR="00CD0914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позоришта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Савски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цвијет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Зимски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сајам</w:t>
      </w:r>
      <w:r w:rsidR="00E83C60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кој</w:t>
      </w:r>
      <w:r w:rsidR="00E357FE" w:rsidRPr="000532C1">
        <w:rPr>
          <w:rFonts w:ascii="Abel Pro" w:hAnsi="Abel Pro"/>
          <w:lang w:val="sr-Cyrl-RS"/>
        </w:rPr>
        <w:t>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доприносе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традиције</w:t>
      </w:r>
      <w:r w:rsidR="00CD0914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крају</w:t>
      </w:r>
      <w:r w:rsidR="00CD0914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туризма</w:t>
      </w:r>
      <w:r w:rsidR="00CD0914" w:rsidRPr="000532C1">
        <w:rPr>
          <w:rFonts w:ascii="Abel Pro" w:hAnsi="Abel Pro"/>
          <w:lang w:val="sr-Cyrl-RS"/>
        </w:rPr>
        <w:t>.</w:t>
      </w:r>
    </w:p>
    <w:p w14:paraId="1559F993" w14:textId="33DE6D57" w:rsidR="005B1609" w:rsidRPr="000532C1" w:rsidRDefault="002A5F6F" w:rsidP="00CD0914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5B1609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с</w:t>
      </w:r>
      <w:r w:rsidR="00E357FE" w:rsidRPr="000532C1">
        <w:rPr>
          <w:lang w:val="sr-Cyrl-RS"/>
        </w:rPr>
        <w:t>ала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дужи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низ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довољан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потребе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становништва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школске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сале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рекреативни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такмичења</w:t>
      </w:r>
      <w:r w:rsidR="005B1609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Брчко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годинама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реконструкцији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градског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стадиона</w:t>
      </w:r>
      <w:r w:rsidR="005B1609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планског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стратешког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ове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процесе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ако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их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5B1609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нису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никако</w:t>
      </w:r>
      <w:r w:rsidR="005B16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укључени</w:t>
      </w:r>
      <w:r w:rsidR="005B1609" w:rsidRPr="000532C1">
        <w:rPr>
          <w:rFonts w:ascii="Abel Pro" w:hAnsi="Abel Pro"/>
          <w:lang w:val="sr-Cyrl-RS"/>
        </w:rPr>
        <w:t xml:space="preserve">. </w:t>
      </w:r>
    </w:p>
    <w:p w14:paraId="37C84156" w14:textId="78AC1E0F" w:rsidR="005B1609" w:rsidRPr="000532C1" w:rsidRDefault="002A5F6F" w:rsidP="005B1609">
      <w:p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lastRenderedPageBreak/>
        <w:t>Кључни</w:t>
      </w:r>
      <w:r w:rsidR="005B16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проблеми</w:t>
      </w:r>
      <w:r w:rsidR="005B16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5B16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подручју</w:t>
      </w:r>
      <w:r w:rsidR="005B16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спорта</w:t>
      </w:r>
      <w:r w:rsidR="005B1609" w:rsidRPr="000532C1">
        <w:rPr>
          <w:rFonts w:ascii="Abel Pro" w:hAnsi="Abel Pro" w:cs="Arial"/>
          <w:b/>
          <w:lang w:val="sr-Cyrl-RS"/>
        </w:rPr>
        <w:t xml:space="preserve">, </w:t>
      </w:r>
      <w:r w:rsidRPr="000532C1">
        <w:rPr>
          <w:rFonts w:ascii="Abel Pro" w:hAnsi="Abel Pro" w:cs="Arial"/>
          <w:b/>
          <w:lang w:val="sr-Cyrl-RS"/>
        </w:rPr>
        <w:t>културе</w:t>
      </w:r>
      <w:r w:rsidR="005B16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5B1609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туризма</w:t>
      </w:r>
    </w:p>
    <w:p w14:paraId="187F5E48" w14:textId="67654E27" w:rsidR="005B1609" w:rsidRPr="000532C1" w:rsidRDefault="002A5F6F" w:rsidP="005B1609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На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основи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анализе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тренутног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стања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институцијама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ставова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мишљења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подручју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идентифи</w:t>
      </w:r>
      <w:r w:rsidR="00E357FE" w:rsidRPr="000532C1">
        <w:rPr>
          <w:rFonts w:ascii="Abel Pro" w:hAnsi="Abel Pro" w:cs="Arial"/>
          <w:lang w:val="sr-Cyrl-RS"/>
        </w:rPr>
        <w:t>к</w:t>
      </w:r>
      <w:r w:rsidR="00E357FE" w:rsidRPr="000532C1">
        <w:rPr>
          <w:rFonts w:cs="Arial"/>
          <w:lang w:val="sr-Cyrl-RS"/>
        </w:rPr>
        <w:t>овани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</w:t>
      </w:r>
      <w:r w:rsidR="00E357FE" w:rsidRPr="000532C1">
        <w:rPr>
          <w:rFonts w:ascii="Abel Pro" w:hAnsi="Abel Pro" w:cs="Arial"/>
          <w:lang w:val="sr-Cyrl-RS"/>
        </w:rPr>
        <w:t>љ</w:t>
      </w:r>
      <w:r w:rsidRPr="000532C1">
        <w:rPr>
          <w:rFonts w:ascii="Abel Pro" w:hAnsi="Abel Pro" w:cs="Arial"/>
          <w:lang w:val="sr-Cyrl-RS"/>
        </w:rPr>
        <w:t>едећи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проблеми</w:t>
      </w:r>
      <w:r w:rsidR="00077DA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подручје</w:t>
      </w:r>
      <w:r w:rsidR="005B1609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кустуре</w:t>
      </w:r>
      <w:r w:rsidR="00077DA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077DA7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спорта</w:t>
      </w:r>
      <w:r w:rsidR="00056134" w:rsidRPr="000532C1">
        <w:rPr>
          <w:rFonts w:ascii="Abel Pro" w:hAnsi="Abel Pro" w:cs="Arial"/>
          <w:lang w:val="sr-Cyrl-RS"/>
        </w:rPr>
        <w:t>.</w:t>
      </w:r>
    </w:p>
    <w:p w14:paraId="6950A20E" w14:textId="25307FC9" w:rsidR="00056134" w:rsidRPr="000532C1" w:rsidRDefault="002A5F6F" w:rsidP="00C5634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Млади</w:t>
      </w:r>
      <w:r w:rsidR="00056134" w:rsidRPr="000532C1">
        <w:rPr>
          <w:rFonts w:ascii="Abel Pro" w:hAnsi="Abel Pro" w:cs="Arial"/>
          <w:b/>
          <w:lang w:val="sr-Cyrl-RS"/>
        </w:rPr>
        <w:t xml:space="preserve">, </w:t>
      </w:r>
      <w:r w:rsidRPr="000532C1">
        <w:rPr>
          <w:rFonts w:ascii="Abel Pro" w:hAnsi="Abel Pro" w:cs="Arial"/>
          <w:b/>
          <w:lang w:val="sr-Cyrl-RS"/>
        </w:rPr>
        <w:t>посебно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младе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жене</w:t>
      </w:r>
      <w:r w:rsidR="00056134" w:rsidRPr="000532C1">
        <w:rPr>
          <w:rFonts w:ascii="Abel Pro" w:hAnsi="Abel Pro" w:cs="Arial"/>
          <w:b/>
          <w:lang w:val="sr-Cyrl-RS"/>
        </w:rPr>
        <w:t xml:space="preserve">, </w:t>
      </w:r>
      <w:r w:rsidRPr="000532C1">
        <w:rPr>
          <w:rFonts w:ascii="Abel Pro" w:hAnsi="Abel Pro" w:cs="Arial"/>
          <w:b/>
          <w:lang w:val="sr-Cyrl-RS"/>
        </w:rPr>
        <w:t>не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баве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се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довољно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спортом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</w:p>
    <w:p w14:paraId="5565F23D" w14:textId="0DFC8552" w:rsidR="00056134" w:rsidRPr="000532C1" w:rsidRDefault="002A5F6F" w:rsidP="00056134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Млади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="00E357FE" w:rsidRPr="000532C1">
        <w:rPr>
          <w:rFonts w:ascii="Abel Pro" w:hAnsi="Abel Pro" w:cs="Arial"/>
          <w:lang w:val="sr-Cyrl-RS"/>
        </w:rPr>
        <w:t>у</w:t>
      </w:r>
      <w:r w:rsidRPr="000532C1">
        <w:rPr>
          <w:rFonts w:ascii="Abel Pro" w:hAnsi="Abel Pro" w:cs="Arial"/>
          <w:lang w:val="sr-Cyrl-RS"/>
        </w:rPr>
        <w:t>оп</w:t>
      </w:r>
      <w:r w:rsidR="00E357FE" w:rsidRPr="000532C1">
        <w:rPr>
          <w:rFonts w:ascii="Abel Pro" w:hAnsi="Abel Pro" w:cs="Arial"/>
          <w:lang w:val="sr-Cyrl-RS"/>
        </w:rPr>
        <w:t>ш</w:t>
      </w:r>
      <w:r w:rsidR="00E357FE" w:rsidRPr="000532C1">
        <w:rPr>
          <w:rFonts w:cs="Arial"/>
          <w:lang w:val="sr-Cyrl-RS"/>
        </w:rPr>
        <w:t>т</w:t>
      </w:r>
      <w:r w:rsidRPr="000532C1">
        <w:rPr>
          <w:rFonts w:ascii="Abel Pro" w:hAnsi="Abel Pro" w:cs="Arial"/>
          <w:lang w:val="sr-Cyrl-RS"/>
        </w:rPr>
        <w:t>ено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више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задовољни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него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незадовољни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питању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подршка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локалних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спорту</w:t>
      </w:r>
      <w:r w:rsidR="00056134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но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највише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оних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бирају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неутралне</w:t>
      </w:r>
      <w:r w:rsidR="00056134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одговоре</w:t>
      </w:r>
      <w:r w:rsidR="00056134" w:rsidRPr="000532C1">
        <w:rPr>
          <w:rFonts w:ascii="Abel Pro" w:hAnsi="Abel Pro" w:cs="Arial"/>
          <w:lang w:val="sr-Cyrl-RS"/>
        </w:rPr>
        <w:t>.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томе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колико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сати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дневно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биле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посвећене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бављењу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рекреацијом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референтних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седам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дана</w:t>
      </w:r>
      <w:r w:rsidR="00A41AE5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око</w:t>
      </w:r>
      <w:r w:rsidR="00A41AE5" w:rsidRPr="000532C1">
        <w:rPr>
          <w:rFonts w:ascii="Abel Pro" w:hAnsi="Abel Pro" w:cs="Arial"/>
          <w:lang w:val="sr-Cyrl-RS"/>
        </w:rPr>
        <w:t xml:space="preserve"> 44% </w:t>
      </w:r>
      <w:r w:rsidRPr="000532C1">
        <w:rPr>
          <w:rFonts w:ascii="Abel Pro" w:hAnsi="Abel Pro" w:cs="Arial"/>
          <w:lang w:val="sr-Cyrl-RS"/>
        </w:rPr>
        <w:t>жена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одговорило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нису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никако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бавиле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спортом</w:t>
      </w:r>
      <w:r w:rsidR="00A41AE5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Код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мушкараца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овај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одговор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износи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A41AE5" w:rsidRPr="000532C1">
        <w:rPr>
          <w:rFonts w:ascii="Abel Pro" w:hAnsi="Abel Pro" w:cs="Arial"/>
          <w:lang w:val="sr-Cyrl-RS"/>
        </w:rPr>
        <w:t xml:space="preserve"> 34%. </w:t>
      </w:r>
      <w:r w:rsidRPr="000532C1">
        <w:rPr>
          <w:rFonts w:ascii="Abel Pro" w:hAnsi="Abel Pro" w:cs="Arial"/>
          <w:lang w:val="sr-Cyrl-RS"/>
        </w:rPr>
        <w:t>Млади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баве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најчешће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баве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екипним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спортовима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ријеч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мушкарцима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фитнесом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када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ријеч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женама</w:t>
      </w:r>
      <w:r w:rsidR="00A41AE5" w:rsidRPr="000532C1">
        <w:rPr>
          <w:rFonts w:ascii="Abel Pro" w:hAnsi="Abel Pro" w:cs="Arial"/>
          <w:lang w:val="sr-Cyrl-RS"/>
        </w:rPr>
        <w:t>.</w:t>
      </w:r>
    </w:p>
    <w:p w14:paraId="430AF15E" w14:textId="30CE7D83" w:rsidR="00796882" w:rsidRPr="000532C1" w:rsidRDefault="002A5F6F" w:rsidP="00796882">
      <w:pPr>
        <w:spacing w:after="0"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Око</w:t>
      </w:r>
      <w:r w:rsidR="00796882" w:rsidRPr="000532C1">
        <w:rPr>
          <w:rFonts w:ascii="Abel Pro" w:hAnsi="Abel Pro" w:cs="Arial"/>
          <w:lang w:val="sr-Cyrl-RS"/>
        </w:rPr>
        <w:t xml:space="preserve"> 49% </w:t>
      </w:r>
      <w:r w:rsidRPr="000532C1">
        <w:rPr>
          <w:rFonts w:ascii="Abel Pro" w:hAnsi="Abel Pro" w:cs="Arial"/>
          <w:lang w:val="sr-Cyrl-RS"/>
        </w:rPr>
        <w:t>дјевојака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96882" w:rsidRPr="000532C1">
        <w:rPr>
          <w:rFonts w:ascii="Abel Pro" w:hAnsi="Abel Pro" w:cs="Arial"/>
          <w:lang w:val="sr-Cyrl-RS"/>
        </w:rPr>
        <w:t xml:space="preserve"> 41% </w:t>
      </w:r>
      <w:r w:rsidRPr="000532C1">
        <w:rPr>
          <w:rFonts w:ascii="Abel Pro" w:hAnsi="Abel Pro" w:cs="Arial"/>
          <w:lang w:val="sr-Cyrl-RS"/>
        </w:rPr>
        <w:t>мушкараца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бави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рекреативним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спортским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активностима</w:t>
      </w:r>
      <w:r w:rsidR="00796882" w:rsidRPr="000532C1">
        <w:rPr>
          <w:rFonts w:ascii="Abel Pro" w:hAnsi="Abel Pro" w:cs="Arial"/>
          <w:lang w:val="sr-Cyrl-RS"/>
        </w:rPr>
        <w:t xml:space="preserve">. </w:t>
      </w:r>
    </w:p>
    <w:p w14:paraId="15DA6982" w14:textId="365E8428" w:rsidR="00796882" w:rsidRPr="000532C1" w:rsidRDefault="002A5F6F" w:rsidP="00796882">
      <w:pPr>
        <w:spacing w:after="0"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Из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резултата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учесталости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бављењем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рекреативним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спортским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активностима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може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примијетити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мушкарци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посвећују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више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пажње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редовним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физичким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активностима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него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што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случај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дјевојкама</w:t>
      </w:r>
      <w:r w:rsidR="00796882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Око</w:t>
      </w:r>
      <w:r w:rsidR="00796882" w:rsidRPr="000532C1">
        <w:rPr>
          <w:rFonts w:ascii="Abel Pro" w:hAnsi="Abel Pro" w:cs="Arial"/>
          <w:lang w:val="sr-Cyrl-RS"/>
        </w:rPr>
        <w:t xml:space="preserve"> 6% </w:t>
      </w:r>
      <w:r w:rsidRPr="000532C1">
        <w:rPr>
          <w:rFonts w:ascii="Abel Pro" w:hAnsi="Abel Pro" w:cs="Arial"/>
          <w:lang w:val="sr-Cyrl-RS"/>
        </w:rPr>
        <w:t>мушкараца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спортом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рекреацијом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бави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сваки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дан</w:t>
      </w:r>
      <w:r w:rsidR="00796882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око</w:t>
      </w:r>
      <w:r w:rsidR="00796882" w:rsidRPr="000532C1">
        <w:rPr>
          <w:rFonts w:ascii="Abel Pro" w:hAnsi="Abel Pro" w:cs="Arial"/>
          <w:lang w:val="sr-Cyrl-RS"/>
        </w:rPr>
        <w:t xml:space="preserve"> 25% </w:t>
      </w:r>
      <w:r w:rsidRPr="000532C1">
        <w:rPr>
          <w:rFonts w:ascii="Abel Pro" w:hAnsi="Abel Pro" w:cs="Arial"/>
          <w:lang w:val="sr-Cyrl-RS"/>
        </w:rPr>
        <w:t>их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два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три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пута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седмично</w:t>
      </w:r>
      <w:r w:rsidR="00796882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а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једном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седмично</w:t>
      </w:r>
      <w:r w:rsidR="00796882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796882" w:rsidRPr="000532C1">
        <w:rPr>
          <w:rFonts w:ascii="Abel Pro" w:hAnsi="Abel Pro" w:cs="Arial"/>
          <w:lang w:val="sr-Cyrl-RS"/>
        </w:rPr>
        <w:t xml:space="preserve"> 17%. </w:t>
      </w:r>
    </w:p>
    <w:p w14:paraId="7EE6ECF1" w14:textId="77777777" w:rsidR="00044480" w:rsidRPr="000532C1" w:rsidRDefault="00044480" w:rsidP="00056134">
      <w:pPr>
        <w:spacing w:line="240" w:lineRule="auto"/>
        <w:jc w:val="both"/>
        <w:rPr>
          <w:rFonts w:cs="Arial"/>
          <w:lang w:val="sr-Cyrl-RS"/>
        </w:rPr>
      </w:pPr>
    </w:p>
    <w:p w14:paraId="7C1CDFE5" w14:textId="7027E8A9" w:rsidR="00056134" w:rsidRPr="000532C1" w:rsidRDefault="002A5F6F" w:rsidP="00C5634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Недовољна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ангаж</w:t>
      </w:r>
      <w:r w:rsidR="00E357FE" w:rsidRPr="000532C1">
        <w:rPr>
          <w:rFonts w:ascii="Abel Pro" w:hAnsi="Abel Pro" w:cs="Arial"/>
          <w:b/>
          <w:lang w:val="sr-Cyrl-RS"/>
        </w:rPr>
        <w:t>о</w:t>
      </w:r>
      <w:r w:rsidR="00E357FE" w:rsidRPr="000532C1">
        <w:rPr>
          <w:rFonts w:cs="Arial"/>
          <w:b/>
          <w:lang w:val="sr-Cyrl-RS"/>
        </w:rPr>
        <w:t xml:space="preserve">ваност </w:t>
      </w:r>
      <w:r w:rsidRPr="000532C1">
        <w:rPr>
          <w:rFonts w:ascii="Abel Pro" w:hAnsi="Abel Pro" w:cs="Arial"/>
          <w:b/>
          <w:lang w:val="sr-Cyrl-RS"/>
        </w:rPr>
        <w:t>младих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садржајима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културе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умјетности</w:t>
      </w:r>
    </w:p>
    <w:p w14:paraId="7AC64841" w14:textId="55A8F888" w:rsidR="00A41AE5" w:rsidRPr="000532C1" w:rsidRDefault="002A5F6F" w:rsidP="00A41AE5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Иако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начелно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задовољни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културом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највећи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број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заправо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бира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неутралне</w:t>
      </w:r>
      <w:r w:rsidR="00A41AE5" w:rsidRPr="000532C1">
        <w:rPr>
          <w:rFonts w:ascii="Abel Pro" w:hAnsi="Abel Pro" w:cs="Arial"/>
          <w:lang w:val="sr-Cyrl-RS"/>
        </w:rPr>
        <w:t xml:space="preserve">  </w:t>
      </w:r>
      <w:r w:rsidRPr="000532C1">
        <w:rPr>
          <w:rFonts w:ascii="Abel Pro" w:hAnsi="Abel Pro" w:cs="Arial"/>
          <w:lang w:val="sr-Cyrl-RS"/>
        </w:rPr>
        <w:t>одговоре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култури</w:t>
      </w:r>
      <w:r w:rsidR="00A41AE5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Истовремено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изјављују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немају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никакав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ут</w:t>
      </w:r>
      <w:r w:rsidR="00E357FE" w:rsidRPr="000532C1">
        <w:rPr>
          <w:rFonts w:ascii="Abel Pro" w:hAnsi="Abel Pro" w:cs="Arial"/>
          <w:lang w:val="sr-Cyrl-RS"/>
        </w:rPr>
        <w:t>и</w:t>
      </w:r>
      <w:r w:rsidRPr="000532C1">
        <w:rPr>
          <w:rFonts w:ascii="Abel Pro" w:hAnsi="Abel Pro" w:cs="Arial"/>
          <w:lang w:val="sr-Cyrl-RS"/>
        </w:rPr>
        <w:t>цај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="00E357FE" w:rsidRPr="000532C1">
        <w:rPr>
          <w:rFonts w:ascii="Abel Pro" w:hAnsi="Abel Pro" w:cs="Arial"/>
          <w:lang w:val="sr-Cyrl-RS"/>
        </w:rPr>
        <w:t>у</w:t>
      </w:r>
      <w:r w:rsidR="00E357FE" w:rsidRPr="000532C1">
        <w:rPr>
          <w:rFonts w:cs="Arial"/>
          <w:lang w:val="sr-Cyrl-RS"/>
        </w:rPr>
        <w:t>честв</w:t>
      </w:r>
      <w:r w:rsidRPr="000532C1">
        <w:rPr>
          <w:rFonts w:ascii="Abel Pro" w:hAnsi="Abel Pro" w:cs="Arial"/>
          <w:lang w:val="sr-Cyrl-RS"/>
        </w:rPr>
        <w:t>ују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културног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садржаја</w:t>
      </w:r>
      <w:r w:rsidR="00A41AE5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Не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постоји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медијски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простор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кроз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више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промови</w:t>
      </w:r>
      <w:r w:rsidR="00E357FE" w:rsidRPr="000532C1">
        <w:rPr>
          <w:rFonts w:ascii="Abel Pro" w:hAnsi="Abel Pro" w:cs="Arial"/>
          <w:lang w:val="sr-Cyrl-RS"/>
        </w:rPr>
        <w:t>с</w:t>
      </w:r>
      <w:r w:rsidRPr="000532C1">
        <w:rPr>
          <w:rFonts w:ascii="Abel Pro" w:hAnsi="Abel Pro" w:cs="Arial"/>
          <w:lang w:val="sr-Cyrl-RS"/>
        </w:rPr>
        <w:t>али</w:t>
      </w:r>
      <w:r w:rsidR="00A41AE5" w:rsidRPr="000532C1">
        <w:rPr>
          <w:rFonts w:ascii="Abel Pro" w:hAnsi="Abel Pro" w:cs="Arial"/>
          <w:lang w:val="sr-Cyrl-RS"/>
        </w:rPr>
        <w:t xml:space="preserve">. </w:t>
      </w:r>
    </w:p>
    <w:p w14:paraId="23CECD64" w14:textId="6E6FD5A2" w:rsidR="00056134" w:rsidRPr="000532C1" w:rsidRDefault="002A5F6F" w:rsidP="00C5634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Недовољна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заступљеност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младих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вршењу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услуга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туристичких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водича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Брчко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дистрикту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БиХ</w:t>
      </w:r>
    </w:p>
    <w:p w14:paraId="4FAA3ED5" w14:textId="4244D7BC" w:rsidR="00A41AE5" w:rsidRPr="000532C1" w:rsidRDefault="002A5F6F" w:rsidP="00A41AE5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Пододје</w:t>
      </w:r>
      <w:r w:rsidR="00E357FE" w:rsidRPr="000532C1">
        <w:rPr>
          <w:rFonts w:ascii="Abel Pro" w:hAnsi="Abel Pro" w:cs="Arial"/>
          <w:lang w:val="sr-Cyrl-RS"/>
        </w:rPr>
        <w:t>љ</w:t>
      </w:r>
      <w:r w:rsidR="00E357FE" w:rsidRPr="000532C1">
        <w:rPr>
          <w:rFonts w:cs="Arial"/>
          <w:lang w:val="sr-Cyrl-RS"/>
        </w:rPr>
        <w:t>ење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врши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обуку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туристичке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водиче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туризма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развоју</w:t>
      </w:r>
      <w:r w:rsidR="00A41AE5" w:rsidRPr="000532C1">
        <w:rPr>
          <w:rFonts w:ascii="Abel Pro" w:hAnsi="Abel Pro" w:cs="Arial"/>
          <w:lang w:val="sr-Cyrl-RS"/>
        </w:rPr>
        <w:t xml:space="preserve">  </w:t>
      </w:r>
      <w:r w:rsidRPr="000532C1">
        <w:rPr>
          <w:rFonts w:ascii="Abel Pro" w:hAnsi="Abel Pro" w:cs="Arial"/>
          <w:lang w:val="sr-Cyrl-RS"/>
        </w:rPr>
        <w:t>туристичких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локалитета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цијелом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Дистрикту</w:t>
      </w:r>
      <w:r w:rsidR="00A41AE5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Млади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су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врло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мало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никако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упознати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са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овим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аспектом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културе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туристичким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потенцијалом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које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A41AE5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</w:t>
      </w:r>
      <w:r w:rsidR="00A41AE5" w:rsidRPr="000532C1">
        <w:rPr>
          <w:rFonts w:ascii="Abel Pro" w:hAnsi="Abel Pro" w:cs="Arial"/>
          <w:lang w:val="sr-Cyrl-RS"/>
        </w:rPr>
        <w:t xml:space="preserve">. </w:t>
      </w:r>
    </w:p>
    <w:p w14:paraId="5139527C" w14:textId="7DB3519F" w:rsidR="00056134" w:rsidRPr="000532C1" w:rsidRDefault="002A5F6F" w:rsidP="00C56342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bel Pro" w:hAnsi="Abel Pro" w:cs="Arial"/>
          <w:b/>
          <w:lang w:val="sr-Cyrl-RS"/>
        </w:rPr>
      </w:pPr>
      <w:r w:rsidRPr="000532C1">
        <w:rPr>
          <w:rFonts w:ascii="Abel Pro" w:hAnsi="Abel Pro" w:cs="Arial"/>
          <w:b/>
          <w:lang w:val="sr-Cyrl-RS"/>
        </w:rPr>
        <w:t>Недовољна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препознатљивост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промоција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талент</w:t>
      </w:r>
      <w:r w:rsidR="00E357FE" w:rsidRPr="000532C1">
        <w:rPr>
          <w:rFonts w:ascii="Abel Pro" w:hAnsi="Abel Pro" w:cs="Arial"/>
          <w:b/>
          <w:lang w:val="sr-Cyrl-RS"/>
        </w:rPr>
        <w:t>о</w:t>
      </w:r>
      <w:r w:rsidR="00E357FE" w:rsidRPr="000532C1">
        <w:rPr>
          <w:rFonts w:cs="Arial"/>
          <w:b/>
          <w:lang w:val="sr-Cyrl-RS"/>
        </w:rPr>
        <w:t>ваних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младих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ангаж</w:t>
      </w:r>
      <w:r w:rsidR="00E357FE" w:rsidRPr="000532C1">
        <w:rPr>
          <w:rFonts w:ascii="Abel Pro" w:hAnsi="Abel Pro" w:cs="Arial"/>
          <w:b/>
          <w:lang w:val="sr-Cyrl-RS"/>
        </w:rPr>
        <w:t>о</w:t>
      </w:r>
      <w:r w:rsidR="00E357FE" w:rsidRPr="000532C1">
        <w:rPr>
          <w:rFonts w:cs="Arial"/>
          <w:b/>
          <w:lang w:val="sr-Cyrl-RS"/>
        </w:rPr>
        <w:t>вани</w:t>
      </w:r>
      <w:r w:rsidRPr="000532C1">
        <w:rPr>
          <w:rFonts w:ascii="Abel Pro" w:hAnsi="Abel Pro" w:cs="Arial"/>
          <w:b/>
          <w:lang w:val="sr-Cyrl-RS"/>
        </w:rPr>
        <w:t>х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у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култури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и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  <w:r w:rsidRPr="000532C1">
        <w:rPr>
          <w:rFonts w:ascii="Abel Pro" w:hAnsi="Abel Pro" w:cs="Arial"/>
          <w:b/>
          <w:lang w:val="sr-Cyrl-RS"/>
        </w:rPr>
        <w:t>спорту</w:t>
      </w:r>
      <w:r w:rsidR="00056134" w:rsidRPr="000532C1">
        <w:rPr>
          <w:rFonts w:ascii="Abel Pro" w:hAnsi="Abel Pro" w:cs="Arial"/>
          <w:b/>
          <w:lang w:val="sr-Cyrl-RS"/>
        </w:rPr>
        <w:t xml:space="preserve"> </w:t>
      </w:r>
    </w:p>
    <w:p w14:paraId="1F1E4879" w14:textId="66C4BB00" w:rsidR="00A41AE5" w:rsidRPr="000532C1" w:rsidRDefault="002A5F6F" w:rsidP="00077DA7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Иако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у</w:t>
      </w:r>
      <w:r w:rsidR="00E357FE" w:rsidRPr="000532C1">
        <w:rPr>
          <w:lang w:val="sr-Cyrl-RS"/>
        </w:rPr>
        <w:t xml:space="preserve">је </w:t>
      </w:r>
      <w:r w:rsidRPr="000532C1">
        <w:rPr>
          <w:rFonts w:ascii="Abel Pro" w:hAnsi="Abel Pro"/>
          <w:lang w:val="sr-Cyrl-RS"/>
        </w:rPr>
        <w:t>низ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културних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спортских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манифестација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домаћин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неким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садржајима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у</w:t>
      </w:r>
      <w:r w:rsidR="00E357FE" w:rsidRPr="000532C1">
        <w:rPr>
          <w:lang w:val="sr-Cyrl-RS"/>
        </w:rPr>
        <w:t>ју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вишим</w:t>
      </w:r>
      <w:r w:rsidR="00A41AE5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н</w:t>
      </w:r>
      <w:r w:rsidR="00E357FE" w:rsidRPr="000532C1">
        <w:rPr>
          <w:lang w:val="sr-Cyrl-RS"/>
        </w:rPr>
        <w:t>ивоима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представљају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међународним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такмичењима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манифестацијама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препознаје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A41AE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Такође</w:t>
      </w:r>
      <w:r w:rsidR="00A41AE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постоји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препознавање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талента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A41AE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A41AE5" w:rsidRPr="000532C1">
        <w:rPr>
          <w:rFonts w:ascii="Abel Pro" w:hAnsi="Abel Pro"/>
          <w:lang w:val="sr-Cyrl-RS"/>
        </w:rPr>
        <w:t xml:space="preserve">. </w:t>
      </w:r>
    </w:p>
    <w:tbl>
      <w:tblPr>
        <w:tblStyle w:val="Svijetlatablicareetke1-isticanje51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4678"/>
      </w:tblGrid>
      <w:tr w:rsidR="000532C1" w:rsidRPr="000532C1" w14:paraId="434FDA36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CF133C" w14:textId="587807FB" w:rsidR="00F56E34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Приоритет</w:t>
            </w:r>
          </w:p>
        </w:tc>
        <w:tc>
          <w:tcPr>
            <w:tcW w:w="7513" w:type="dxa"/>
            <w:gridSpan w:val="2"/>
          </w:tcPr>
          <w:p w14:paraId="0E21D75E" w14:textId="62918411" w:rsidR="00F56E34" w:rsidRPr="000532C1" w:rsidRDefault="002A5F6F" w:rsidP="00F56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имају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приступ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квалитетним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културним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умјетничким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спортским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садржајима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као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креатори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F56E34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корисници</w:t>
            </w:r>
            <w:r w:rsidR="00F56E34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0532C1" w:rsidRPr="000532C1" w14:paraId="0435651C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7311C5" w14:textId="13360F04" w:rsidR="004B3BA7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7E7DAFB1" w14:textId="354F2809" w:rsidR="004B3BA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Жељени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резултат</w:t>
            </w:r>
          </w:p>
        </w:tc>
        <w:tc>
          <w:tcPr>
            <w:tcW w:w="4678" w:type="dxa"/>
          </w:tcPr>
          <w:p w14:paraId="36CA268B" w14:textId="0CC80037" w:rsidR="004B3BA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Активности</w:t>
            </w:r>
          </w:p>
        </w:tc>
      </w:tr>
      <w:tr w:rsidR="000532C1" w:rsidRPr="000532C1" w14:paraId="1F9F5CC4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74A902" w14:textId="415E5C90" w:rsidR="004B3BA7" w:rsidRPr="000532C1" w:rsidRDefault="00F56E34" w:rsidP="004B3BA7">
            <w:pPr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5.1.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посебно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младе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жене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не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баве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се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довољно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спортом</w:t>
            </w:r>
          </w:p>
        </w:tc>
        <w:tc>
          <w:tcPr>
            <w:tcW w:w="2835" w:type="dxa"/>
          </w:tcPr>
          <w:p w14:paraId="0984704C" w14:textId="4D681130" w:rsidR="004B3BA7" w:rsidRPr="000532C1" w:rsidRDefault="00F56E34" w:rsidP="00F56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5.1.1. </w:t>
            </w:r>
            <w:r w:rsidR="002A5F6F" w:rsidRPr="000532C1">
              <w:rPr>
                <w:rFonts w:ascii="Abel Pro" w:hAnsi="Abel Pro"/>
                <w:lang w:val="sr-Cyrl-RS"/>
              </w:rPr>
              <w:t>Младима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посебно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женама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промови</w:t>
            </w:r>
            <w:r w:rsidR="00E357FE" w:rsidRPr="000532C1">
              <w:rPr>
                <w:rFonts w:ascii="Abel Pro" w:hAnsi="Abel Pro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lang w:val="sr-Cyrl-RS"/>
              </w:rPr>
              <w:t>ани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доступни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lastRenderedPageBreak/>
              <w:t>програми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рекреативног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спорта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38D4BA6C" w14:textId="37DE3383" w:rsidR="0080546F" w:rsidRPr="000532C1" w:rsidRDefault="00F56E34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lastRenderedPageBreak/>
              <w:t xml:space="preserve">5.1.1.1. </w:t>
            </w:r>
            <w:r w:rsidR="002A5F6F" w:rsidRPr="000532C1">
              <w:rPr>
                <w:rFonts w:ascii="Abel Pro" w:hAnsi="Abel Pro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спортског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љета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Фицибајеру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54009E85" w14:textId="02281F75" w:rsidR="00F56E34" w:rsidRPr="000532C1" w:rsidRDefault="00F56E34" w:rsidP="00805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5.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1.1.2. </w:t>
            </w:r>
            <w:r w:rsidR="002A5F6F" w:rsidRPr="000532C1">
              <w:rPr>
                <w:rFonts w:ascii="Abel Pro" w:hAnsi="Abel Pro"/>
                <w:lang w:val="sr-Cyrl-RS"/>
              </w:rPr>
              <w:t>Информативна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кампања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рекреативном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спорту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здравим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стиловима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живота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</w:p>
          <w:p w14:paraId="36CE33A0" w14:textId="77777777" w:rsidR="004B3BA7" w:rsidRPr="000532C1" w:rsidRDefault="004B3BA7" w:rsidP="00805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</w:tc>
      </w:tr>
      <w:tr w:rsidR="000532C1" w:rsidRPr="000532C1" w14:paraId="5C909E12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B6844D" w14:textId="6060F5DD" w:rsidR="004B3BA7" w:rsidRPr="000532C1" w:rsidRDefault="00DF75FA" w:rsidP="00860D97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lastRenderedPageBreak/>
              <w:t xml:space="preserve">5.2.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Недовољна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ангаж</w:t>
            </w:r>
            <w:r w:rsidR="00E357FE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о</w:t>
            </w:r>
            <w:r w:rsidR="00E357FE" w:rsidRPr="000532C1">
              <w:rPr>
                <w:bCs w:val="0"/>
                <w:sz w:val="20"/>
                <w:szCs w:val="20"/>
                <w:lang w:val="sr-Cyrl-RS"/>
              </w:rPr>
              <w:t>ваност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младих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садржајима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културе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и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умјетности</w:t>
            </w:r>
          </w:p>
        </w:tc>
        <w:tc>
          <w:tcPr>
            <w:tcW w:w="2835" w:type="dxa"/>
          </w:tcPr>
          <w:p w14:paraId="57FE412F" w14:textId="33B2AB03" w:rsidR="0080546F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5.2.1. </w:t>
            </w:r>
            <w:r w:rsidR="002A5F6F" w:rsidRPr="000532C1">
              <w:rPr>
                <w:rFonts w:ascii="Abel Pro" w:hAnsi="Abel Pro"/>
                <w:lang w:val="sr-Cyrl-RS"/>
              </w:rPr>
              <w:t>Укључивање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избор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културних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спортских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садржаја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дистрикту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lang w:val="sr-Cyrl-RS"/>
              </w:rPr>
              <w:t>Б</w:t>
            </w:r>
            <w:r w:rsidR="00E357FE" w:rsidRPr="000532C1">
              <w:rPr>
                <w:lang w:val="sr-Cyrl-RS"/>
              </w:rPr>
              <w:t>иХ</w:t>
            </w:r>
          </w:p>
          <w:p w14:paraId="50177F4A" w14:textId="77777777" w:rsidR="004B3BA7" w:rsidRPr="000532C1" w:rsidRDefault="004B3BA7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  <w:tc>
          <w:tcPr>
            <w:tcW w:w="4678" w:type="dxa"/>
          </w:tcPr>
          <w:p w14:paraId="307B2435" w14:textId="78469104" w:rsidR="004B3BA7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5.2.1.1.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Јавни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позив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приједлоге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припреми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културних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манифестација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F28D56C" w14:textId="77777777" w:rsidR="00DF75FA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</w:p>
        </w:tc>
      </w:tr>
      <w:tr w:rsidR="000532C1" w:rsidRPr="000532C1" w14:paraId="3EA30233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0D12E6" w14:textId="764CCE0F" w:rsidR="004B3BA7" w:rsidRPr="000532C1" w:rsidRDefault="00DF75FA" w:rsidP="00E357FE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5.3.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Недовољна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заступљеност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младих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вршењу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услуга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туристичких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водича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Брчко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дистрикту</w:t>
            </w:r>
            <w:r w:rsidR="004B3BA7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БиХ</w:t>
            </w:r>
          </w:p>
        </w:tc>
        <w:tc>
          <w:tcPr>
            <w:tcW w:w="2835" w:type="dxa"/>
          </w:tcPr>
          <w:p w14:paraId="179ACCC9" w14:textId="219232A1" w:rsidR="004B3BA7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5.3.1.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еду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к</w:t>
            </w:r>
            <w:r w:rsidR="00E357FE" w:rsidRPr="000532C1">
              <w:rPr>
                <w:sz w:val="20"/>
                <w:lang w:val="sr-Cyrl-RS"/>
              </w:rPr>
              <w:t>овани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обављање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услуга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туристичког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водича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8AEFC95" w14:textId="62F3DA61" w:rsidR="0080546F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5.3.2.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препознају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промови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ш</w:t>
            </w:r>
            <w:r w:rsidR="00E357FE" w:rsidRPr="000532C1">
              <w:rPr>
                <w:sz w:val="20"/>
                <w:lang w:val="sr-Cyrl-RS"/>
              </w:rPr>
              <w:t>у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туристичке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потенцијале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80546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</w:tc>
        <w:tc>
          <w:tcPr>
            <w:tcW w:w="4678" w:type="dxa"/>
          </w:tcPr>
          <w:p w14:paraId="5C1CB77E" w14:textId="2F37C025" w:rsidR="004B3BA7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5.3.1.1. </w:t>
            </w:r>
            <w:r w:rsidR="002A5F6F" w:rsidRPr="000532C1">
              <w:rPr>
                <w:rFonts w:ascii="Abel Pro" w:hAnsi="Abel Pro"/>
                <w:lang w:val="sr-Cyrl-RS"/>
              </w:rPr>
              <w:t>Креирање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lang w:val="sr-Cyrl-RS"/>
              </w:rPr>
              <w:t>о</w:t>
            </w:r>
            <w:r w:rsidR="00E357FE" w:rsidRPr="000532C1">
              <w:rPr>
                <w:lang w:val="sr-Cyrl-RS"/>
              </w:rPr>
              <w:t>ђење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обука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(15)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туристичког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водича</w:t>
            </w:r>
          </w:p>
          <w:p w14:paraId="54B85508" w14:textId="721AE23E" w:rsidR="00DF75FA" w:rsidRPr="000532C1" w:rsidRDefault="00273254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5.3.2.1. </w:t>
            </w:r>
            <w:r w:rsidR="002A5F6F" w:rsidRPr="000532C1">
              <w:rPr>
                <w:rFonts w:ascii="Abel Pro" w:hAnsi="Abel Pro"/>
                <w:lang w:val="sr-Cyrl-RS"/>
              </w:rPr>
              <w:t>Организација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излета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школама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младим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водичима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најважније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локалитете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="00DF75FA" w:rsidRPr="000532C1">
              <w:rPr>
                <w:rFonts w:ascii="Abel Pro" w:hAnsi="Abel Pro"/>
                <w:lang w:val="sr-Cyrl-RS"/>
              </w:rPr>
              <w:t xml:space="preserve">  </w:t>
            </w:r>
          </w:p>
        </w:tc>
      </w:tr>
      <w:tr w:rsidR="000532C1" w:rsidRPr="000532C1" w14:paraId="4CA9C34A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9846C2" w14:textId="54818562" w:rsidR="004B3BA7" w:rsidRPr="000532C1" w:rsidRDefault="00DF75FA" w:rsidP="00E357FE">
            <w:pPr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5.4.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Недовољна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препознатљивост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промоција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тален</w:t>
            </w:r>
            <w:r w:rsidR="00E357FE" w:rsidRPr="000532C1">
              <w:rPr>
                <w:rFonts w:ascii="Abel Pro" w:hAnsi="Abel Pro"/>
                <w:sz w:val="20"/>
                <w:szCs w:val="20"/>
                <w:lang w:val="sr-Cyrl-RS"/>
              </w:rPr>
              <w:t>т</w:t>
            </w:r>
            <w:r w:rsidR="00E357FE" w:rsidRPr="000532C1">
              <w:rPr>
                <w:sz w:val="20"/>
                <w:szCs w:val="20"/>
                <w:lang w:val="sr-Cyrl-RS"/>
              </w:rPr>
              <w:t xml:space="preserve">ованих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ангаж</w:t>
            </w:r>
            <w:r w:rsidR="00E357FE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E357FE" w:rsidRPr="000532C1">
              <w:rPr>
                <w:sz w:val="20"/>
                <w:szCs w:val="20"/>
                <w:lang w:val="sr-Cyrl-RS"/>
              </w:rPr>
              <w:t>ваних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култури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4B3BA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спорту</w:t>
            </w:r>
          </w:p>
        </w:tc>
        <w:tc>
          <w:tcPr>
            <w:tcW w:w="2835" w:type="dxa"/>
          </w:tcPr>
          <w:p w14:paraId="02DF26FE" w14:textId="59B7703A" w:rsidR="0080546F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5.4.1. </w:t>
            </w:r>
            <w:r w:rsidR="002A5F6F" w:rsidRPr="000532C1">
              <w:rPr>
                <w:rFonts w:ascii="Abel Pro" w:hAnsi="Abel Pro"/>
                <w:lang w:val="sr-Cyrl-RS"/>
              </w:rPr>
              <w:t>Подршка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спорту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култури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кроз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учешће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међународним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регионалним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ревијалним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такмичарским</w:t>
            </w:r>
            <w:r w:rsidR="0080546F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окупљањима</w:t>
            </w:r>
          </w:p>
          <w:p w14:paraId="45E79FB0" w14:textId="77777777" w:rsidR="004B3BA7" w:rsidRPr="000532C1" w:rsidRDefault="004B3BA7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</w:p>
        </w:tc>
        <w:tc>
          <w:tcPr>
            <w:tcW w:w="4678" w:type="dxa"/>
          </w:tcPr>
          <w:p w14:paraId="61E5EC5E" w14:textId="4F18295B" w:rsidR="004B3BA7" w:rsidRPr="000532C1" w:rsidRDefault="00DF75FA" w:rsidP="00D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5.4.1.1.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појединцима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представљање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спортским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културним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догађајима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регији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шире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</w:tc>
      </w:tr>
    </w:tbl>
    <w:p w14:paraId="27B5D25D" w14:textId="77777777" w:rsidR="00E83C60" w:rsidRPr="000532C1" w:rsidRDefault="00E83C60" w:rsidP="000C0229">
      <w:pPr>
        <w:jc w:val="both"/>
        <w:rPr>
          <w:rFonts w:ascii="Abel Pro" w:hAnsi="Abel Pro"/>
          <w:lang w:val="sr-Cyrl-RS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971"/>
      </w:tblGrid>
      <w:tr w:rsidR="00DB5A0B" w:rsidRPr="000532C1" w14:paraId="0AC181C9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78A" w14:textId="6C8CE288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78F7" w14:textId="6A8A438E" w:rsidR="00DB5A0B" w:rsidRPr="000532C1" w:rsidRDefault="002A5F6F" w:rsidP="00BE3773">
            <w:pPr>
              <w:jc w:val="both"/>
              <w:rPr>
                <w:rFonts w:ascii="Abel Pro" w:hAnsi="Abel Pro"/>
                <w:b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DB5A0B" w:rsidRPr="000532C1">
              <w:rPr>
                <w:rFonts w:ascii="Abel Pro" w:hAnsi="Abel Pro"/>
                <w:lang w:val="sr-Cyrl-RS"/>
              </w:rPr>
              <w:t>3</w:t>
            </w:r>
            <w:r w:rsidR="00DB5A0B" w:rsidRPr="000532C1">
              <w:rPr>
                <w:rFonts w:ascii="Abel Pro" w:hAnsi="Abel Pro"/>
                <w:b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препознаје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као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активне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актере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који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активно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доприносе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развоју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lang w:val="sr-Cyrl-RS"/>
              </w:rPr>
              <w:t>с</w:t>
            </w:r>
            <w:r w:rsidRPr="000532C1">
              <w:rPr>
                <w:rFonts w:ascii="Abel Pro" w:hAnsi="Abel Pro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lang w:val="sr-Cyrl-RS"/>
              </w:rPr>
              <w:t>о</w:t>
            </w:r>
            <w:r w:rsidR="00E357FE" w:rsidRPr="000532C1">
              <w:rPr>
                <w:lang w:val="sr-Cyrl-RS"/>
              </w:rPr>
              <w:t>ђењу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политика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те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ЕУ</w:t>
            </w:r>
            <w:r w:rsidR="00DB5A0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интеграцијама</w:t>
            </w:r>
            <w:r w:rsidR="00DB5A0B" w:rsidRPr="000532C1">
              <w:rPr>
                <w:rFonts w:ascii="Abel Pro" w:hAnsi="Abel Pro"/>
                <w:lang w:val="sr-Cyrl-RS"/>
              </w:rPr>
              <w:t>.</w:t>
            </w:r>
            <w:r w:rsidR="00DB5A0B" w:rsidRPr="000532C1">
              <w:rPr>
                <w:rFonts w:ascii="Abel Pro" w:hAnsi="Abel Pro"/>
                <w:b/>
                <w:lang w:val="sr-Cyrl-RS"/>
              </w:rPr>
              <w:t xml:space="preserve"> </w:t>
            </w:r>
          </w:p>
        </w:tc>
      </w:tr>
      <w:tr w:rsidR="00DB5A0B" w:rsidRPr="000532C1" w14:paraId="08BBA882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EA2" w14:textId="4AB00074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2AF" w14:textId="1CF2F355" w:rsidR="00DB5A0B" w:rsidRPr="000532C1" w:rsidRDefault="00DB5A0B" w:rsidP="00BE3773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3.2.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имају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приступ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квалитетним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културним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умјетничким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спортским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садржајима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као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креатори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корисници</w:t>
            </w:r>
            <w:r w:rsidRPr="000532C1">
              <w:rPr>
                <w:rFonts w:ascii="Abel Pro" w:hAnsi="Abel Pro"/>
                <w:lang w:val="sr-Cyrl-RS"/>
              </w:rPr>
              <w:t>.</w:t>
            </w:r>
            <w:r w:rsidRPr="000532C1">
              <w:rPr>
                <w:rFonts w:ascii="Abel Pro" w:hAnsi="Abel Pro"/>
                <w:szCs w:val="20"/>
                <w:lang w:val="sr-Cyrl-RS"/>
              </w:rPr>
              <w:t>.</w:t>
            </w:r>
          </w:p>
        </w:tc>
      </w:tr>
      <w:tr w:rsidR="00DB5A0B" w:rsidRPr="000532C1" w14:paraId="334E7CAE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2A0B" w14:textId="158020FC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9EEA" w14:textId="554E7EB8" w:rsidR="00DB5A0B" w:rsidRPr="000532C1" w:rsidRDefault="002A5F6F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Унапређење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културног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спортског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садржаја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укључивање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  <w:tr w:rsidR="00DB5A0B" w:rsidRPr="000532C1" w14:paraId="4A53473D" w14:textId="77777777" w:rsidTr="00A92F20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FAD9" w14:textId="28EB949D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Опис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364A" w14:textId="51A6E715" w:rsidR="00DB5A0B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унапређење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културног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спортског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садржаја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бити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омогућено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к</w:t>
            </w:r>
            <w:r w:rsidR="00E357FE" w:rsidRPr="000532C1">
              <w:rPr>
                <w:sz w:val="20"/>
                <w:lang w:val="sr-Cyrl-RS"/>
              </w:rPr>
              <w:t>ују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конзумирају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културни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спортски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садржај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чијем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креирању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учествују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Поред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тренутних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постојећих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проводи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културе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ове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омогућити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већу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укљученост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тренутним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садржајима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промоцију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рекреативног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културно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>-</w:t>
            </w:r>
            <w:r w:rsidRPr="000532C1">
              <w:rPr>
                <w:rFonts w:ascii="Abel Pro" w:hAnsi="Abel Pro"/>
                <w:sz w:val="20"/>
                <w:lang w:val="sr-Cyrl-RS"/>
              </w:rPr>
              <w:t>туристичких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садржаја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5E1C9E75" w14:textId="6E9C07D0" w:rsidR="00DB5A0B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подразумијева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>:</w:t>
            </w:r>
          </w:p>
          <w:p w14:paraId="0AF7C5CD" w14:textId="47A10464" w:rsidR="00DB5A0B" w:rsidRPr="000532C1" w:rsidRDefault="002A5F6F" w:rsidP="00C5634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спортског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љета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Фицибајеру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5E6BEE09" w14:textId="13CB212C" w:rsidR="00DB5A0B" w:rsidRPr="000532C1" w:rsidRDefault="002A5F6F" w:rsidP="00C5634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Информативна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рекреативном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здравим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стиловима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живота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  <w:p w14:paraId="6D97C1AF" w14:textId="4EDBF802" w:rsidR="00DB5A0B" w:rsidRPr="000532C1" w:rsidRDefault="002A5F6F" w:rsidP="00C5634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Јавни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позив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приједлоге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припреми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културних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манифестација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1EE3E6C" w14:textId="268597A5" w:rsidR="00DB5A0B" w:rsidRPr="000532C1" w:rsidRDefault="002A5F6F" w:rsidP="00C5634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Креирање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357FE" w:rsidRPr="000532C1">
              <w:rPr>
                <w:sz w:val="20"/>
                <w:lang w:val="sr-Cyrl-RS"/>
              </w:rPr>
              <w:t>ђење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обуке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туристичког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водича</w:t>
            </w:r>
          </w:p>
          <w:p w14:paraId="5BDDAC25" w14:textId="191E62F7" w:rsidR="00DB5A0B" w:rsidRPr="000532C1" w:rsidRDefault="002A5F6F" w:rsidP="00C5634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Организација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излета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школама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водичима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најважније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локалитете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</w:p>
          <w:p w14:paraId="6221EB78" w14:textId="22CF01C2" w:rsidR="00DB5A0B" w:rsidRPr="000532C1" w:rsidRDefault="002A5F6F" w:rsidP="00C5634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појединцима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представљање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спортским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културним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догађајима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регији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шире</w:t>
            </w:r>
            <w:r w:rsidR="00DB5A0B" w:rsidRPr="000532C1">
              <w:rPr>
                <w:rFonts w:ascii="Abel Pro" w:hAnsi="Abel Pro"/>
                <w:sz w:val="20"/>
                <w:lang w:val="sr-Cyrl-RS"/>
              </w:rPr>
              <w:t>.</w:t>
            </w:r>
          </w:p>
        </w:tc>
      </w:tr>
      <w:tr w:rsidR="00DB5A0B" w:rsidRPr="000532C1" w14:paraId="135FFADE" w14:textId="77777777" w:rsidTr="00A92F20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0D788" w14:textId="184D495C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Индикатори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07B97D96" w14:textId="77777777" w:rsidR="00DB5A0B" w:rsidRPr="000532C1" w:rsidRDefault="00DB5A0B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72139CA9" w14:textId="77777777" w:rsidR="00DB5A0B" w:rsidRPr="000532C1" w:rsidRDefault="00DB5A0B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EFEF" w14:textId="009AFA43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9D70" w14:textId="62DF840D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7DAB" w14:textId="2AEA8D73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DB5A0B" w:rsidRPr="000532C1" w14:paraId="12206AA5" w14:textId="77777777" w:rsidTr="00A92F20"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FC8" w14:textId="77777777" w:rsidR="00DB5A0B" w:rsidRPr="000532C1" w:rsidRDefault="00DB5A0B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5124" w14:textId="1147E84E" w:rsidR="00DB5A0B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учествују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пројектима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културе</w:t>
            </w:r>
          </w:p>
          <w:p w14:paraId="5536CB16" w14:textId="7C92039F" w:rsidR="00DB5A0B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користе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рекреативни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спортски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садржај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 </w:t>
            </w:r>
          </w:p>
          <w:p w14:paraId="3219F23F" w14:textId="6E175F45" w:rsidR="00DB5A0B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активности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које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воде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E357FE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проводе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пољу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спорта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културе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  <w:p w14:paraId="286F19E7" w14:textId="6A6AAF70" w:rsidR="00DB5A0B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еду</w:t>
            </w:r>
            <w:r w:rsidR="00E357FE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</w:t>
            </w:r>
            <w:r w:rsidR="00E357FE" w:rsidRPr="000532C1">
              <w:rPr>
                <w:rFonts w:eastAsia="Calibri" w:cs="Arial"/>
                <w:sz w:val="20"/>
                <w:szCs w:val="20"/>
                <w:lang w:val="sr-Cyrl-RS"/>
              </w:rPr>
              <w:t>овани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х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туристичких</w:t>
            </w:r>
            <w:r w:rsidR="00DB5A0B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водича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FCF8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15</w:t>
            </w:r>
          </w:p>
          <w:p w14:paraId="13799674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A8DAA65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30</w:t>
            </w:r>
          </w:p>
          <w:p w14:paraId="67CEBEC1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178D8B2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40</w:t>
            </w:r>
          </w:p>
          <w:p w14:paraId="141DCB54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4941838A" w14:textId="77A92556" w:rsidR="00DB5A0B" w:rsidRPr="000532C1" w:rsidRDefault="00344822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C7894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30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br/>
            </w:r>
          </w:p>
          <w:p w14:paraId="094A9D10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500</w:t>
            </w:r>
          </w:p>
          <w:p w14:paraId="0E781362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2F8C3C4B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80</w:t>
            </w:r>
          </w:p>
          <w:p w14:paraId="31F1CABC" w14:textId="77777777" w:rsidR="00344822" w:rsidRPr="000532C1" w:rsidRDefault="00344822" w:rsidP="0034482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7160300E" w14:textId="4C900921" w:rsidR="00DB5A0B" w:rsidRPr="000532C1" w:rsidRDefault="00344822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20</w:t>
            </w:r>
          </w:p>
        </w:tc>
      </w:tr>
      <w:tr w:rsidR="00DB5A0B" w:rsidRPr="000532C1" w14:paraId="5CE1731C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029A" w14:textId="787A01CA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788C6F" w14:textId="7F9E59CE" w:rsidR="00DB5A0B" w:rsidRPr="000532C1" w:rsidRDefault="00E357FE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eastAsia="Calibri" w:cs="Arial"/>
                <w:lang w:val="sr-Cyrl-RS"/>
              </w:rPr>
              <w:t>п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ров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Pr="000532C1">
              <w:rPr>
                <w:rFonts w:eastAsia="Calibri" w:cs="Arial"/>
                <w:lang w:val="sr-Cyrl-RS"/>
              </w:rPr>
              <w:t>ђење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унапређе</w:t>
            </w:r>
            <w:r w:rsidRPr="000532C1">
              <w:rPr>
                <w:rFonts w:ascii="Abel Pro" w:eastAsia="Calibri" w:hAnsi="Abel Pro" w:cs="Arial"/>
                <w:lang w:val="sr-Cyrl-RS"/>
              </w:rPr>
              <w:t>њ</w:t>
            </w:r>
            <w:r w:rsidRPr="000532C1">
              <w:rPr>
                <w:rFonts w:eastAsia="Calibri" w:cs="Arial"/>
                <w:lang w:val="sr-Cyrl-RS"/>
              </w:rPr>
              <w:t>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спортских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културног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садржаја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програма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омогућити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већу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укљученост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креирању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али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присутност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пров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Pr="000532C1">
              <w:rPr>
                <w:rFonts w:eastAsia="Calibri" w:cs="Arial"/>
                <w:lang w:val="sr-Cyrl-RS"/>
              </w:rPr>
              <w:t>ђењу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ових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програма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Истовремено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препознати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као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важан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актер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развој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културе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спорта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туризма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</w:p>
          <w:p w14:paraId="53B06AE5" w14:textId="65F3CCB7" w:rsidR="00DB5A0B" w:rsidRPr="000532C1" w:rsidRDefault="002A5F6F" w:rsidP="00C56342">
            <w:pPr>
              <w:pStyle w:val="ListParagraph"/>
              <w:numPr>
                <w:ilvl w:val="0"/>
                <w:numId w:val="55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посебно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жене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препознају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имају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доступне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рекреативног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спорта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3201C010" w14:textId="1D60D0C0" w:rsidR="00DB5A0B" w:rsidRPr="000532C1" w:rsidRDefault="002A5F6F" w:rsidP="00C56342">
            <w:pPr>
              <w:pStyle w:val="ListParagraph"/>
              <w:numPr>
                <w:ilvl w:val="0"/>
                <w:numId w:val="55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укључени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избор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културних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спортских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садржаја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0831FCBC" w14:textId="42D56BEF" w:rsidR="00DB5A0B" w:rsidRPr="000532C1" w:rsidRDefault="002A5F6F" w:rsidP="00C56342">
            <w:pPr>
              <w:pStyle w:val="ListParagraph"/>
              <w:numPr>
                <w:ilvl w:val="0"/>
                <w:numId w:val="55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еду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к</w:t>
            </w:r>
            <w:r w:rsidR="00E357FE" w:rsidRPr="000532C1">
              <w:rPr>
                <w:rFonts w:eastAsia="Calibri" w:cs="Arial"/>
                <w:lang w:val="sr-Cyrl-RS"/>
              </w:rPr>
              <w:t>овани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туристичког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водича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00B96063" w14:textId="2D7FA9F4" w:rsidR="00DB5A0B" w:rsidRPr="000532C1" w:rsidRDefault="002A5F6F" w:rsidP="00C56342">
            <w:pPr>
              <w:pStyle w:val="ListParagraph"/>
              <w:numPr>
                <w:ilvl w:val="0"/>
                <w:numId w:val="55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препознају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промови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ш</w:t>
            </w:r>
            <w:r w:rsidR="00E357FE" w:rsidRPr="000532C1">
              <w:rPr>
                <w:rFonts w:eastAsia="Calibri" w:cs="Arial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користе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туристичке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потенцијале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  <w:p w14:paraId="62B37042" w14:textId="35D58CC2" w:rsidR="00DB5A0B" w:rsidRPr="000532C1" w:rsidRDefault="002A5F6F" w:rsidP="00C56342">
            <w:pPr>
              <w:pStyle w:val="ListParagraph"/>
              <w:numPr>
                <w:ilvl w:val="0"/>
                <w:numId w:val="55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BC0C5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учествују</w:t>
            </w:r>
            <w:r w:rsidR="00BC0C5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међународним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регионалним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ревијалним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такмичарским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окупљањима</w:t>
            </w:r>
          </w:p>
          <w:p w14:paraId="18E679F5" w14:textId="77777777" w:rsidR="00DB5A0B" w:rsidRPr="000532C1" w:rsidRDefault="00DB5A0B" w:rsidP="00BE3773">
            <w:pPr>
              <w:pStyle w:val="ListParagraph"/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</w:p>
        </w:tc>
      </w:tr>
      <w:tr w:rsidR="00DB5A0B" w:rsidRPr="000532C1" w14:paraId="0FA74621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E179" w14:textId="5E7E1B0B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Индикативна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изворима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BB22CF" w14:textId="15A7C751" w:rsidR="00DB5A0B" w:rsidRPr="000532C1" w:rsidRDefault="002A5F6F" w:rsidP="00BE377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DB5A0B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DB5A0B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DB5A0B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61BB2CE" w14:textId="0E1A3868" w:rsidR="00344822" w:rsidRPr="000532C1" w:rsidRDefault="00344822" w:rsidP="00BE377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r-Cyrl-BA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50.000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КМ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532C1" w:rsidRPr="000532C1">
              <w:rPr>
                <w:rFonts w:asciiTheme="minorHAnsi" w:hAnsiTheme="minorHAnsi"/>
                <w:noProof/>
                <w:color w:val="auto"/>
                <w:sz w:val="20"/>
                <w:szCs w:val="20"/>
                <w:lang w:val="sr-Cyrl-BA"/>
              </w:rPr>
              <w:t>годишње</w:t>
            </w:r>
          </w:p>
        </w:tc>
      </w:tr>
      <w:tr w:rsidR="00DB5A0B" w:rsidRPr="000532C1" w14:paraId="718CF3B9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29CC" w14:textId="05C17D13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Период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62275E" w14:textId="517A082F" w:rsidR="00DB5A0B" w:rsidRPr="000532C1" w:rsidRDefault="00DB5A0B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E357FE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DB5A0B" w:rsidRPr="000532C1" w14:paraId="255D0009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F159" w14:textId="09061958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2DC7F7" w14:textId="66D1F846" w:rsidR="00DB5A0B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E357FE" w:rsidRPr="000532C1">
              <w:rPr>
                <w:rFonts w:eastAsia="Calibri" w:cs="Arial"/>
                <w:lang w:val="sr-Cyrl-RS"/>
              </w:rPr>
              <w:t>ење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привредни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развој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,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спорт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културу</w:t>
            </w:r>
          </w:p>
        </w:tc>
      </w:tr>
      <w:tr w:rsidR="00DB5A0B" w:rsidRPr="000532C1" w14:paraId="28C198C2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20AC" w14:textId="2A140C42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EA041D" w14:textId="7505D587" w:rsidR="00DB5A0B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E357FE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E357FE" w:rsidRPr="000532C1">
              <w:rPr>
                <w:rFonts w:eastAsia="Calibri" w:cs="Times New Roman"/>
                <w:lang w:val="sr-Cyrl-RS"/>
              </w:rPr>
              <w:t>ење за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привредни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развој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спорт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културу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  <w:r w:rsidR="00DB5A0B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</w:p>
          <w:p w14:paraId="5C49D877" w14:textId="04B91C4E" w:rsidR="00D77B9D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lastRenderedPageBreak/>
              <w:t>Јединица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РГФ</w:t>
            </w:r>
          </w:p>
          <w:p w14:paraId="070D6AA9" w14:textId="55132C5B" w:rsidR="00D77B9D" w:rsidRPr="000532C1" w:rsidRDefault="002A5F6F" w:rsidP="00D77B9D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Невладине</w:t>
            </w:r>
            <w:r w:rsidR="00D77B9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организације</w:t>
            </w:r>
            <w:r w:rsidR="00D77B9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D77B9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пољу</w:t>
            </w:r>
            <w:r w:rsidR="00D77B9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културе</w:t>
            </w:r>
            <w:r w:rsidR="00D77B9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D77B9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спорта</w:t>
            </w:r>
            <w:r w:rsidR="00D77B9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</w:p>
        </w:tc>
      </w:tr>
      <w:tr w:rsidR="00DB5A0B" w:rsidRPr="000532C1" w14:paraId="53E28AF1" w14:textId="77777777" w:rsidTr="00A92F2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0945" w14:textId="76F6E8AB" w:rsidR="00DB5A0B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Циљне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DB5A0B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657CA" w14:textId="741D47DF" w:rsidR="00DB5A0B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15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DB5A0B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</w:p>
        </w:tc>
      </w:tr>
    </w:tbl>
    <w:p w14:paraId="00C8EAFF" w14:textId="01079FE5" w:rsidR="00B75B2B" w:rsidRPr="000532C1" w:rsidRDefault="002A5F6F" w:rsidP="00CE21A2">
      <w:pPr>
        <w:pStyle w:val="Heading1"/>
        <w:rPr>
          <w:rFonts w:ascii="Abel Pro" w:hAnsi="Abel Pro" w:cs="Arial"/>
          <w:b/>
          <w:color w:val="auto"/>
          <w:sz w:val="28"/>
          <w:szCs w:val="26"/>
          <w:lang w:val="sr-Cyrl-RS"/>
        </w:rPr>
      </w:pPr>
      <w:bookmarkStart w:id="19" w:name="_Toc113522130"/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Активизам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младих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(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учешће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,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волонтирање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,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мобилност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и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информи</w:t>
      </w:r>
      <w:r w:rsidR="00E357FE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с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ање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)</w:t>
      </w:r>
      <w:bookmarkEnd w:id="19"/>
    </w:p>
    <w:p w14:paraId="36EBE78B" w14:textId="5EB0E4CA" w:rsidR="00E83C60" w:rsidRPr="000532C1" w:rsidRDefault="002A5F6F" w:rsidP="00E83C6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Иако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свог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посвећују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извршавању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школских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факултетских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обавеза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адолесценти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посвећују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учењу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извршавању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разних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обавеза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млади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посвећују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слободном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времену</w:t>
      </w:r>
      <w:r w:rsidR="00E83C60" w:rsidRPr="000532C1">
        <w:rPr>
          <w:rFonts w:ascii="Abel Pro" w:hAnsi="Abel Pro"/>
          <w:lang w:val="sr-Cyrl-RS"/>
        </w:rPr>
        <w:t xml:space="preserve">.  </w:t>
      </w:r>
      <w:r w:rsidRPr="000532C1">
        <w:rPr>
          <w:rFonts w:ascii="Abel Pro" w:hAnsi="Abel Pro"/>
          <w:lang w:val="sr-Cyrl-RS"/>
        </w:rPr>
        <w:t>Кроз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слободно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својој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околини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</w:t>
      </w:r>
      <w:r w:rsidR="00E357FE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чу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социјалне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истражују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вршњачке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породичне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стога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неизоставних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фактора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код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обликовања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личности</w:t>
      </w:r>
      <w:r w:rsidR="00E83C60" w:rsidRPr="000532C1">
        <w:rPr>
          <w:rFonts w:ascii="Abel Pro" w:hAnsi="Abel Pro"/>
          <w:lang w:val="sr-Cyrl-RS"/>
        </w:rPr>
        <w:t>.</w:t>
      </w:r>
    </w:p>
    <w:p w14:paraId="131E8E1A" w14:textId="5A96D329" w:rsidR="00E83C60" w:rsidRPr="000532C1" w:rsidRDefault="002A5F6F" w:rsidP="00E83C6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професионалног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рекреативног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бављења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слободно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проводе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цивилног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волонтирајући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учествујући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различитих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E83C6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Активизам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учешће</w:t>
      </w:r>
      <w:r w:rsidR="00702F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мобилност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јесу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</w:t>
      </w:r>
      <w:r w:rsidR="00E357FE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цање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такозваних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83C6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Уз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E83C60" w:rsidRPr="000532C1">
        <w:rPr>
          <w:rFonts w:ascii="Abel Pro" w:hAnsi="Abel Pro"/>
          <w:lang w:val="sr-Cyrl-RS"/>
        </w:rPr>
        <w:t xml:space="preserve">, </w:t>
      </w:r>
      <w:r w:rsidR="00E357FE" w:rsidRPr="000532C1">
        <w:rPr>
          <w:rFonts w:ascii="Abel Pro" w:hAnsi="Abel Pro"/>
          <w:lang w:val="sr-Cyrl-RS"/>
        </w:rPr>
        <w:t>у</w:t>
      </w:r>
      <w:r w:rsidR="00E357FE" w:rsidRPr="000532C1">
        <w:rPr>
          <w:lang w:val="sr-Cyrl-RS"/>
        </w:rPr>
        <w:t>чешће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спортским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културним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садржајима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вид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слободног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времена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надограђују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знања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заједници</w:t>
      </w:r>
      <w:r w:rsidR="00702FAF" w:rsidRPr="000532C1">
        <w:rPr>
          <w:rFonts w:ascii="Abel Pro" w:hAnsi="Abel Pro"/>
          <w:lang w:val="sr-Cyrl-RS"/>
        </w:rPr>
        <w:t xml:space="preserve">. </w:t>
      </w:r>
    </w:p>
    <w:p w14:paraId="163E28C8" w14:textId="689ECF3D" w:rsidR="00E83C60" w:rsidRPr="000532C1" w:rsidRDefault="002A5F6F" w:rsidP="00E83C6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E357FE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ропској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повељи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</w:t>
      </w:r>
      <w:r w:rsidR="00003F71" w:rsidRPr="000532C1">
        <w:rPr>
          <w:rFonts w:ascii="Abel Pro" w:hAnsi="Abel Pro"/>
          <w:lang w:val="sr-Cyrl-RS"/>
        </w:rPr>
        <w:t>ш</w:t>
      </w:r>
      <w:r w:rsidR="00003F71" w:rsidRPr="000532C1">
        <w:rPr>
          <w:lang w:val="sr-Cyrl-RS"/>
        </w:rPr>
        <w:t>т</w:t>
      </w:r>
      <w:r w:rsidRPr="000532C1">
        <w:rPr>
          <w:rFonts w:ascii="Abel Pro" w:hAnsi="Abel Pro"/>
          <w:lang w:val="sr-Cyrl-RS"/>
        </w:rPr>
        <w:t>инском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регионалном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702FAF" w:rsidRPr="000532C1">
        <w:rPr>
          <w:rFonts w:ascii="Abel Pro" w:hAnsi="Abel Pro"/>
          <w:lang w:val="sr-Cyrl-RS"/>
        </w:rPr>
        <w:t xml:space="preserve"> </w:t>
      </w:r>
      <w:r w:rsidR="00003F71" w:rsidRPr="000532C1">
        <w:rPr>
          <w:rFonts w:ascii="Abel Pro" w:hAnsi="Abel Pro"/>
          <w:lang w:val="sr-Cyrl-RS"/>
        </w:rPr>
        <w:t>с</w:t>
      </w:r>
      <w:r w:rsidR="00003F71" w:rsidRPr="000532C1">
        <w:rPr>
          <w:lang w:val="sr-Cyrl-RS"/>
        </w:rPr>
        <w:t xml:space="preserve">е </w:t>
      </w:r>
      <w:r w:rsidRPr="000532C1">
        <w:rPr>
          <w:rFonts w:ascii="Abel Pro" w:hAnsi="Abel Pro"/>
          <w:lang w:val="sr-Cyrl-RS"/>
        </w:rPr>
        <w:t>да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локалним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регионалном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кључне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демокра</w:t>
      </w:r>
      <w:r w:rsidR="00E357FE" w:rsidRPr="000532C1">
        <w:rPr>
          <w:rFonts w:ascii="Abel Pro" w:hAnsi="Abel Pro"/>
          <w:lang w:val="sr-Cyrl-RS"/>
        </w:rPr>
        <w:t>т</w:t>
      </w:r>
      <w:r w:rsidRPr="000532C1">
        <w:rPr>
          <w:rFonts w:ascii="Abel Pro" w:hAnsi="Abel Pro"/>
          <w:lang w:val="sr-Cyrl-RS"/>
        </w:rPr>
        <w:t>ије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инклузије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напретка</w:t>
      </w:r>
      <w:r w:rsidR="00E83C60" w:rsidRPr="000532C1">
        <w:rPr>
          <w:rFonts w:ascii="Abel Pro" w:hAnsi="Abel Pro"/>
          <w:lang w:val="sr-Cyrl-RS"/>
        </w:rPr>
        <w:t xml:space="preserve">. </w:t>
      </w:r>
    </w:p>
    <w:p w14:paraId="69AF3002" w14:textId="3E9740B8" w:rsidR="00E83C60" w:rsidRPr="000532C1" w:rsidRDefault="002A5F6F" w:rsidP="00E83C6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Иако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E83C60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активни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политичким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субјектима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другим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удружењима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учествују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програмима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промови</w:t>
      </w:r>
      <w:r w:rsidR="00E357FE" w:rsidRPr="000532C1">
        <w:rPr>
          <w:rFonts w:ascii="Abel Pro" w:hAnsi="Abel Pro"/>
          <w:lang w:val="sr-Cyrl-RS"/>
        </w:rPr>
        <w:t>ш</w:t>
      </w:r>
      <w:r w:rsidR="00E357FE" w:rsidRPr="000532C1">
        <w:rPr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волонтирање</w:t>
      </w:r>
      <w:r w:rsidR="00E83C6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мобилност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ипак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довољно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заступљени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процесима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ријетко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механизме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намијењене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83C6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E83C60" w:rsidRPr="000532C1">
        <w:rPr>
          <w:rFonts w:ascii="Abel Pro" w:hAnsi="Abel Pro"/>
          <w:lang w:val="sr-Cyrl-RS"/>
        </w:rPr>
        <w:t>.</w:t>
      </w:r>
    </w:p>
    <w:p w14:paraId="00D1B524" w14:textId="77777777" w:rsidR="00B75B2B" w:rsidRPr="000532C1" w:rsidRDefault="00B75B2B" w:rsidP="00B75B2B">
      <w:pPr>
        <w:spacing w:after="0" w:line="240" w:lineRule="auto"/>
        <w:jc w:val="both"/>
        <w:rPr>
          <w:rFonts w:ascii="Abel Pro" w:hAnsi="Abel Pro"/>
          <w:b/>
          <w:lang w:val="sr-Cyrl-RS"/>
        </w:rPr>
      </w:pPr>
    </w:p>
    <w:p w14:paraId="081ED596" w14:textId="48EE7164" w:rsidR="00B75B2B" w:rsidRPr="000532C1" w:rsidRDefault="002A5F6F" w:rsidP="002D3475">
      <w:pPr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Правни</w:t>
      </w:r>
      <w:r w:rsidR="00B75B2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  <w:r w:rsidR="00B75B2B" w:rsidRPr="000532C1">
        <w:rPr>
          <w:rFonts w:ascii="Abel Pro" w:hAnsi="Abel Pro"/>
          <w:b/>
          <w:lang w:val="sr-Cyrl-RS"/>
        </w:rPr>
        <w:t xml:space="preserve"> </w:t>
      </w:r>
    </w:p>
    <w:p w14:paraId="21F4951E" w14:textId="069D95BC" w:rsidR="000D60A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Устав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овлаш</w:t>
      </w:r>
      <w:r w:rsidR="00E357FE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Уставом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изричито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додијељена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припадају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ентитетима</w:t>
      </w:r>
      <w:r w:rsidR="000D60A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случај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чијим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0D60A5" w:rsidRPr="000532C1">
        <w:rPr>
          <w:rFonts w:ascii="Abel Pro" w:hAnsi="Abel Pro"/>
          <w:lang w:val="sr-Cyrl-RS"/>
        </w:rPr>
        <w:t xml:space="preserve">.  </w:t>
      </w:r>
    </w:p>
    <w:p w14:paraId="3F0952AA" w14:textId="24C818E2" w:rsidR="000D60A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Данас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територији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имамо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357FE" w:rsidRPr="000532C1">
        <w:rPr>
          <w:rFonts w:ascii="Abel Pro" w:hAnsi="Abel Pro"/>
          <w:lang w:val="sr-Cyrl-RS"/>
        </w:rPr>
        <w:t>ш</w:t>
      </w:r>
      <w:r w:rsidR="00E357FE" w:rsidRPr="000532C1">
        <w:rPr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Федерације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0D60A5" w:rsidRPr="000532C1">
        <w:rPr>
          <w:rFonts w:ascii="Abel Pro" w:hAnsi="Abel Pro"/>
          <w:lang w:val="sr-Cyrl-RS"/>
        </w:rPr>
        <w:t xml:space="preserve">  (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</w:t>
      </w:r>
      <w:r w:rsidR="000D60A5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Закон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ФБиХ</w:t>
      </w:r>
      <w:r w:rsidR="000D60A5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Закон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организовању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Републике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Српске</w:t>
      </w:r>
      <w:r w:rsidR="000D60A5" w:rsidRPr="000532C1">
        <w:rPr>
          <w:rFonts w:ascii="Abel Pro" w:hAnsi="Abel Pro"/>
          <w:lang w:val="sr-Cyrl-RS"/>
        </w:rPr>
        <w:t xml:space="preserve">  (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</w:t>
      </w:r>
      <w:r w:rsidR="000D60A5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Закон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организовању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РС</w:t>
      </w:r>
      <w:r w:rsidR="000D60A5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те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0D60A5" w:rsidRPr="000532C1">
        <w:rPr>
          <w:rFonts w:ascii="Abel Pro" w:hAnsi="Abel Pro"/>
          <w:lang w:val="sr-Cyrl-RS"/>
        </w:rPr>
        <w:t xml:space="preserve">  (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даљем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тексту</w:t>
      </w:r>
      <w:r w:rsidR="000D60A5" w:rsidRPr="000532C1">
        <w:rPr>
          <w:rFonts w:ascii="Abel Pro" w:hAnsi="Abel Pro"/>
          <w:lang w:val="sr-Cyrl-RS"/>
        </w:rPr>
        <w:t xml:space="preserve">: </w:t>
      </w:r>
      <w:r w:rsidRPr="000532C1">
        <w:rPr>
          <w:rFonts w:ascii="Abel Pro" w:hAnsi="Abel Pro"/>
          <w:lang w:val="sr-Cyrl-RS"/>
        </w:rPr>
        <w:t>Закон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). </w:t>
      </w:r>
      <w:r w:rsidRPr="000532C1">
        <w:rPr>
          <w:rFonts w:ascii="Abel Pro" w:hAnsi="Abel Pro"/>
          <w:lang w:val="sr-Cyrl-RS"/>
        </w:rPr>
        <w:t>Сва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0D60A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поред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тога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што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наглашавају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пошт</w:t>
      </w:r>
      <w:r w:rsidR="00E357FE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вања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грађанских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дефини</w:t>
      </w:r>
      <w:r w:rsidR="00E357FE" w:rsidRPr="000532C1">
        <w:rPr>
          <w:rFonts w:ascii="Abel Pro" w:hAnsi="Abel Pro"/>
          <w:lang w:val="sr-Cyrl-RS"/>
        </w:rPr>
        <w:t>ш</w:t>
      </w:r>
      <w:r w:rsidR="00E357FE" w:rsidRPr="000532C1">
        <w:rPr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друштву</w:t>
      </w:r>
      <w:r w:rsidR="000D60A5" w:rsidRPr="000532C1">
        <w:rPr>
          <w:rFonts w:ascii="Abel Pro" w:hAnsi="Abel Pro"/>
          <w:lang w:val="sr-Cyrl-RS"/>
        </w:rPr>
        <w:t>.</w:t>
      </w:r>
    </w:p>
    <w:p w14:paraId="63B50CC6" w14:textId="679A421C" w:rsidR="00E83C60" w:rsidRPr="000532C1" w:rsidRDefault="002A5F6F" w:rsidP="00E83C60">
      <w:p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Питања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702FAF" w:rsidRPr="000532C1">
        <w:rPr>
          <w:rFonts w:ascii="Abel Pro" w:hAnsi="Abel Pro"/>
          <w:lang w:val="sr-Cyrl-RS"/>
        </w:rPr>
        <w:t>:</w:t>
      </w:r>
    </w:p>
    <w:p w14:paraId="33B7F553" w14:textId="3AF8A923" w:rsidR="00702FAF" w:rsidRPr="000532C1" w:rsidRDefault="002A5F6F" w:rsidP="00C56342">
      <w:pPr>
        <w:pStyle w:val="ListParagraph"/>
        <w:numPr>
          <w:ilvl w:val="0"/>
          <w:numId w:val="33"/>
        </w:numPr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02FAF" w:rsidRPr="000532C1">
        <w:rPr>
          <w:rFonts w:ascii="Abel Pro" w:hAnsi="Abel Pro"/>
          <w:lang w:val="sr-Cyrl-RS"/>
        </w:rPr>
        <w:t xml:space="preserve"> </w:t>
      </w:r>
    </w:p>
    <w:p w14:paraId="334B527C" w14:textId="21A276E1" w:rsidR="00702FAF" w:rsidRPr="000532C1" w:rsidRDefault="002A5F6F" w:rsidP="00C56342">
      <w:pPr>
        <w:pStyle w:val="ListParagraph"/>
        <w:numPr>
          <w:ilvl w:val="0"/>
          <w:numId w:val="33"/>
        </w:numPr>
        <w:rPr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</w:p>
    <w:p w14:paraId="6BA83703" w14:textId="45BC6F68" w:rsidR="00B75B2B" w:rsidRPr="000532C1" w:rsidRDefault="002A5F6F" w:rsidP="002D3475">
      <w:pPr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lastRenderedPageBreak/>
        <w:t>Институционални</w:t>
      </w:r>
      <w:r w:rsidR="00B75B2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оквир</w:t>
      </w:r>
    </w:p>
    <w:p w14:paraId="2F53515F" w14:textId="09AB81C6" w:rsidR="000D60A5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Питања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надлежности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D60A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Координацију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овим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Одсјека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мобилност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министарства</w:t>
      </w:r>
      <w:r w:rsidR="000D60A5" w:rsidRPr="000532C1">
        <w:rPr>
          <w:rFonts w:ascii="Abel Pro" w:hAnsi="Abel Pro"/>
          <w:lang w:val="sr-Cyrl-RS"/>
        </w:rPr>
        <w:t>.</w:t>
      </w:r>
    </w:p>
    <w:p w14:paraId="2A6576EA" w14:textId="12E13435" w:rsidR="00B75B2B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</w:t>
      </w:r>
      <w:r w:rsidR="00E357FE" w:rsidRPr="000532C1">
        <w:rPr>
          <w:rFonts w:ascii="Abel Pro" w:hAnsi="Abel Pro"/>
          <w:lang w:val="sr-Cyrl-RS"/>
        </w:rPr>
        <w:t>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702F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односно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МЗ</w:t>
      </w:r>
      <w:r w:rsidR="00702FA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НВО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02FA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</w:t>
      </w:r>
      <w:r w:rsidR="00702FAF" w:rsidRPr="000532C1">
        <w:rPr>
          <w:rFonts w:ascii="Abel Pro" w:hAnsi="Abel Pro"/>
          <w:lang w:val="sr-Cyrl-RS"/>
        </w:rPr>
        <w:t xml:space="preserve">. </w:t>
      </w:r>
    </w:p>
    <w:p w14:paraId="118FBAD7" w14:textId="5DF6BC06" w:rsidR="000D60A5" w:rsidRPr="000532C1" w:rsidRDefault="002A5F6F" w:rsidP="000C0229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усвајања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D60A5" w:rsidRPr="000532C1">
        <w:rPr>
          <w:rFonts w:ascii="Abel Pro" w:hAnsi="Abel Pro"/>
          <w:lang w:val="sr-Cyrl-RS"/>
        </w:rPr>
        <w:t xml:space="preserve"> 2017. </w:t>
      </w:r>
      <w:r w:rsidRPr="000532C1">
        <w:rPr>
          <w:rFonts w:ascii="Abel Pro" w:hAnsi="Abel Pro"/>
          <w:lang w:val="sr-Cyrl-RS"/>
        </w:rPr>
        <w:t>Брчко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0D60A5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 xml:space="preserve">иХ </w:t>
      </w:r>
      <w:r w:rsidRPr="000532C1">
        <w:rPr>
          <w:rFonts w:ascii="Abel Pro" w:hAnsi="Abel Pro"/>
          <w:lang w:val="sr-Cyrl-RS"/>
        </w:rPr>
        <w:t>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испунио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низ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законских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механизама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0D60A5" w:rsidRPr="000532C1">
        <w:rPr>
          <w:rFonts w:ascii="Abel Pro" w:hAnsi="Abel Pro"/>
          <w:lang w:val="sr-Cyrl-RS"/>
        </w:rPr>
        <w:t>:</w:t>
      </w:r>
    </w:p>
    <w:p w14:paraId="51FF76B0" w14:textId="3254A7E7" w:rsidR="000D60A5" w:rsidRPr="000532C1" w:rsidRDefault="002A5F6F" w:rsidP="00C56342">
      <w:pPr>
        <w:pStyle w:val="ListParagraph"/>
        <w:numPr>
          <w:ilvl w:val="0"/>
          <w:numId w:val="3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Службеник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систематизацијом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мјеста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постојао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усвајање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E40173" w:rsidRPr="000532C1">
        <w:rPr>
          <w:rFonts w:ascii="Abel Pro" w:hAnsi="Abel Pro"/>
          <w:lang w:val="sr-Cyrl-RS"/>
        </w:rPr>
        <w:t>.</w:t>
      </w:r>
    </w:p>
    <w:p w14:paraId="50791AB3" w14:textId="49C34D7C" w:rsidR="00E40173" w:rsidRPr="000532C1" w:rsidRDefault="002A5F6F" w:rsidP="00C56342">
      <w:pPr>
        <w:pStyle w:val="ListParagraph"/>
        <w:numPr>
          <w:ilvl w:val="0"/>
          <w:numId w:val="3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Списак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1A1498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оснивање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Вијећа</w:t>
      </w:r>
      <w:r w:rsidR="00E40173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</w:t>
      </w:r>
      <w:r w:rsidR="00321F8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Шеф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Одјељења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стручне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донио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вођењу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регистра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357FE" w:rsidRPr="000532C1">
        <w:rPr>
          <w:rFonts w:ascii="Abel Pro" w:hAnsi="Abel Pro"/>
          <w:lang w:val="sr-Cyrl-RS"/>
        </w:rPr>
        <w:t>,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321F85" w:rsidRPr="000532C1">
        <w:rPr>
          <w:rFonts w:ascii="Abel Pro" w:hAnsi="Abel Pro"/>
          <w:lang w:val="sr-Cyrl-RS"/>
        </w:rPr>
        <w:t xml:space="preserve">: 48-000952/17, </w:t>
      </w:r>
      <w:r w:rsidRPr="000532C1">
        <w:rPr>
          <w:rFonts w:ascii="Abel Pro" w:hAnsi="Abel Pro"/>
          <w:lang w:val="sr-Cyrl-RS"/>
        </w:rPr>
        <w:t>од</w:t>
      </w:r>
      <w:r w:rsidR="00321F85" w:rsidRPr="000532C1">
        <w:rPr>
          <w:rFonts w:ascii="Abel Pro" w:hAnsi="Abel Pro"/>
          <w:lang w:val="sr-Cyrl-RS"/>
        </w:rPr>
        <w:t xml:space="preserve"> 21.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>9.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 xml:space="preserve">2017. </w:t>
      </w:r>
      <w:r w:rsidRPr="000532C1">
        <w:rPr>
          <w:rFonts w:ascii="Abel Pro" w:hAnsi="Abel Pro"/>
          <w:lang w:val="sr-Cyrl-RS"/>
        </w:rPr>
        <w:t>године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обрасцем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пријаве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потврде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уписног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листа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Одлуку</w:t>
      </w:r>
      <w:r w:rsidR="00E357FE" w:rsidRPr="000532C1">
        <w:rPr>
          <w:rFonts w:ascii="Abel Pro" w:hAnsi="Abel Pro"/>
          <w:lang w:val="sr-Cyrl-RS"/>
        </w:rPr>
        <w:t>,</w:t>
      </w:r>
      <w:r w:rsidR="00E357FE" w:rsidRPr="000532C1">
        <w:rPr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321F85" w:rsidRPr="000532C1">
        <w:rPr>
          <w:rFonts w:ascii="Abel Pro" w:hAnsi="Abel Pro"/>
          <w:lang w:val="sr-Cyrl-RS"/>
        </w:rPr>
        <w:t xml:space="preserve">: 05-01.3-001289/10, </w:t>
      </w:r>
      <w:r w:rsidRPr="000532C1">
        <w:rPr>
          <w:rFonts w:ascii="Abel Pro" w:hAnsi="Abel Pro"/>
          <w:lang w:val="sr-Cyrl-RS"/>
        </w:rPr>
        <w:t>број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акта</w:t>
      </w:r>
      <w:r w:rsidR="00321F85" w:rsidRPr="000532C1">
        <w:rPr>
          <w:rFonts w:ascii="Abel Pro" w:hAnsi="Abel Pro"/>
          <w:lang w:val="sr-Cyrl-RS"/>
        </w:rPr>
        <w:t>: 02-1145</w:t>
      </w:r>
      <w:r w:rsidRPr="000532C1">
        <w:rPr>
          <w:rFonts w:ascii="Abel Pro" w:hAnsi="Abel Pro"/>
          <w:lang w:val="sr-Cyrl-RS"/>
        </w:rPr>
        <w:t>СБ</w:t>
      </w:r>
      <w:r w:rsidR="00321F85" w:rsidRPr="000532C1">
        <w:rPr>
          <w:rFonts w:ascii="Abel Pro" w:hAnsi="Abel Pro"/>
          <w:lang w:val="sr-Cyrl-RS"/>
        </w:rPr>
        <w:t xml:space="preserve">-0042/17 </w:t>
      </w:r>
      <w:r w:rsidRPr="000532C1">
        <w:rPr>
          <w:rFonts w:ascii="Abel Pro" w:hAnsi="Abel Pro"/>
          <w:lang w:val="sr-Cyrl-RS"/>
        </w:rPr>
        <w:t>од</w:t>
      </w:r>
      <w:r w:rsidR="00321F85" w:rsidRPr="000532C1">
        <w:rPr>
          <w:rFonts w:ascii="Abel Pro" w:hAnsi="Abel Pro"/>
          <w:lang w:val="sr-Cyrl-RS"/>
        </w:rPr>
        <w:t xml:space="preserve"> 29.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>6.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 xml:space="preserve">2017. </w:t>
      </w:r>
      <w:r w:rsidRPr="000532C1">
        <w:rPr>
          <w:rFonts w:ascii="Abel Pro" w:hAnsi="Abel Pro"/>
          <w:lang w:val="sr-Cyrl-RS"/>
        </w:rPr>
        <w:t>године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критериј</w:t>
      </w:r>
      <w:r w:rsidR="00E357FE" w:rsidRPr="000532C1">
        <w:rPr>
          <w:rFonts w:ascii="Abel Pro" w:hAnsi="Abel Pro"/>
          <w:lang w:val="sr-Cyrl-RS"/>
        </w:rPr>
        <w:t>у</w:t>
      </w:r>
      <w:r w:rsidR="00E357FE" w:rsidRPr="000532C1">
        <w:rPr>
          <w:lang w:val="sr-Cyrl-RS"/>
        </w:rPr>
        <w:t>м</w:t>
      </w:r>
      <w:r w:rsidRPr="000532C1">
        <w:rPr>
          <w:rFonts w:ascii="Abel Pro" w:hAnsi="Abel Pro"/>
          <w:lang w:val="sr-Cyrl-RS"/>
        </w:rPr>
        <w:t>има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упис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регистар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>.</w:t>
      </w:r>
    </w:p>
    <w:p w14:paraId="510219EC" w14:textId="0E311101" w:rsidR="000D60A5" w:rsidRPr="000532C1" w:rsidRDefault="002A5F6F" w:rsidP="00C56342">
      <w:pPr>
        <w:pStyle w:val="ListParagraph"/>
        <w:numPr>
          <w:ilvl w:val="0"/>
          <w:numId w:val="3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Вијеће</w:t>
      </w:r>
      <w:r w:rsidR="000D60A5" w:rsidRPr="000532C1">
        <w:rPr>
          <w:rFonts w:ascii="Abel Pro" w:hAnsi="Abel Pro"/>
          <w:lang w:val="sr-Cyrl-RS"/>
        </w:rPr>
        <w:t>/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авјет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основан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усвајању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E40173" w:rsidRPr="000532C1">
        <w:rPr>
          <w:rFonts w:ascii="Abel Pro" w:hAnsi="Abel Pro"/>
          <w:lang w:val="sr-Cyrl-RS"/>
        </w:rPr>
        <w:t xml:space="preserve"> 13 </w:t>
      </w:r>
      <w:r w:rsidRPr="000532C1">
        <w:rPr>
          <w:rFonts w:ascii="Abel Pro" w:hAnsi="Abel Pro"/>
          <w:lang w:val="sr-Cyrl-RS"/>
        </w:rPr>
        <w:t>организација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чланица</w:t>
      </w:r>
      <w:r w:rsidR="00E40173" w:rsidRPr="000532C1">
        <w:rPr>
          <w:rFonts w:ascii="Abel Pro" w:hAnsi="Abel Pro"/>
          <w:lang w:val="sr-Cyrl-RS"/>
        </w:rPr>
        <w:t xml:space="preserve">. </w:t>
      </w:r>
    </w:p>
    <w:p w14:paraId="58A944DB" w14:textId="7F3835A8" w:rsidR="00E40173" w:rsidRPr="000532C1" w:rsidRDefault="002A5F6F" w:rsidP="00C56342">
      <w:pPr>
        <w:pStyle w:val="ListParagraph"/>
        <w:numPr>
          <w:ilvl w:val="0"/>
          <w:numId w:val="3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Комисија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стална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Скупштине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постојала</w:t>
      </w:r>
      <w:r w:rsidR="00E40173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усвајања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E4017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E4017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комисији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представника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локалног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Вијећа</w:t>
      </w:r>
      <w:r w:rsidR="00E40173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40173" w:rsidRPr="000532C1">
        <w:rPr>
          <w:rFonts w:ascii="Abel Pro" w:hAnsi="Abel Pro"/>
          <w:lang w:val="sr-Cyrl-RS"/>
        </w:rPr>
        <w:t>.</w:t>
      </w:r>
    </w:p>
    <w:p w14:paraId="70C36264" w14:textId="21A2D86B" w:rsidR="000D60A5" w:rsidRPr="000532C1" w:rsidRDefault="002A5F6F" w:rsidP="00C56342">
      <w:pPr>
        <w:pStyle w:val="ListParagraph"/>
        <w:numPr>
          <w:ilvl w:val="0"/>
          <w:numId w:val="3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Грантови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пројектима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оснивања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40173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Укупни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износ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издваја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годишње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мали</w:t>
      </w:r>
      <w:r w:rsidR="00E40173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додјељује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удружењима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фондацијама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извршењу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E40173" w:rsidRPr="000532C1">
        <w:rPr>
          <w:rFonts w:ascii="Abel Pro" w:hAnsi="Abel Pro"/>
          <w:lang w:val="sr-Cyrl-RS"/>
        </w:rPr>
        <w:t xml:space="preserve">. </w:t>
      </w:r>
    </w:p>
    <w:p w14:paraId="12A2988E" w14:textId="33297157" w:rsidR="000D60A5" w:rsidRPr="000532C1" w:rsidRDefault="002A5F6F" w:rsidP="00C56342">
      <w:pPr>
        <w:pStyle w:val="ListParagraph"/>
        <w:numPr>
          <w:ilvl w:val="0"/>
          <w:numId w:val="34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Омладински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центар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објект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површине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321F85" w:rsidRPr="000532C1">
        <w:rPr>
          <w:rFonts w:ascii="Abel Pro" w:hAnsi="Abel Pro"/>
          <w:lang w:val="sr-Cyrl-RS"/>
        </w:rPr>
        <w:t xml:space="preserve"> 1.200 </w:t>
      </w:r>
      <w:r w:rsidRPr="000532C1">
        <w:rPr>
          <w:rFonts w:ascii="Abel Pro" w:hAnsi="Abel Pro"/>
          <w:lang w:val="sr-Cyrl-RS"/>
        </w:rPr>
        <w:t>м</w:t>
      </w:r>
      <w:r w:rsidR="00321F85" w:rsidRPr="000532C1">
        <w:rPr>
          <w:rFonts w:ascii="Abel Pro" w:hAnsi="Abel Pro"/>
          <w:vertAlign w:val="superscript"/>
          <w:lang w:val="sr-Cyrl-RS"/>
        </w:rPr>
        <w:t>2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бесплатно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кориш</w:t>
      </w:r>
      <w:r w:rsidR="00E357FE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реализацију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програмских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пројектних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321F8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Објек</w:t>
      </w:r>
      <w:r w:rsidR="00E357FE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т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почео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радом</w:t>
      </w:r>
      <w:r w:rsidR="00321F85" w:rsidRPr="000532C1">
        <w:rPr>
          <w:rFonts w:ascii="Abel Pro" w:hAnsi="Abel Pro"/>
          <w:lang w:val="sr-Cyrl-RS"/>
        </w:rPr>
        <w:t xml:space="preserve"> 2004</w:t>
      </w:r>
      <w:r w:rsidR="00E357FE" w:rsidRPr="000532C1">
        <w:rPr>
          <w:rFonts w:ascii="Abel Pro" w:hAnsi="Abel Pro"/>
          <w:lang w:val="sr-Cyrl-RS"/>
        </w:rPr>
        <w:t>.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године</w:t>
      </w:r>
      <w:r w:rsidR="00321F85" w:rsidRPr="000532C1">
        <w:rPr>
          <w:rFonts w:ascii="Abel Pro" w:hAnsi="Abel Pro"/>
          <w:lang w:val="sr-Cyrl-RS"/>
        </w:rPr>
        <w:t>.</w:t>
      </w:r>
    </w:p>
    <w:p w14:paraId="7A23EF09" w14:textId="5DE1324A" w:rsidR="009E61BC" w:rsidRPr="000532C1" w:rsidRDefault="002A5F6F" w:rsidP="000C0229">
      <w:pPr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МЗ</w:t>
      </w:r>
      <w:r w:rsidR="009E61B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НВО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званично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управља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радом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Омладинског</w:t>
      </w:r>
      <w:r w:rsidR="009E61B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центра</w:t>
      </w:r>
      <w:r w:rsidR="009E61B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Иако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статус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центар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игра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велику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улогу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Поред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центра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приградских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руралних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насеља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питањима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Мреже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E357FE" w:rsidRPr="000532C1">
        <w:rPr>
          <w:rFonts w:ascii="Abel Pro" w:hAnsi="Abel Pro"/>
          <w:lang w:val="sr-Cyrl-RS"/>
        </w:rPr>
        <w:t>.</w:t>
      </w:r>
    </w:p>
    <w:p w14:paraId="198A1072" w14:textId="16D9EE84" w:rsidR="000D60A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Буџетом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2019. </w:t>
      </w:r>
      <w:r w:rsidRPr="000532C1">
        <w:rPr>
          <w:rFonts w:ascii="Abel Pro" w:hAnsi="Abel Pro"/>
          <w:lang w:val="sr-Cyrl-RS"/>
        </w:rPr>
        <w:t>годину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предвиђена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мјесним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учесницама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Пројекту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Мрежа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клубова</w:t>
      </w:r>
      <w:r w:rsidR="000D60A5" w:rsidRPr="000532C1">
        <w:rPr>
          <w:rFonts w:ascii="Abel Pro" w:hAnsi="Abel Pro"/>
          <w:lang w:val="sr-Cyrl-RS"/>
        </w:rPr>
        <w:t xml:space="preserve">“ </w:t>
      </w:r>
      <w:r w:rsidRPr="000532C1">
        <w:rPr>
          <w:rFonts w:ascii="Abel Pro" w:hAnsi="Abel Pro"/>
          <w:lang w:val="sr-Cyrl-RS"/>
        </w:rPr>
        <w:t>са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намјеном</w:t>
      </w:r>
      <w:r w:rsidR="000D60A5" w:rsidRPr="000532C1">
        <w:rPr>
          <w:rFonts w:ascii="Abel Pro" w:hAnsi="Abel Pro"/>
          <w:lang w:val="sr-Cyrl-RS"/>
        </w:rPr>
        <w:t xml:space="preserve">  „</w:t>
      </w:r>
      <w:r w:rsidRPr="000532C1">
        <w:rPr>
          <w:rFonts w:ascii="Abel Pro" w:hAnsi="Abel Pro"/>
          <w:lang w:val="sr-Cyrl-RS"/>
        </w:rPr>
        <w:t>Редован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клуба</w:t>
      </w:r>
      <w:r w:rsidR="000D60A5" w:rsidRPr="000532C1">
        <w:rPr>
          <w:rFonts w:ascii="Abel Pro" w:hAnsi="Abel Pro"/>
          <w:lang w:val="sr-Cyrl-RS"/>
        </w:rPr>
        <w:t xml:space="preserve">“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износу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0D60A5" w:rsidRPr="000532C1">
        <w:rPr>
          <w:rFonts w:ascii="Abel Pro" w:hAnsi="Abel Pro"/>
          <w:lang w:val="sr-Cyrl-RS"/>
        </w:rPr>
        <w:t xml:space="preserve"> 2.900,00 </w:t>
      </w:r>
      <w:r w:rsidRPr="000532C1">
        <w:rPr>
          <w:rFonts w:ascii="Abel Pro" w:hAnsi="Abel Pro"/>
          <w:lang w:val="sr-Cyrl-RS"/>
        </w:rPr>
        <w:t>КМ</w:t>
      </w:r>
      <w:r w:rsidR="000D60A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Сред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тва</w:t>
      </w:r>
      <w:r w:rsidR="000D60A5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 25 </w:t>
      </w:r>
      <w:r w:rsidRPr="000532C1">
        <w:rPr>
          <w:rFonts w:ascii="Abel Pro" w:hAnsi="Abel Pro"/>
          <w:lang w:val="sr-Cyrl-RS"/>
        </w:rPr>
        <w:t>мјесних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0D60A5" w:rsidRPr="000532C1">
        <w:rPr>
          <w:rFonts w:ascii="Abel Pro" w:hAnsi="Abel Pro"/>
          <w:lang w:val="sr-Cyrl-RS"/>
        </w:rPr>
        <w:t>:</w:t>
      </w:r>
    </w:p>
    <w:p w14:paraId="60A5B583" w14:textId="0736877B" w:rsidR="000D60A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Бијела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Брка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Буквик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Бузекара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Брезово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поље</w:t>
      </w:r>
      <w:r w:rsidR="000D60A5" w:rsidRPr="000532C1">
        <w:rPr>
          <w:rFonts w:ascii="Abel Pro" w:hAnsi="Abel Pro"/>
          <w:lang w:val="sr-Cyrl-RS"/>
        </w:rPr>
        <w:t>“</w:t>
      </w:r>
      <w:r w:rsidR="00E357FE" w:rsidRPr="000532C1">
        <w:rPr>
          <w:rFonts w:ascii="Abel Pro" w:hAnsi="Abel Pro"/>
          <w:lang w:val="sr-Cyrl-RS"/>
        </w:rPr>
        <w:t>,</w:t>
      </w:r>
      <w:r w:rsidR="000D60A5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Доњи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Брезик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Дубраве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Глухаковац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Грбавица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Грчица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Гредице</w:t>
      </w:r>
      <w:r w:rsidR="000D60A5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bs-Latn-BA"/>
        </w:rPr>
        <w:t>I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Ивици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Маоча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Омербеговача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Паланка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Поточари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lastRenderedPageBreak/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Рашљани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Ражљево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Скакава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Горња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Слијепчевићи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Стари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Расадник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Штрепци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Витановићи</w:t>
      </w:r>
      <w:r w:rsidR="000D60A5" w:rsidRPr="000532C1">
        <w:rPr>
          <w:rFonts w:ascii="Abel Pro" w:hAnsi="Abel Pro"/>
          <w:lang w:val="sr-Cyrl-RS"/>
        </w:rPr>
        <w:t xml:space="preserve">“, </w:t>
      </w:r>
      <w:r w:rsidR="00E357FE" w:rsidRPr="000532C1">
        <w:rPr>
          <w:rFonts w:ascii="Abel Pro" w:hAnsi="Abel Pro"/>
          <w:lang w:val="sr-Cyrl-RS"/>
        </w:rPr>
        <w:t>М</w:t>
      </w:r>
      <w:r w:rsidR="00E357FE" w:rsidRPr="000532C1">
        <w:rPr>
          <w:lang w:val="sr-Cyrl-RS"/>
        </w:rPr>
        <w:t>ј</w:t>
      </w:r>
      <w:r w:rsidRPr="000532C1">
        <w:rPr>
          <w:rFonts w:ascii="Abel Pro" w:hAnsi="Abel Pro"/>
          <w:lang w:val="sr-Cyrl-RS"/>
        </w:rPr>
        <w:t>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Вучиловац</w:t>
      </w:r>
      <w:r w:rsidR="000D60A5" w:rsidRPr="000532C1">
        <w:rPr>
          <w:rFonts w:ascii="Abel Pro" w:hAnsi="Abel Pro"/>
          <w:lang w:val="sr-Cyrl-RS"/>
        </w:rPr>
        <w:t xml:space="preserve">“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М</w:t>
      </w:r>
      <w:r w:rsidRPr="000532C1">
        <w:rPr>
          <w:rFonts w:ascii="Abel Pro" w:hAnsi="Abel Pro"/>
          <w:lang w:val="sr-Cyrl-RS"/>
        </w:rPr>
        <w:t>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Крбети</w:t>
      </w:r>
      <w:r w:rsidR="000D60A5" w:rsidRPr="000532C1">
        <w:rPr>
          <w:rFonts w:ascii="Abel Pro" w:hAnsi="Abel Pro"/>
          <w:lang w:val="sr-Cyrl-RS"/>
        </w:rPr>
        <w:t>“.</w:t>
      </w:r>
    </w:p>
    <w:p w14:paraId="50315A1A" w14:textId="4B66E28D" w:rsidR="000D60A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Мјесне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Бузекара</w:t>
      </w:r>
      <w:r w:rsidR="00E357FE" w:rsidRPr="000532C1">
        <w:rPr>
          <w:rFonts w:ascii="Abel Pro" w:hAnsi="Abel Pro"/>
          <w:lang w:val="sr-Cyrl-RS"/>
        </w:rPr>
        <w:t>“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Доњи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Брезик</w:t>
      </w:r>
      <w:r w:rsidR="000D60A5" w:rsidRPr="000532C1">
        <w:rPr>
          <w:rFonts w:ascii="Abel Pro" w:hAnsi="Abel Pro"/>
          <w:lang w:val="sr-Cyrl-RS"/>
        </w:rPr>
        <w:t xml:space="preserve">“ </w:t>
      </w:r>
      <w:r w:rsidRPr="000532C1">
        <w:rPr>
          <w:rFonts w:ascii="Abel Pro" w:hAnsi="Abel Pro"/>
          <w:lang w:val="sr-Cyrl-RS"/>
        </w:rPr>
        <w:t>нису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преузеле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2019. </w:t>
      </w:r>
      <w:r w:rsidRPr="000532C1">
        <w:rPr>
          <w:rFonts w:ascii="Abel Pro" w:hAnsi="Abel Pro"/>
          <w:lang w:val="sr-Cyrl-RS"/>
        </w:rPr>
        <w:t>години</w:t>
      </w:r>
      <w:r w:rsidR="000D60A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због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достављања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финансијских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извјештаја</w:t>
      </w:r>
      <w:r w:rsidR="000D60A5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након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превиђеног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рока</w:t>
      </w:r>
      <w:r w:rsidR="000D60A5" w:rsidRPr="000532C1">
        <w:rPr>
          <w:rFonts w:ascii="Abel Pro" w:hAnsi="Abel Pro"/>
          <w:lang w:val="sr-Cyrl-RS"/>
        </w:rPr>
        <w:t xml:space="preserve"> 30.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0D60A5" w:rsidRPr="000532C1">
        <w:rPr>
          <w:rFonts w:ascii="Abel Pro" w:hAnsi="Abel Pro"/>
          <w:lang w:val="sr-Cyrl-RS"/>
        </w:rPr>
        <w:t>9.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0D60A5" w:rsidRPr="000532C1">
        <w:rPr>
          <w:rFonts w:ascii="Abel Pro" w:hAnsi="Abel Pro"/>
          <w:lang w:val="sr-Cyrl-RS"/>
        </w:rPr>
        <w:t xml:space="preserve">2019.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2018. </w:t>
      </w:r>
      <w:r w:rsidRPr="000532C1">
        <w:rPr>
          <w:rFonts w:ascii="Abel Pro" w:hAnsi="Abel Pro"/>
          <w:lang w:val="sr-Cyrl-RS"/>
        </w:rPr>
        <w:t>годину</w:t>
      </w:r>
      <w:r w:rsidR="000D60A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могле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исплаћене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2019. </w:t>
      </w:r>
      <w:r w:rsidRPr="000532C1">
        <w:rPr>
          <w:rFonts w:ascii="Abel Pro" w:hAnsi="Abel Pro"/>
          <w:lang w:val="sr-Cyrl-RS"/>
        </w:rPr>
        <w:t>години</w:t>
      </w:r>
      <w:r w:rsidR="000D60A5" w:rsidRPr="000532C1">
        <w:rPr>
          <w:rFonts w:ascii="Abel Pro" w:hAnsi="Abel Pro"/>
          <w:lang w:val="sr-Cyrl-RS"/>
        </w:rPr>
        <w:t>.</w:t>
      </w:r>
    </w:p>
    <w:p w14:paraId="105A666C" w14:textId="69E507EB" w:rsidR="000D60A5" w:rsidRPr="000532C1" w:rsidRDefault="002A5F6F" w:rsidP="00E40173">
      <w:pPr>
        <w:spacing w:after="0" w:line="240" w:lineRule="auto"/>
        <w:jc w:val="both"/>
        <w:rPr>
          <w:rFonts w:ascii="Abel Pro" w:hAnsi="Abel Pro"/>
          <w:szCs w:val="20"/>
          <w:lang w:val="sr-Cyrl-RS"/>
        </w:rPr>
      </w:pPr>
      <w:r w:rsidRPr="000532C1">
        <w:rPr>
          <w:rFonts w:ascii="Abel Pro" w:hAnsi="Abel Pro"/>
          <w:lang w:val="sr-Cyrl-RS"/>
        </w:rPr>
        <w:t>Мјесна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Вучиловац</w:t>
      </w:r>
      <w:r w:rsidR="000D60A5" w:rsidRPr="000532C1">
        <w:rPr>
          <w:rFonts w:ascii="Abel Pro" w:hAnsi="Abel Pro"/>
          <w:lang w:val="sr-Cyrl-RS"/>
        </w:rPr>
        <w:t xml:space="preserve">“ 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2019. </w:t>
      </w:r>
      <w:r w:rsidRPr="000532C1">
        <w:rPr>
          <w:rFonts w:ascii="Abel Pro" w:hAnsi="Abel Pro"/>
          <w:lang w:val="sr-Cyrl-RS"/>
        </w:rPr>
        <w:t>години</w:t>
      </w:r>
      <w:r w:rsidR="000D60A5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није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преузела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због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процедуре</w:t>
      </w:r>
      <w:r w:rsidR="000D60A5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промјене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руководства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szCs w:val="20"/>
          <w:lang w:val="sr-Cyrl-RS"/>
        </w:rPr>
        <w:t>нису</w:t>
      </w:r>
      <w:r w:rsidR="000D60A5" w:rsidRPr="000532C1">
        <w:rPr>
          <w:rFonts w:ascii="Abel Pro" w:hAnsi="Abel Pro"/>
          <w:szCs w:val="20"/>
          <w:lang w:val="sr-Cyrl-RS"/>
        </w:rPr>
        <w:t xml:space="preserve"> </w:t>
      </w:r>
      <w:r w:rsidRPr="000532C1">
        <w:rPr>
          <w:rFonts w:ascii="Abel Pro" w:hAnsi="Abel Pro"/>
          <w:szCs w:val="20"/>
          <w:lang w:val="sr-Cyrl-RS"/>
        </w:rPr>
        <w:t>завршили</w:t>
      </w:r>
      <w:r w:rsidR="000D60A5" w:rsidRPr="000532C1">
        <w:rPr>
          <w:rFonts w:ascii="Abel Pro" w:hAnsi="Abel Pro"/>
          <w:szCs w:val="20"/>
          <w:lang w:val="sr-Cyrl-RS"/>
        </w:rPr>
        <w:t xml:space="preserve"> </w:t>
      </w:r>
      <w:r w:rsidRPr="000532C1">
        <w:rPr>
          <w:rFonts w:ascii="Abel Pro" w:hAnsi="Abel Pro"/>
          <w:szCs w:val="20"/>
          <w:lang w:val="sr-Cyrl-RS"/>
        </w:rPr>
        <w:t>у</w:t>
      </w:r>
      <w:r w:rsidR="000D60A5" w:rsidRPr="000532C1">
        <w:rPr>
          <w:rFonts w:ascii="Abel Pro" w:hAnsi="Abel Pro"/>
          <w:szCs w:val="20"/>
          <w:lang w:val="sr-Cyrl-RS"/>
        </w:rPr>
        <w:t xml:space="preserve"> </w:t>
      </w:r>
      <w:r w:rsidRPr="000532C1">
        <w:rPr>
          <w:rFonts w:ascii="Abel Pro" w:hAnsi="Abel Pro"/>
          <w:szCs w:val="20"/>
          <w:lang w:val="sr-Cyrl-RS"/>
        </w:rPr>
        <w:t>календарској</w:t>
      </w:r>
      <w:r w:rsidR="000D60A5" w:rsidRPr="000532C1">
        <w:rPr>
          <w:rFonts w:ascii="Abel Pro" w:hAnsi="Abel Pro"/>
          <w:szCs w:val="20"/>
          <w:lang w:val="sr-Cyrl-RS"/>
        </w:rPr>
        <w:t xml:space="preserve"> 2019. </w:t>
      </w:r>
      <w:r w:rsidRPr="000532C1">
        <w:rPr>
          <w:rFonts w:ascii="Abel Pro" w:hAnsi="Abel Pro"/>
          <w:szCs w:val="20"/>
          <w:lang w:val="sr-Cyrl-RS"/>
        </w:rPr>
        <w:t>години</w:t>
      </w:r>
      <w:r w:rsidR="000D60A5" w:rsidRPr="000532C1">
        <w:rPr>
          <w:rFonts w:ascii="Abel Pro" w:hAnsi="Abel Pro"/>
          <w:szCs w:val="20"/>
          <w:lang w:val="sr-Cyrl-RS"/>
        </w:rPr>
        <w:t>.</w:t>
      </w:r>
    </w:p>
    <w:p w14:paraId="42452DDE" w14:textId="77777777" w:rsidR="00044480" w:rsidRPr="000532C1" w:rsidRDefault="00044480" w:rsidP="00E40173">
      <w:pPr>
        <w:spacing w:after="0" w:line="240" w:lineRule="auto"/>
        <w:jc w:val="both"/>
        <w:rPr>
          <w:rFonts w:ascii="Abel Pro" w:hAnsi="Abel Pro"/>
          <w:szCs w:val="20"/>
          <w:lang w:val="sr-Cyrl-RS"/>
        </w:rPr>
      </w:pPr>
    </w:p>
    <w:p w14:paraId="142406F6" w14:textId="77777777" w:rsidR="009E61BC" w:rsidRPr="000532C1" w:rsidRDefault="009E61BC" w:rsidP="00E40173">
      <w:pPr>
        <w:spacing w:after="0" w:line="240" w:lineRule="auto"/>
        <w:jc w:val="both"/>
        <w:rPr>
          <w:rFonts w:ascii="Abel Pro" w:hAnsi="Abel Pro"/>
          <w:szCs w:val="20"/>
          <w:lang w:val="sr-Cyrl-RS"/>
        </w:rPr>
      </w:pPr>
    </w:p>
    <w:p w14:paraId="7F25FBDE" w14:textId="31B5D077" w:rsidR="00E40173" w:rsidRPr="000532C1" w:rsidRDefault="002A5F6F" w:rsidP="00E40173">
      <w:pPr>
        <w:spacing w:after="0" w:line="240" w:lineRule="auto"/>
        <w:jc w:val="center"/>
        <w:rPr>
          <w:rFonts w:ascii="Abel Pro" w:hAnsi="Abel Pro"/>
          <w:i/>
          <w:sz w:val="20"/>
          <w:szCs w:val="20"/>
          <w:lang w:val="sr-Cyrl-RS"/>
        </w:rPr>
      </w:pPr>
      <w:r w:rsidRPr="000532C1">
        <w:rPr>
          <w:rFonts w:ascii="Abel Pro" w:hAnsi="Abel Pro"/>
          <w:i/>
          <w:sz w:val="20"/>
          <w:szCs w:val="20"/>
          <w:lang w:val="sr-Cyrl-RS"/>
        </w:rPr>
        <w:t>Табеларни</w:t>
      </w:r>
      <w:r w:rsidR="00E40173" w:rsidRPr="000532C1">
        <w:rPr>
          <w:rFonts w:ascii="Abel Pro" w:hAnsi="Abel Pro"/>
          <w:i/>
          <w:sz w:val="20"/>
          <w:szCs w:val="20"/>
          <w:lang w:val="sr-Cyrl-RS"/>
        </w:rPr>
        <w:t xml:space="preserve"> </w:t>
      </w:r>
      <w:r w:rsidRPr="000532C1">
        <w:rPr>
          <w:rFonts w:ascii="Abel Pro" w:hAnsi="Abel Pro"/>
          <w:i/>
          <w:sz w:val="20"/>
          <w:szCs w:val="20"/>
          <w:lang w:val="sr-Cyrl-RS"/>
        </w:rPr>
        <w:t>приказ</w:t>
      </w:r>
      <w:r w:rsidR="00E40173" w:rsidRPr="000532C1">
        <w:rPr>
          <w:rFonts w:ascii="Abel Pro" w:hAnsi="Abel Pro"/>
          <w:i/>
          <w:sz w:val="20"/>
          <w:szCs w:val="20"/>
          <w:lang w:val="sr-Cyrl-RS"/>
        </w:rPr>
        <w:t xml:space="preserve"> </w:t>
      </w:r>
      <w:r w:rsidRPr="000532C1">
        <w:rPr>
          <w:rFonts w:ascii="Abel Pro" w:hAnsi="Abel Pro"/>
          <w:i/>
          <w:sz w:val="20"/>
          <w:szCs w:val="20"/>
          <w:lang w:val="sr-Cyrl-RS"/>
        </w:rPr>
        <w:t>активности</w:t>
      </w:r>
      <w:r w:rsidR="00E40173" w:rsidRPr="000532C1">
        <w:rPr>
          <w:rFonts w:ascii="Abel Pro" w:hAnsi="Abel Pro"/>
          <w:i/>
          <w:sz w:val="20"/>
          <w:szCs w:val="20"/>
          <w:lang w:val="sr-Cyrl-RS"/>
        </w:rPr>
        <w:t xml:space="preserve"> </w:t>
      </w:r>
      <w:r w:rsidRPr="000532C1">
        <w:rPr>
          <w:rFonts w:ascii="Abel Pro" w:hAnsi="Abel Pro"/>
          <w:i/>
          <w:sz w:val="20"/>
          <w:szCs w:val="20"/>
          <w:lang w:val="sr-Cyrl-RS"/>
        </w:rPr>
        <w:t>омладинских</w:t>
      </w:r>
      <w:r w:rsidR="00E40173" w:rsidRPr="000532C1">
        <w:rPr>
          <w:rFonts w:ascii="Abel Pro" w:hAnsi="Abel Pro"/>
          <w:i/>
          <w:sz w:val="20"/>
          <w:szCs w:val="20"/>
          <w:lang w:val="sr-Cyrl-RS"/>
        </w:rPr>
        <w:t xml:space="preserve"> </w:t>
      </w:r>
      <w:r w:rsidRPr="000532C1">
        <w:rPr>
          <w:rFonts w:ascii="Abel Pro" w:hAnsi="Abel Pro"/>
          <w:i/>
          <w:sz w:val="20"/>
          <w:szCs w:val="20"/>
          <w:lang w:val="sr-Cyrl-RS"/>
        </w:rPr>
        <w:t>клубова</w:t>
      </w:r>
      <w:r w:rsidR="00E40173" w:rsidRPr="000532C1">
        <w:rPr>
          <w:rFonts w:ascii="Abel Pro" w:hAnsi="Abel Pro"/>
          <w:i/>
          <w:sz w:val="20"/>
          <w:szCs w:val="20"/>
          <w:lang w:val="sr-Cyrl-RS"/>
        </w:rPr>
        <w:t xml:space="preserve"> </w:t>
      </w:r>
      <w:r w:rsidRPr="000532C1">
        <w:rPr>
          <w:rFonts w:ascii="Abel Pro" w:hAnsi="Abel Pro"/>
          <w:i/>
          <w:sz w:val="20"/>
          <w:szCs w:val="20"/>
          <w:lang w:val="sr-Cyrl-RS"/>
        </w:rPr>
        <w:t>у</w:t>
      </w:r>
      <w:r w:rsidR="00E40173" w:rsidRPr="000532C1">
        <w:rPr>
          <w:rFonts w:ascii="Abel Pro" w:hAnsi="Abel Pro"/>
          <w:i/>
          <w:sz w:val="20"/>
          <w:szCs w:val="20"/>
          <w:lang w:val="sr-Cyrl-RS"/>
        </w:rPr>
        <w:t xml:space="preserve"> 2019. </w:t>
      </w:r>
      <w:r w:rsidRPr="000532C1">
        <w:rPr>
          <w:rFonts w:ascii="Abel Pro" w:hAnsi="Abel Pro"/>
          <w:i/>
          <w:sz w:val="20"/>
          <w:szCs w:val="20"/>
          <w:lang w:val="sr-Cyrl-RS"/>
        </w:rPr>
        <w:t>години</w:t>
      </w:r>
    </w:p>
    <w:tbl>
      <w:tblPr>
        <w:tblStyle w:val="Svijetlatablicareetke1-isticanje51"/>
        <w:tblW w:w="0" w:type="auto"/>
        <w:tblLook w:val="00A0" w:firstRow="1" w:lastRow="0" w:firstColumn="1" w:lastColumn="0" w:noHBand="0" w:noVBand="0"/>
      </w:tblPr>
      <w:tblGrid>
        <w:gridCol w:w="846"/>
        <w:gridCol w:w="2977"/>
        <w:gridCol w:w="2973"/>
        <w:gridCol w:w="2555"/>
      </w:tblGrid>
      <w:tr w:rsidR="00E40173" w:rsidRPr="000532C1" w14:paraId="7069DD27" w14:textId="77777777" w:rsidTr="00E40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3C5DD2" w14:textId="6E0E20B3" w:rsidR="00E40173" w:rsidRPr="000532C1" w:rsidRDefault="002A5F6F" w:rsidP="00E40173">
            <w:pPr>
              <w:rPr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Р</w:t>
            </w:r>
            <w:r w:rsidR="00E357FE" w:rsidRPr="000532C1">
              <w:rPr>
                <w:rFonts w:ascii="Abel Pro" w:hAnsi="Abel Pro"/>
                <w:sz w:val="20"/>
                <w:szCs w:val="20"/>
                <w:lang w:val="sr-Cyrl-RS"/>
              </w:rPr>
              <w:t>е</w:t>
            </w:r>
            <w:r w:rsidR="00E357FE" w:rsidRPr="000532C1">
              <w:rPr>
                <w:sz w:val="20"/>
                <w:szCs w:val="20"/>
                <w:lang w:val="sr-Cyrl-RS"/>
              </w:rPr>
              <w:t>д. бр.</w:t>
            </w:r>
          </w:p>
        </w:tc>
        <w:tc>
          <w:tcPr>
            <w:tcW w:w="2977" w:type="dxa"/>
          </w:tcPr>
          <w:p w14:paraId="79E829F6" w14:textId="7C284ADB" w:rsidR="00E40173" w:rsidRPr="000532C1" w:rsidRDefault="002A5F6F" w:rsidP="00E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НАЗИВ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МЈЕСНЕ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ЗАЈЕДНИЦЕ</w:t>
            </w:r>
          </w:p>
        </w:tc>
        <w:tc>
          <w:tcPr>
            <w:tcW w:w="2973" w:type="dxa"/>
          </w:tcPr>
          <w:p w14:paraId="5A9EB921" w14:textId="2090CE49" w:rsidR="00E40173" w:rsidRPr="000532C1" w:rsidRDefault="002A5F6F" w:rsidP="00E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ПЛАНИРАНЕ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ОМЛАДИНСКОМ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КЛУБУ</w:t>
            </w:r>
          </w:p>
        </w:tc>
        <w:tc>
          <w:tcPr>
            <w:tcW w:w="2555" w:type="dxa"/>
          </w:tcPr>
          <w:p w14:paraId="1630FD15" w14:textId="67192AED" w:rsidR="00E40173" w:rsidRPr="000532C1" w:rsidRDefault="002A5F6F" w:rsidP="00E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ФИНАНСИЈСКИ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ПЛАН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СРЕДСТАВА</w:t>
            </w:r>
          </w:p>
        </w:tc>
      </w:tr>
      <w:tr w:rsidR="00E40173" w:rsidRPr="000532C1" w14:paraId="4F2004C1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5608CC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1.</w:t>
            </w:r>
          </w:p>
        </w:tc>
        <w:tc>
          <w:tcPr>
            <w:tcW w:w="2977" w:type="dxa"/>
          </w:tcPr>
          <w:p w14:paraId="079C35AE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EC41733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3BAC1D8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EAB256D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6C7BC04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7848AD8" w14:textId="035364EE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Бијела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72CF4C71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5B4924D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B5D4234" w14:textId="2F0952A3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53C1A180" w14:textId="46574B8D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ликовне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,</w:t>
            </w:r>
            <w:r w:rsidR="00E357FE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.</w:t>
            </w:r>
          </w:p>
        </w:tc>
        <w:tc>
          <w:tcPr>
            <w:tcW w:w="2555" w:type="dxa"/>
          </w:tcPr>
          <w:p w14:paraId="465D98D2" w14:textId="2DBFD114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0FBC8AA8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783AF7C1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634305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2.</w:t>
            </w:r>
          </w:p>
        </w:tc>
        <w:tc>
          <w:tcPr>
            <w:tcW w:w="2977" w:type="dxa"/>
          </w:tcPr>
          <w:p w14:paraId="6D0EE7A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FDA3E38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291E60D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233565D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6851F3B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C0BCE10" w14:textId="1DFA296E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3BECF50F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C82119A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4E9E98E" w14:textId="21142632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4CB1D7A8" w14:textId="1D0A1FB6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њемачки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језик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школски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предмети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).</w:t>
            </w:r>
          </w:p>
        </w:tc>
        <w:tc>
          <w:tcPr>
            <w:tcW w:w="2555" w:type="dxa"/>
          </w:tcPr>
          <w:p w14:paraId="5DAB3799" w14:textId="568F1E4D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0C80D42F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558BC42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241039B1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3FA7C5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3.</w:t>
            </w:r>
          </w:p>
        </w:tc>
        <w:tc>
          <w:tcPr>
            <w:tcW w:w="2977" w:type="dxa"/>
          </w:tcPr>
          <w:p w14:paraId="6A13DF65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76E13B0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4F6134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F4EDB3F" w14:textId="461C206F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Буквик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2F3DBFF4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EF9B2BA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C4A8785" w14:textId="286F50E6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523E068E" w14:textId="6735E65D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308E5E90" w14:textId="6C95D1AE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60CE8025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D16F05E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30AA1FF5" w14:textId="77777777" w:rsidTr="001A1498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81F260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4.</w:t>
            </w:r>
          </w:p>
        </w:tc>
        <w:tc>
          <w:tcPr>
            <w:tcW w:w="2977" w:type="dxa"/>
          </w:tcPr>
          <w:p w14:paraId="1D3C13C2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4CECCE0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C96673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102B1E0" w14:textId="19DC4BCE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Брезово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поље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7F6EB2BE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4CC1118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3B8991D" w14:textId="38820163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4BD6CDBE" w14:textId="07C9EBCB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филмске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ликовне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музичке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плесне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</w:p>
        </w:tc>
        <w:tc>
          <w:tcPr>
            <w:tcW w:w="2555" w:type="dxa"/>
          </w:tcPr>
          <w:p w14:paraId="0A9FD48F" w14:textId="6D08108F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3FC99ACA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98C1B7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5.</w:t>
            </w:r>
          </w:p>
        </w:tc>
        <w:tc>
          <w:tcPr>
            <w:tcW w:w="2977" w:type="dxa"/>
          </w:tcPr>
          <w:p w14:paraId="444C3670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AD13FEE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88E4DC1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64992BE" w14:textId="1002AD4A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Дубраве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5F8F749D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D7992F7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C07BEBB" w14:textId="517F61D8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302D0432" w14:textId="65DADCF2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њемачки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језик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школски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предмети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).</w:t>
            </w:r>
          </w:p>
        </w:tc>
        <w:tc>
          <w:tcPr>
            <w:tcW w:w="2555" w:type="dxa"/>
          </w:tcPr>
          <w:p w14:paraId="4A06BA18" w14:textId="758F2B28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7F1E12F1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3F4FCF85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441F4F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6.</w:t>
            </w:r>
          </w:p>
        </w:tc>
        <w:tc>
          <w:tcPr>
            <w:tcW w:w="2977" w:type="dxa"/>
          </w:tcPr>
          <w:p w14:paraId="3471F111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239EB13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2FBFFD5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892769B" w14:textId="6DF0ED12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Глухаковац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15DCE530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65123D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36B7345" w14:textId="2DD622DA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  <w:r w:rsidR="00E357FE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E357FE" w:rsidRPr="000532C1">
              <w:rPr>
                <w:sz w:val="18"/>
                <w:szCs w:val="20"/>
                <w:lang w:val="sr-Cyrl-RS"/>
              </w:rPr>
              <w:t>к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ликовна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секција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секција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страни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језици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секција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4C31BEE3" w14:textId="18D2D05A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2B74EA5E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6350DBF9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D90412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7.</w:t>
            </w:r>
          </w:p>
        </w:tc>
        <w:tc>
          <w:tcPr>
            <w:tcW w:w="2977" w:type="dxa"/>
          </w:tcPr>
          <w:p w14:paraId="677E0FD0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A318057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8158B63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D90F928" w14:textId="1E9A3A82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Грбавица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7DB3431A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12238E6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8EDC484" w14:textId="0B03BE98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5498EA8C" w14:textId="67263548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.</w:t>
            </w:r>
          </w:p>
        </w:tc>
        <w:tc>
          <w:tcPr>
            <w:tcW w:w="2555" w:type="dxa"/>
          </w:tcPr>
          <w:p w14:paraId="096ADA99" w14:textId="7DFF694C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48E68A43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13C8BC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8.</w:t>
            </w:r>
          </w:p>
        </w:tc>
        <w:tc>
          <w:tcPr>
            <w:tcW w:w="2977" w:type="dxa"/>
          </w:tcPr>
          <w:p w14:paraId="02088FA5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D7B5B06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05FC3DC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4E98EC4" w14:textId="41B23F72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Грчица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5F169F63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1ED7CEC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EDE290D" w14:textId="3FD6F6FA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7BD99DDB" w14:textId="11CDBA5F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вањске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саобра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ћ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ајна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култ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новинарска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енглески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језик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).</w:t>
            </w:r>
          </w:p>
        </w:tc>
        <w:tc>
          <w:tcPr>
            <w:tcW w:w="2555" w:type="dxa"/>
          </w:tcPr>
          <w:p w14:paraId="6689CBFF" w14:textId="597FBDBD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4F63F623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2689EA51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52F53F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9.</w:t>
            </w:r>
          </w:p>
        </w:tc>
        <w:tc>
          <w:tcPr>
            <w:tcW w:w="2977" w:type="dxa"/>
          </w:tcPr>
          <w:p w14:paraId="3C97419C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1BCE1B4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62B7CAD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D5ABADD" w14:textId="16B3340F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Гредице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18"/>
                <w:szCs w:val="20"/>
                <w:lang w:val="bs-Latn-BA"/>
              </w:rPr>
              <w:t>I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3CBF64BC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5885FD5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BD1388F" w14:textId="73E0DFB0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1473990C" w14:textId="04B51DD4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играонице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31C325B2" w14:textId="057FD881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23F17F3F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EEF84D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10.</w:t>
            </w:r>
          </w:p>
        </w:tc>
        <w:tc>
          <w:tcPr>
            <w:tcW w:w="2977" w:type="dxa"/>
          </w:tcPr>
          <w:p w14:paraId="51B85167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717B56F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3983512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138D3E6" w14:textId="6C6C787C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Ивици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4C25E8A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55B6785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E9F4822" w14:textId="3345F940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3F9F32FE" w14:textId="77A63ED4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помоћ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пријатељу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њемачки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језик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  <w:p w14:paraId="597410D0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  <w:tc>
          <w:tcPr>
            <w:tcW w:w="2555" w:type="dxa"/>
          </w:tcPr>
          <w:p w14:paraId="54B5F3E5" w14:textId="16A712F6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635A8D74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140636BA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AB6124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11.</w:t>
            </w:r>
          </w:p>
        </w:tc>
        <w:tc>
          <w:tcPr>
            <w:tcW w:w="2977" w:type="dxa"/>
          </w:tcPr>
          <w:p w14:paraId="03BA5FF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000884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F792529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5937FE1" w14:textId="58FD6586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Маоча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369DC523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DA0A6DB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72E02E9" w14:textId="3FC53CC2" w:rsidR="00E40173" w:rsidRPr="000532C1" w:rsidRDefault="002A5F6F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3B329F4E" w14:textId="23FCDEB0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ликовне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школски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предмети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плесне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20163427" w14:textId="0EE4FD1C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0EDB7438" w14:textId="77777777" w:rsidR="00E40173" w:rsidRPr="000532C1" w:rsidRDefault="00E40173" w:rsidP="00E40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4254A3D6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6E41C1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12.</w:t>
            </w:r>
          </w:p>
        </w:tc>
        <w:tc>
          <w:tcPr>
            <w:tcW w:w="2977" w:type="dxa"/>
          </w:tcPr>
          <w:p w14:paraId="19DD6E32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ED928E9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C036E0D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AA1C8C8" w14:textId="7F5F022F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Омербеговача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6BA0753F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5BEF4DE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9C4893F" w14:textId="36F7D058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53D1E9E3" w14:textId="1A78F5A5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вањске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еколошке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њемачки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језик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).</w:t>
            </w:r>
          </w:p>
        </w:tc>
        <w:tc>
          <w:tcPr>
            <w:tcW w:w="2555" w:type="dxa"/>
          </w:tcPr>
          <w:p w14:paraId="3706858D" w14:textId="1F994C6B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103E5522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2F4FEBA9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1E2235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13.</w:t>
            </w:r>
          </w:p>
        </w:tc>
        <w:tc>
          <w:tcPr>
            <w:tcW w:w="2977" w:type="dxa"/>
          </w:tcPr>
          <w:p w14:paraId="53132072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FD0A369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219BF80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0D4487F" w14:textId="7CDF8407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Паланка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7AEE1669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ADEB807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D469E03" w14:textId="2D7488B8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4928BF24" w14:textId="27246D83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плесна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драмске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3B39B134" w14:textId="180B3000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2C806E83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108F15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14.</w:t>
            </w:r>
          </w:p>
        </w:tc>
        <w:tc>
          <w:tcPr>
            <w:tcW w:w="2977" w:type="dxa"/>
          </w:tcPr>
          <w:p w14:paraId="1E4DE68F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D92ABD4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ED6C079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FA2E7B4" w14:textId="488A6627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Поточари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679FC712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7A4DFD8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B2C474D" w14:textId="3B89F2DD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3CB802C1" w14:textId="458E5931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секција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страни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плесна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секција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7A4E7F46" w14:textId="46F9FBA8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  <w:p w14:paraId="3075A67A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</w:tc>
      </w:tr>
      <w:tr w:rsidR="00E40173" w:rsidRPr="000532C1" w14:paraId="053ABEC5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1C6969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15.</w:t>
            </w:r>
          </w:p>
        </w:tc>
        <w:tc>
          <w:tcPr>
            <w:tcW w:w="2977" w:type="dxa"/>
          </w:tcPr>
          <w:p w14:paraId="1B04C879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18B8FF1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21DDD0F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EB62705" w14:textId="23923111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Рашљани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3D03C8DB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53D4276" w14:textId="010090C2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2A2B9EF5" w14:textId="52232EE1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667DDAAB" w14:textId="5934FE8F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5E52B776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B54D94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16.</w:t>
            </w:r>
          </w:p>
        </w:tc>
        <w:tc>
          <w:tcPr>
            <w:tcW w:w="2977" w:type="dxa"/>
          </w:tcPr>
          <w:p w14:paraId="7B6E0193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63F6A4D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9DDD63B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E704923" w14:textId="31FE8019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Ражљево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54B283ED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F7C0E7C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544A0C3" w14:textId="2ACA53AE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24D81A08" w14:textId="2258415B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страни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</w:p>
        </w:tc>
        <w:tc>
          <w:tcPr>
            <w:tcW w:w="2555" w:type="dxa"/>
          </w:tcPr>
          <w:p w14:paraId="116B596F" w14:textId="7EAF34C7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314E4232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55164A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17.</w:t>
            </w:r>
          </w:p>
        </w:tc>
        <w:tc>
          <w:tcPr>
            <w:tcW w:w="2977" w:type="dxa"/>
          </w:tcPr>
          <w:p w14:paraId="2944E85B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392ABDF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CD8686C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52ACBFA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5E0205E" w14:textId="2395134A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Скакава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Горња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62469B3A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9BDDB2F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38E6F1F" w14:textId="2ED00F2F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5A49B1F5" w14:textId="719C8A18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583CD899" w14:textId="10946ED1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24E7F170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4E3F20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18.</w:t>
            </w:r>
          </w:p>
        </w:tc>
        <w:tc>
          <w:tcPr>
            <w:tcW w:w="2977" w:type="dxa"/>
          </w:tcPr>
          <w:p w14:paraId="2ED862A0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E4C7036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579AA87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78FA786" w14:textId="56A660B4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Слијепчевићи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5D1ABF82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6631B391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BC2BD9C" w14:textId="1D6AA040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18F0CDC9" w14:textId="54CCAE49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одржавање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вањских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слободних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,</w:t>
            </w:r>
            <w:r w:rsidRPr="000532C1">
              <w:rPr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њемачки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школски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предмети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).</w:t>
            </w:r>
          </w:p>
        </w:tc>
        <w:tc>
          <w:tcPr>
            <w:tcW w:w="2555" w:type="dxa"/>
          </w:tcPr>
          <w:p w14:paraId="69134FC4" w14:textId="5A2BAA28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0D7E197E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262A5B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19.</w:t>
            </w:r>
          </w:p>
        </w:tc>
        <w:tc>
          <w:tcPr>
            <w:tcW w:w="2977" w:type="dxa"/>
          </w:tcPr>
          <w:p w14:paraId="6033C8A3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3DA4FE7D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DC3E31D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EECCA57" w14:textId="12F58E16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Стари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Расадник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3D1B60B8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E5A4902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8AFCD95" w14:textId="4B46FE09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1B6EB0A3" w14:textId="7C6E6742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плесне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драмске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,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страни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007B1916" w14:textId="126498B1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0EFB4B3C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A4A89A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20.</w:t>
            </w:r>
          </w:p>
        </w:tc>
        <w:tc>
          <w:tcPr>
            <w:tcW w:w="2977" w:type="dxa"/>
          </w:tcPr>
          <w:p w14:paraId="7CE4F944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73B9BA3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4CEB8D2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9952CD3" w14:textId="0E8FDEAF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Штрепци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7AE58100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5192E1D9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AEF1D9F" w14:textId="650D9402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125023CC" w14:textId="2CC82ADB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страни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језици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277A0414" w14:textId="53B69CD6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6C42475E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81F9B6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lastRenderedPageBreak/>
              <w:t>21.</w:t>
            </w:r>
          </w:p>
        </w:tc>
        <w:tc>
          <w:tcPr>
            <w:tcW w:w="2977" w:type="dxa"/>
          </w:tcPr>
          <w:p w14:paraId="6A55AECE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420000E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AAF1685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9FFA27D" w14:textId="609AAF77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Витановићи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5F097BC3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09DDC67A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C13F99C" w14:textId="1620F0C6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455B8D7E" w14:textId="046DDD0B" w:rsidR="00E40173" w:rsidRPr="000532C1" w:rsidRDefault="00E357FE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причаонице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едукативне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645000F9" w14:textId="04162AA5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  <w:tr w:rsidR="00E40173" w:rsidRPr="000532C1" w14:paraId="2A8A83C2" w14:textId="77777777" w:rsidTr="00E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B8C51A" w14:textId="77777777" w:rsidR="00E40173" w:rsidRPr="000532C1" w:rsidRDefault="00E40173" w:rsidP="00E40173">
            <w:pPr>
              <w:jc w:val="both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22.</w:t>
            </w:r>
          </w:p>
        </w:tc>
        <w:tc>
          <w:tcPr>
            <w:tcW w:w="2977" w:type="dxa"/>
          </w:tcPr>
          <w:p w14:paraId="5C6E5C45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0D6BD81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1930A9B3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7AEAF577" w14:textId="3E4A3F2E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Мјесна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заједница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„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Крбети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“,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Брчко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дистрикт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БиХ</w:t>
            </w:r>
          </w:p>
        </w:tc>
        <w:tc>
          <w:tcPr>
            <w:tcW w:w="2973" w:type="dxa"/>
          </w:tcPr>
          <w:p w14:paraId="22D7D456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4CF9B5B1" w14:textId="77777777" w:rsidR="00E40173" w:rsidRPr="000532C1" w:rsidRDefault="00E40173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</w:p>
          <w:p w14:paraId="22BC27F6" w14:textId="05C5A7B8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клуб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четири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седмици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:</w:t>
            </w:r>
          </w:p>
          <w:p w14:paraId="2755C7FC" w14:textId="0AC00494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Ликовне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секције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,</w:t>
            </w:r>
            <w:r w:rsidR="00E357FE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креативне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спортске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активности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информатичке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страни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језици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плесне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2555" w:type="dxa"/>
          </w:tcPr>
          <w:p w14:paraId="20E5CA31" w14:textId="61226EAB" w:rsidR="00E40173" w:rsidRPr="000532C1" w:rsidRDefault="002A5F6F" w:rsidP="00E3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18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финансијском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утрошка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средстава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износу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2.900,00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предвиђено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је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2.100,00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накнаде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два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радника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односно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1.050,00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Преостала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средства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планирана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су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куповину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материјала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за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радионице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и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непредвиђене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трошкове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електрична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енергија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порез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на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уплате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омладинским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18"/>
                <w:szCs w:val="20"/>
                <w:lang w:val="sr-Cyrl-RS"/>
              </w:rPr>
              <w:t>радницима</w:t>
            </w:r>
            <w:r w:rsidR="00E40173" w:rsidRPr="000532C1">
              <w:rPr>
                <w:rFonts w:ascii="Abel Pro" w:hAnsi="Abel Pro"/>
                <w:sz w:val="18"/>
                <w:szCs w:val="20"/>
                <w:lang w:val="sr-Cyrl-RS"/>
              </w:rPr>
              <w:t>...)</w:t>
            </w:r>
          </w:p>
        </w:tc>
      </w:tr>
    </w:tbl>
    <w:p w14:paraId="1EED67AB" w14:textId="6746B93A" w:rsidR="00321F8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Мјесна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</w:t>
      </w:r>
      <w:r w:rsidR="000D60A5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Скакава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Горња</w:t>
      </w:r>
      <w:r w:rsidR="000D60A5" w:rsidRPr="000532C1">
        <w:rPr>
          <w:rFonts w:ascii="Abel Pro" w:hAnsi="Abel Pro"/>
          <w:lang w:val="sr-Cyrl-RS"/>
        </w:rPr>
        <w:t xml:space="preserve">“ </w:t>
      </w:r>
      <w:r w:rsidRPr="000532C1">
        <w:rPr>
          <w:rFonts w:ascii="Abel Pro" w:hAnsi="Abel Pro"/>
          <w:lang w:val="sr-Cyrl-RS"/>
        </w:rPr>
        <w:t>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2020. </w:t>
      </w:r>
      <w:r w:rsidRPr="000532C1">
        <w:rPr>
          <w:rFonts w:ascii="Abel Pro" w:hAnsi="Abel Pro"/>
          <w:lang w:val="sr-Cyrl-RS"/>
        </w:rPr>
        <w:t>години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поднијела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захтјев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престанак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због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лошег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просторија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налази</w:t>
      </w:r>
      <w:r w:rsidR="000D60A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Према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изјави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предсједника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просторије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сигурне</w:t>
      </w:r>
      <w:r w:rsidR="00E40173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боравак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рушевном</w:t>
      </w:r>
      <w:r w:rsidR="000D60A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стању</w:t>
      </w:r>
      <w:r w:rsidR="000D60A5" w:rsidRPr="000532C1">
        <w:rPr>
          <w:rFonts w:ascii="Abel Pro" w:hAnsi="Abel Pro"/>
          <w:lang w:val="sr-Cyrl-RS"/>
        </w:rPr>
        <w:t>.</w:t>
      </w:r>
    </w:p>
    <w:p w14:paraId="14AEDBD2" w14:textId="5690DE28" w:rsidR="00321F8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Поред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механизама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произлазе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донијела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још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уређује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подржава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омладинског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подржава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амбијент</w:t>
      </w:r>
      <w:r w:rsidR="00E357FE" w:rsidRPr="000532C1">
        <w:rPr>
          <w:rFonts w:ascii="Abel Pro" w:hAnsi="Abel Pro"/>
          <w:lang w:val="sr-Cyrl-RS"/>
        </w:rPr>
        <w:t>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боље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квалитетно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процесима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321F85" w:rsidRPr="000532C1">
        <w:rPr>
          <w:rFonts w:ascii="Abel Pro" w:hAnsi="Abel Pro"/>
          <w:lang w:val="sr-Cyrl-RS"/>
        </w:rPr>
        <w:t xml:space="preserve">. </w:t>
      </w:r>
    </w:p>
    <w:p w14:paraId="1333D2D2" w14:textId="797D334A" w:rsidR="00321F85" w:rsidRPr="000532C1" w:rsidRDefault="002A5F6F" w:rsidP="000D60A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Влада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донијела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оснивању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Савјета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невладиним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357FE" w:rsidRPr="000532C1">
        <w:rPr>
          <w:rFonts w:ascii="Abel Pro" w:hAnsi="Abel Pro"/>
          <w:lang w:val="sr-Cyrl-RS"/>
        </w:rPr>
        <w:t>,</w:t>
      </w:r>
      <w:r w:rsidR="00E357FE" w:rsidRPr="000532C1">
        <w:rPr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321F85" w:rsidRPr="000532C1">
        <w:rPr>
          <w:rFonts w:ascii="Abel Pro" w:hAnsi="Abel Pro"/>
          <w:lang w:val="sr-Cyrl-RS"/>
        </w:rPr>
        <w:t xml:space="preserve">: 05-000374/17 </w:t>
      </w:r>
      <w:r w:rsidRPr="000532C1">
        <w:rPr>
          <w:rFonts w:ascii="Abel Pro" w:hAnsi="Abel Pro"/>
          <w:lang w:val="sr-Cyrl-RS"/>
        </w:rPr>
        <w:t>од</w:t>
      </w:r>
      <w:r w:rsidR="00321F85" w:rsidRPr="000532C1">
        <w:rPr>
          <w:rFonts w:ascii="Abel Pro" w:hAnsi="Abel Pro"/>
          <w:lang w:val="sr-Cyrl-RS"/>
        </w:rPr>
        <w:t xml:space="preserve"> 27.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>11.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 xml:space="preserve">2017. </w:t>
      </w:r>
      <w:r w:rsidRPr="000532C1">
        <w:rPr>
          <w:rFonts w:ascii="Abel Pro" w:hAnsi="Abel Pro"/>
          <w:lang w:val="sr-Cyrl-RS"/>
        </w:rPr>
        <w:t>године</w:t>
      </w:r>
      <w:r w:rsidR="00321F85" w:rsidRPr="000532C1">
        <w:rPr>
          <w:rFonts w:ascii="Abel Pro" w:hAnsi="Abel Pro"/>
          <w:lang w:val="sr-Cyrl-RS"/>
        </w:rPr>
        <w:t xml:space="preserve">,  </w:t>
      </w:r>
      <w:r w:rsidRPr="000532C1">
        <w:rPr>
          <w:rFonts w:ascii="Abel Pro" w:hAnsi="Abel Pro"/>
          <w:lang w:val="sr-Cyrl-RS"/>
        </w:rPr>
        <w:t>као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савјетодавног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јачања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невладиним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потписан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Споразум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између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357FE" w:rsidRPr="000532C1">
        <w:rPr>
          <w:rFonts w:ascii="Abel Pro" w:hAnsi="Abel Pro"/>
          <w:lang w:val="sr-Cyrl-RS"/>
        </w:rPr>
        <w:t>,</w:t>
      </w:r>
      <w:r w:rsidR="00E357FE" w:rsidRPr="000532C1">
        <w:rPr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321F85" w:rsidRPr="000532C1">
        <w:rPr>
          <w:rFonts w:ascii="Abel Pro" w:hAnsi="Abel Pro"/>
          <w:lang w:val="sr-Cyrl-RS"/>
        </w:rPr>
        <w:t xml:space="preserve">: 05-000374/17 </w:t>
      </w:r>
      <w:r w:rsidRPr="000532C1">
        <w:rPr>
          <w:rFonts w:ascii="Abel Pro" w:hAnsi="Abel Pro"/>
          <w:lang w:val="sr-Cyrl-RS"/>
        </w:rPr>
        <w:t>од</w:t>
      </w:r>
      <w:r w:rsidR="00321F85" w:rsidRPr="000532C1">
        <w:rPr>
          <w:rFonts w:ascii="Abel Pro" w:hAnsi="Abel Pro"/>
          <w:lang w:val="sr-Cyrl-RS"/>
        </w:rPr>
        <w:t xml:space="preserve"> 6.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>6.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321F85" w:rsidRPr="000532C1">
        <w:rPr>
          <w:rFonts w:ascii="Abel Pro" w:hAnsi="Abel Pro"/>
          <w:lang w:val="sr-Cyrl-RS"/>
        </w:rPr>
        <w:t xml:space="preserve">2017. </w:t>
      </w:r>
      <w:r w:rsidRPr="000532C1">
        <w:rPr>
          <w:rFonts w:ascii="Abel Pro" w:hAnsi="Abel Pro"/>
          <w:lang w:val="sr-Cyrl-RS"/>
        </w:rPr>
        <w:t>године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политички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утврђују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заједничке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вриједности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принципи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начела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између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невладиног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сектора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приступио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значајан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321F85" w:rsidRPr="000532C1">
        <w:rPr>
          <w:rFonts w:ascii="Abel Pro" w:hAnsi="Abel Pro"/>
          <w:lang w:val="sr-Cyrl-RS"/>
        </w:rPr>
        <w:t>.</w:t>
      </w:r>
    </w:p>
    <w:p w14:paraId="462B795C" w14:textId="6598DEE1" w:rsidR="00321F85" w:rsidRPr="000532C1" w:rsidRDefault="002A5F6F" w:rsidP="00811C96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Законом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 xml:space="preserve"> („</w:t>
      </w:r>
      <w:r w:rsidRPr="000532C1">
        <w:rPr>
          <w:rFonts w:ascii="Abel Pro" w:hAnsi="Abel Pro"/>
          <w:lang w:val="sr-Cyrl-RS"/>
        </w:rPr>
        <w:t>Службени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гласник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 xml:space="preserve">“, </w:t>
      </w:r>
      <w:r w:rsidRPr="000532C1">
        <w:rPr>
          <w:rFonts w:ascii="Abel Pro" w:hAnsi="Abel Pro"/>
          <w:lang w:val="sr-Cyrl-RS"/>
        </w:rPr>
        <w:t>број</w:t>
      </w:r>
      <w:r w:rsidR="00321F85" w:rsidRPr="000532C1">
        <w:rPr>
          <w:rFonts w:ascii="Abel Pro" w:hAnsi="Abel Pro"/>
          <w:lang w:val="sr-Cyrl-RS"/>
        </w:rPr>
        <w:t xml:space="preserve">: 34/18) </w:t>
      </w:r>
      <w:r w:rsidRPr="000532C1">
        <w:rPr>
          <w:rFonts w:ascii="Abel Pro" w:hAnsi="Abel Pro"/>
          <w:lang w:val="sr-Cyrl-RS"/>
        </w:rPr>
        <w:t>на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свеобухватан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Брчком</w:t>
      </w:r>
      <w:r w:rsidR="00321F8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што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веома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значајно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будући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улози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највећем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случајева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појављују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321F8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Битно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назначити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организатор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фондације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регистрирана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321F8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Питања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промоције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третира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увођење</w:t>
      </w:r>
      <w:r w:rsidR="00321F8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промоцију</w:t>
      </w:r>
      <w:r w:rsidR="00321F85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волонтирања</w:t>
      </w:r>
      <w:r w:rsidR="00321F85" w:rsidRPr="000532C1">
        <w:rPr>
          <w:rFonts w:ascii="Abel Pro" w:hAnsi="Abel Pro" w:cs="Calibri"/>
          <w:lang w:val="sr-Cyrl-RS"/>
        </w:rPr>
        <w:t xml:space="preserve">, </w:t>
      </w:r>
      <w:r w:rsidRPr="000532C1">
        <w:rPr>
          <w:rFonts w:ascii="Abel Pro" w:hAnsi="Abel Pro" w:cs="Calibri"/>
          <w:lang w:val="sr-Cyrl-RS"/>
        </w:rPr>
        <w:t>увођење</w:t>
      </w:r>
      <w:r w:rsidR="00811C96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градске</w:t>
      </w:r>
      <w:r w:rsidR="00811C96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награде</w:t>
      </w:r>
      <w:r w:rsidR="00811C96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волонтера</w:t>
      </w:r>
      <w:r w:rsidR="00811C96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године</w:t>
      </w:r>
      <w:r w:rsidR="00811C96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и</w:t>
      </w:r>
      <w:r w:rsidR="00811C96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организатора</w:t>
      </w:r>
      <w:r w:rsidR="00811C96" w:rsidRPr="000532C1">
        <w:rPr>
          <w:rFonts w:ascii="Abel Pro" w:hAnsi="Abel Pro" w:cs="Calibri"/>
          <w:lang w:val="sr-Cyrl-RS"/>
        </w:rPr>
        <w:t xml:space="preserve"> </w:t>
      </w:r>
      <w:r w:rsidRPr="000532C1">
        <w:rPr>
          <w:rFonts w:ascii="Abel Pro" w:hAnsi="Abel Pro" w:cs="Calibri"/>
          <w:lang w:val="sr-Cyrl-RS"/>
        </w:rPr>
        <w:t>волонтирања</w:t>
      </w:r>
      <w:r w:rsidR="00811C96" w:rsidRPr="000532C1">
        <w:rPr>
          <w:rFonts w:ascii="Abel Pro" w:hAnsi="Abel Pro" w:cs="Calibri"/>
          <w:lang w:val="sr-Cyrl-RS"/>
        </w:rPr>
        <w:t xml:space="preserve">. </w:t>
      </w:r>
      <w:r w:rsidR="00321F85" w:rsidRPr="000532C1">
        <w:rPr>
          <w:rFonts w:ascii="Abel Pro" w:hAnsi="Abel Pro" w:cs="Calibri"/>
          <w:lang w:val="sr-Cyrl-RS"/>
        </w:rPr>
        <w:t xml:space="preserve"> </w:t>
      </w:r>
    </w:p>
    <w:p w14:paraId="0CDBABAC" w14:textId="039B4E93" w:rsidR="00110245" w:rsidRPr="000532C1" w:rsidRDefault="002A5F6F" w:rsidP="00110245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lastRenderedPageBreak/>
        <w:t>Кључни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проблеми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подручју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активизма</w:t>
      </w:r>
      <w:r w:rsidR="00110245" w:rsidRPr="000532C1">
        <w:rPr>
          <w:rFonts w:ascii="Abel Pro" w:hAnsi="Abel Pro"/>
          <w:b/>
          <w:lang w:val="sr-Cyrl-RS"/>
        </w:rPr>
        <w:t xml:space="preserve">, </w:t>
      </w:r>
      <w:r w:rsidRPr="000532C1">
        <w:rPr>
          <w:rFonts w:ascii="Abel Pro" w:hAnsi="Abel Pro"/>
          <w:b/>
          <w:lang w:val="sr-Cyrl-RS"/>
        </w:rPr>
        <w:t>волонтирања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учешћа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</w:p>
    <w:p w14:paraId="62559284" w14:textId="778908A8" w:rsidR="0024142A" w:rsidRPr="000532C1" w:rsidRDefault="002A5F6F" w:rsidP="00110245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основи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тренутног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ставова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мишљења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11024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одржаног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Дијалога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идентифи</w:t>
      </w:r>
      <w:r w:rsidR="00E357FE" w:rsidRPr="000532C1">
        <w:rPr>
          <w:rFonts w:ascii="Abel Pro" w:hAnsi="Abel Pro"/>
          <w:lang w:val="sr-Cyrl-RS"/>
        </w:rPr>
        <w:t>к</w:t>
      </w:r>
      <w:r w:rsidR="00E357FE" w:rsidRPr="000532C1">
        <w:rPr>
          <w:lang w:val="sr-Cyrl-RS"/>
        </w:rPr>
        <w:t>овани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357FE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11024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активизма</w:t>
      </w:r>
      <w:r w:rsidR="0024142A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волонтирања</w:t>
      </w:r>
      <w:r w:rsidR="0024142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4142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учешћа</w:t>
      </w:r>
      <w:r w:rsidR="0024142A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4142A" w:rsidRPr="000532C1">
        <w:rPr>
          <w:rFonts w:ascii="Abel Pro" w:hAnsi="Abel Pro"/>
          <w:lang w:val="sr-Cyrl-RS"/>
        </w:rPr>
        <w:t>.</w:t>
      </w:r>
    </w:p>
    <w:p w14:paraId="07E2B22A" w14:textId="73CF0C66" w:rsidR="00110245" w:rsidRPr="000532C1" w:rsidRDefault="002A5F6F" w:rsidP="00C56342">
      <w:pPr>
        <w:pStyle w:val="ListParagraph"/>
        <w:numPr>
          <w:ilvl w:val="0"/>
          <w:numId w:val="35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Недовољна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укљученост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процесе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доношења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одлука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</w:p>
    <w:p w14:paraId="1ED9B16D" w14:textId="6E941007" w:rsidR="006D60E0" w:rsidRPr="000532C1" w:rsidRDefault="002A5F6F" w:rsidP="006D60E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Млади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познају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довољно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ут</w:t>
      </w:r>
      <w:r w:rsidR="00E357FE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>цати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доношења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одлука</w:t>
      </w:r>
      <w:r w:rsidR="006D60E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познају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кровног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D60E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механизама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искључивања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располагању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свима</w:t>
      </w:r>
      <w:r w:rsidR="006D60E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мјесним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заједницама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6D60E0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п</w:t>
      </w:r>
      <w:r w:rsidRPr="000532C1">
        <w:rPr>
          <w:rFonts w:ascii="Abel Pro" w:hAnsi="Abel Pro"/>
          <w:lang w:val="sr-Cyrl-RS"/>
        </w:rPr>
        <w:t>оказују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велики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укључивање</w:t>
      </w:r>
      <w:r w:rsidR="006D60E0" w:rsidRPr="000532C1">
        <w:rPr>
          <w:rFonts w:ascii="Abel Pro" w:hAnsi="Abel Pro"/>
          <w:lang w:val="sr-Cyrl-RS"/>
        </w:rPr>
        <w:t xml:space="preserve">. </w:t>
      </w:r>
    </w:p>
    <w:p w14:paraId="207876F8" w14:textId="16E5BF85" w:rsidR="006D60E0" w:rsidRPr="000532C1" w:rsidRDefault="002A5F6F" w:rsidP="006D60E0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Од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постотка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политика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занима</w:t>
      </w:r>
      <w:r w:rsidR="006D60E0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највише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оних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занима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политика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локалне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заједнице</w:t>
      </w:r>
      <w:r w:rsidR="006D60E0" w:rsidRPr="000532C1">
        <w:rPr>
          <w:rFonts w:ascii="Abel Pro" w:hAnsi="Abel Pro" w:cs="Arial"/>
          <w:lang w:val="sr-Cyrl-RS"/>
        </w:rPr>
        <w:t xml:space="preserve"> (34,7%) </w:t>
      </w:r>
      <w:r w:rsidRPr="000532C1">
        <w:rPr>
          <w:rFonts w:ascii="Abel Pro" w:hAnsi="Abel Pro" w:cs="Arial"/>
          <w:lang w:val="sr-Cyrl-RS"/>
        </w:rPr>
        <w:t>те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политика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6D60E0" w:rsidRPr="000532C1">
        <w:rPr>
          <w:rFonts w:ascii="Abel Pro" w:hAnsi="Abel Pro" w:cs="Arial"/>
          <w:lang w:val="sr-Cyrl-RS"/>
        </w:rPr>
        <w:t xml:space="preserve"> (34,2%). </w:t>
      </w:r>
      <w:r w:rsidRPr="000532C1">
        <w:rPr>
          <w:rFonts w:ascii="Abel Pro" w:hAnsi="Abel Pro" w:cs="Arial"/>
          <w:lang w:val="sr-Cyrl-RS"/>
        </w:rPr>
        <w:t>Посебну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пажњу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потребно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обратити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око</w:t>
      </w:r>
      <w:r w:rsidR="006D60E0" w:rsidRPr="000532C1">
        <w:rPr>
          <w:rFonts w:ascii="Abel Pro" w:hAnsi="Abel Pro" w:cs="Arial"/>
          <w:lang w:val="sr-Cyrl-RS"/>
        </w:rPr>
        <w:t xml:space="preserve"> 65% </w:t>
      </w:r>
      <w:r w:rsidRPr="000532C1">
        <w:rPr>
          <w:rFonts w:ascii="Abel Pro" w:hAnsi="Abel Pro" w:cs="Arial"/>
          <w:lang w:val="sr-Cyrl-RS"/>
        </w:rPr>
        <w:t>младих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занима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политика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локалном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нивоу</w:t>
      </w:r>
      <w:r w:rsidR="006D60E0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с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обзиром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чињеницу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већина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одлука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значајних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живот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људи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доноси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управо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овом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власти</w:t>
      </w:r>
      <w:r w:rsidR="006D60E0" w:rsidRPr="000532C1">
        <w:rPr>
          <w:rFonts w:ascii="Abel Pro" w:hAnsi="Abel Pro" w:cs="Arial"/>
          <w:lang w:val="sr-Cyrl-RS"/>
        </w:rPr>
        <w:t xml:space="preserve">. </w:t>
      </w:r>
      <w:r w:rsidRPr="000532C1">
        <w:rPr>
          <w:rFonts w:ascii="Abel Pro" w:hAnsi="Abel Pro" w:cs="Arial"/>
          <w:lang w:val="sr-Cyrl-RS"/>
        </w:rPr>
        <w:t>Око</w:t>
      </w:r>
      <w:r w:rsidR="006D60E0" w:rsidRPr="000532C1">
        <w:rPr>
          <w:rFonts w:ascii="Abel Pro" w:hAnsi="Abel Pro" w:cs="Arial"/>
          <w:lang w:val="sr-Cyrl-RS"/>
        </w:rPr>
        <w:t xml:space="preserve"> 44% </w:t>
      </w:r>
      <w:r w:rsidRPr="000532C1">
        <w:rPr>
          <w:rFonts w:ascii="Abel Pro" w:hAnsi="Abel Pro" w:cs="Arial"/>
          <w:lang w:val="sr-Cyrl-RS"/>
        </w:rPr>
        <w:t>младих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мишљења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како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нема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нимало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или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има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врло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мало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ут</w:t>
      </w:r>
      <w:r w:rsidR="00E357FE" w:rsidRPr="000532C1">
        <w:rPr>
          <w:rFonts w:ascii="Abel Pro" w:hAnsi="Abel Pro" w:cs="Arial"/>
          <w:lang w:val="sr-Cyrl-RS"/>
        </w:rPr>
        <w:t>и</w:t>
      </w:r>
      <w:r w:rsidRPr="000532C1">
        <w:rPr>
          <w:rFonts w:ascii="Abel Pro" w:hAnsi="Abel Pro" w:cs="Arial"/>
          <w:lang w:val="sr-Cyrl-RS"/>
        </w:rPr>
        <w:t>цаја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доношење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одлука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локалном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нивоу</w:t>
      </w:r>
      <w:r w:rsidR="006D60E0" w:rsidRPr="000532C1">
        <w:rPr>
          <w:rFonts w:ascii="Abel Pro" w:hAnsi="Abel Pro" w:cs="Arial"/>
          <w:lang w:val="sr-Cyrl-RS"/>
        </w:rPr>
        <w:t>.</w:t>
      </w:r>
    </w:p>
    <w:p w14:paraId="4878CFCD" w14:textId="71A3AE92" w:rsidR="006D60E0" w:rsidRPr="000532C1" w:rsidRDefault="002A5F6F" w:rsidP="006D60E0">
      <w:pPr>
        <w:spacing w:line="240" w:lineRule="auto"/>
        <w:jc w:val="both"/>
        <w:rPr>
          <w:rFonts w:ascii="Abel Pro" w:hAnsi="Abel Pro" w:cs="Arial"/>
          <w:lang w:val="sr-Cyrl-RS"/>
        </w:rPr>
      </w:pPr>
      <w:r w:rsidRPr="000532C1">
        <w:rPr>
          <w:rFonts w:ascii="Abel Pro" w:hAnsi="Abel Pro" w:cs="Arial"/>
          <w:lang w:val="sr-Cyrl-RS"/>
        </w:rPr>
        <w:t>На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крају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кровно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тијело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6D60E0" w:rsidRPr="000532C1">
        <w:rPr>
          <w:rFonts w:ascii="Abel Pro" w:hAnsi="Abel Pro" w:cs="Arial"/>
          <w:lang w:val="sr-Cyrl-RS"/>
        </w:rPr>
        <w:t xml:space="preserve">, </w:t>
      </w:r>
      <w:r w:rsidRPr="000532C1">
        <w:rPr>
          <w:rFonts w:ascii="Abel Pro" w:hAnsi="Abel Pro" w:cs="Arial"/>
          <w:lang w:val="sr-Cyrl-RS"/>
        </w:rPr>
        <w:t>Вијеће</w:t>
      </w:r>
      <w:r w:rsidR="006D60E0" w:rsidRPr="000532C1">
        <w:rPr>
          <w:rFonts w:ascii="Abel Pro" w:hAnsi="Abel Pro" w:cs="Arial"/>
          <w:lang w:val="sr-Cyrl-RS"/>
        </w:rPr>
        <w:t>/</w:t>
      </w:r>
      <w:r w:rsidRPr="000532C1">
        <w:rPr>
          <w:rFonts w:ascii="Abel Pro" w:hAnsi="Abel Pro" w:cs="Arial"/>
          <w:lang w:val="sr-Cyrl-RS"/>
        </w:rPr>
        <w:t>Савјет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није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укључено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у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рад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Комисије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за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питања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младих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Скупштине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Брчко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дистрикта</w:t>
      </w:r>
      <w:r w:rsidR="006D60E0" w:rsidRPr="000532C1">
        <w:rPr>
          <w:rFonts w:ascii="Abel Pro" w:hAnsi="Abel Pro" w:cs="Arial"/>
          <w:lang w:val="sr-Cyrl-RS"/>
        </w:rPr>
        <w:t xml:space="preserve"> </w:t>
      </w:r>
      <w:r w:rsidRPr="000532C1">
        <w:rPr>
          <w:rFonts w:ascii="Abel Pro" w:hAnsi="Abel Pro" w:cs="Arial"/>
          <w:lang w:val="sr-Cyrl-RS"/>
        </w:rPr>
        <w:t>БиХ</w:t>
      </w:r>
      <w:r w:rsidR="006D60E0" w:rsidRPr="000532C1">
        <w:rPr>
          <w:rFonts w:ascii="Abel Pro" w:hAnsi="Abel Pro" w:cs="Arial"/>
          <w:lang w:val="sr-Cyrl-RS"/>
        </w:rPr>
        <w:t xml:space="preserve">. </w:t>
      </w:r>
    </w:p>
    <w:p w14:paraId="5DC8BECB" w14:textId="06F105EB" w:rsidR="00110245" w:rsidRPr="000532C1" w:rsidRDefault="002A5F6F" w:rsidP="00C56342">
      <w:pPr>
        <w:pStyle w:val="ListParagraph"/>
        <w:numPr>
          <w:ilvl w:val="0"/>
          <w:numId w:val="35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Непостојање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начина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евиденција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вредновања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волонтерског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стажа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код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Брчком</w:t>
      </w:r>
    </w:p>
    <w:p w14:paraId="794C4AFC" w14:textId="677CCF7A" w:rsidR="006D60E0" w:rsidRPr="000532C1" w:rsidRDefault="002A5F6F" w:rsidP="006D60E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Иако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волонтирању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усвојен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препознаје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посебан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вредновања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евиденције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волонтерског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искуства</w:t>
      </w:r>
      <w:r w:rsidR="006D60E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ентитетским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законима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ријешено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волонтерског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књижицом</w:t>
      </w:r>
      <w:r w:rsidR="006D60E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Недостатак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евиденције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волонтерског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доводи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неповољан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академској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сцени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тржишту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препознатљивост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стеченог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сведена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потврде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углавном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230BCB" w:rsidRPr="000532C1">
        <w:rPr>
          <w:rFonts w:ascii="Abel Pro" w:hAnsi="Abel Pro"/>
          <w:lang w:val="sr-Cyrl-RS"/>
        </w:rPr>
        <w:t xml:space="preserve">. </w:t>
      </w:r>
    </w:p>
    <w:p w14:paraId="7EE58C32" w14:textId="69F845A2" w:rsidR="00230BCB" w:rsidRPr="000532C1" w:rsidRDefault="002A5F6F" w:rsidP="00230BCB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Око</w:t>
      </w:r>
      <w:r w:rsidR="00230BCB" w:rsidRPr="000532C1">
        <w:rPr>
          <w:rFonts w:ascii="Abel Pro" w:hAnsi="Abel Pro"/>
          <w:lang w:val="sr-Cyrl-RS"/>
        </w:rPr>
        <w:t xml:space="preserve"> 24% </w:t>
      </w:r>
      <w:r w:rsidRPr="000532C1">
        <w:rPr>
          <w:rFonts w:ascii="Abel Pro" w:hAnsi="Abel Pro"/>
          <w:lang w:val="sr-Cyrl-RS"/>
        </w:rPr>
        <w:t>младих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учествовало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некој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организираној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волонтерској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референтних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годину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дана</w:t>
      </w:r>
      <w:r w:rsidR="00230BC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Када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говоримо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ваним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волонтерским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склопу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факултета</w:t>
      </w:r>
      <w:r w:rsidR="00230BC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око</w:t>
      </w:r>
      <w:r w:rsidR="00230BCB" w:rsidRPr="000532C1">
        <w:rPr>
          <w:rFonts w:ascii="Abel Pro" w:hAnsi="Abel Pro"/>
          <w:lang w:val="sr-Cyrl-RS"/>
        </w:rPr>
        <w:t xml:space="preserve"> 43% </w:t>
      </w:r>
      <w:r w:rsidRPr="000532C1">
        <w:rPr>
          <w:rFonts w:ascii="Abel Pro" w:hAnsi="Abel Pro"/>
          <w:lang w:val="sr-Cyrl-RS"/>
        </w:rPr>
        <w:t>младих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градских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средина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230BCB" w:rsidRPr="000532C1">
        <w:rPr>
          <w:rFonts w:ascii="Abel Pro" w:hAnsi="Abel Pro"/>
          <w:lang w:val="sr-Cyrl-RS"/>
        </w:rPr>
        <w:t xml:space="preserve"> 23% </w:t>
      </w:r>
      <w:r w:rsidRPr="000532C1">
        <w:rPr>
          <w:rFonts w:ascii="Abel Pro" w:hAnsi="Abel Pro"/>
          <w:lang w:val="sr-Cyrl-RS"/>
        </w:rPr>
        <w:t>младих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ванградских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средина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њихове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230BC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факултета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врста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ваног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волонтерског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дјеловањем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унутар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ван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230BC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факултета</w:t>
      </w:r>
      <w:r w:rsidR="00230BC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изјављује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просјеку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230BCB" w:rsidRPr="000532C1">
        <w:rPr>
          <w:rFonts w:ascii="Abel Pro" w:hAnsi="Abel Pro"/>
          <w:lang w:val="sr-Cyrl-RS"/>
        </w:rPr>
        <w:t xml:space="preserve"> 14% </w:t>
      </w:r>
      <w:r w:rsidRPr="000532C1">
        <w:rPr>
          <w:rFonts w:ascii="Abel Pro" w:hAnsi="Abel Pro"/>
          <w:lang w:val="sr-Cyrl-RS"/>
        </w:rPr>
        <w:t>младих</w:t>
      </w:r>
      <w:r w:rsidR="00230BC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познато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вана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формалног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образовања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похађају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230BCB" w:rsidRPr="000532C1">
        <w:rPr>
          <w:rFonts w:ascii="Abel Pro" w:hAnsi="Abel Pro"/>
          <w:lang w:val="sr-Cyrl-RS"/>
        </w:rPr>
        <w:t xml:space="preserve"> 13% </w:t>
      </w:r>
      <w:r w:rsidRPr="000532C1">
        <w:rPr>
          <w:rFonts w:ascii="Abel Pro" w:hAnsi="Abel Pro"/>
          <w:lang w:val="sr-Cyrl-RS"/>
        </w:rPr>
        <w:t>младих</w:t>
      </w:r>
      <w:r w:rsidR="00230BCB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Све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умањује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популарност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волонтерског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друштвеног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ангажмана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заједници</w:t>
      </w:r>
      <w:r w:rsidR="00230BCB" w:rsidRPr="000532C1">
        <w:rPr>
          <w:rFonts w:ascii="Abel Pro" w:hAnsi="Abel Pro"/>
          <w:lang w:val="sr-Cyrl-RS"/>
        </w:rPr>
        <w:t xml:space="preserve">. </w:t>
      </w:r>
    </w:p>
    <w:p w14:paraId="474054AC" w14:textId="7885F74E" w:rsidR="00110245" w:rsidRPr="000532C1" w:rsidRDefault="002A5F6F" w:rsidP="00C56342">
      <w:pPr>
        <w:pStyle w:val="ListParagraph"/>
        <w:numPr>
          <w:ilvl w:val="0"/>
          <w:numId w:val="35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Непрепознавање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Вијећа</w:t>
      </w:r>
      <w:r w:rsidR="00110245" w:rsidRPr="000532C1">
        <w:rPr>
          <w:rFonts w:ascii="Abel Pro" w:hAnsi="Abel Pro"/>
          <w:b/>
          <w:lang w:val="sr-Cyrl-RS"/>
        </w:rPr>
        <w:t>/</w:t>
      </w:r>
      <w:r w:rsidRPr="000532C1">
        <w:rPr>
          <w:rFonts w:ascii="Abel Pro" w:hAnsi="Abel Pro"/>
          <w:b/>
          <w:lang w:val="sr-Cyrl-RS"/>
        </w:rPr>
        <w:t>Савјета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БД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као</w:t>
      </w:r>
      <w:r w:rsidR="006D60E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удружења</w:t>
      </w:r>
      <w:r w:rsidR="006D60E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од</w:t>
      </w:r>
      <w:r w:rsidR="006D60E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значаја</w:t>
      </w:r>
      <w:r w:rsidR="006D60E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6D60E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Брчко</w:t>
      </w:r>
      <w:r w:rsidR="006D60E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</w:t>
      </w:r>
      <w:r w:rsidR="006D60E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БиХ</w:t>
      </w:r>
    </w:p>
    <w:p w14:paraId="09FD23BA" w14:textId="6DF0F1F5" w:rsidR="006D60E0" w:rsidRPr="000532C1" w:rsidRDefault="002A5F6F" w:rsidP="006D60E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Према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Закону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230BCB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омладинских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такво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учествује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креирању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политика</w:t>
      </w:r>
      <w:r w:rsidR="0033110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програма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законодавним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тијелима</w:t>
      </w:r>
      <w:r w:rsidR="0033110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Закон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говори</w:t>
      </w:r>
      <w:r w:rsidR="00D33F09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како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33110F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33110F" w:rsidRPr="000532C1">
        <w:rPr>
          <w:rFonts w:ascii="Abel Pro" w:hAnsi="Abel Pro"/>
          <w:lang w:val="sr-Cyrl-RS"/>
        </w:rPr>
        <w:t xml:space="preserve"> 50% (</w:t>
      </w:r>
      <w:r w:rsidRPr="000532C1">
        <w:rPr>
          <w:rFonts w:ascii="Abel Pro" w:hAnsi="Abel Pro"/>
          <w:lang w:val="sr-Cyrl-RS"/>
        </w:rPr>
        <w:t>педесет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</w:t>
      </w:r>
      <w:r w:rsidR="0033110F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омладинских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удружењима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33110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чије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руководство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чини</w:t>
      </w:r>
      <w:r w:rsidR="0033110F" w:rsidRPr="000532C1">
        <w:rPr>
          <w:rFonts w:ascii="Abel Pro" w:hAnsi="Abel Pro"/>
          <w:lang w:val="sr-Cyrl-RS"/>
        </w:rPr>
        <w:t xml:space="preserve"> 2/3 </w:t>
      </w:r>
      <w:r w:rsidRPr="000532C1">
        <w:rPr>
          <w:rFonts w:ascii="Abel Pro" w:hAnsi="Abel Pro"/>
          <w:lang w:val="sr-Cyrl-RS"/>
        </w:rPr>
        <w:t>младих</w:t>
      </w:r>
      <w:r w:rsidR="0033110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Иако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3110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који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кровног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33110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постоји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посебан</w:t>
      </w:r>
      <w:r w:rsidR="0033110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33110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рад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кровног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Законом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извршењу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буџета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изгубило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посебности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финансирање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текућих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трошкова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мора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проћи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грант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процедуру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друго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удружење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аплицира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кориш</w:t>
      </w:r>
      <w:r w:rsidR="00E357FE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ење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гранта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2F4A8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2F4A8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Након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оснивања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Вијећа</w:t>
      </w:r>
      <w:r w:rsidR="00751B6D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случај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</w:t>
      </w:r>
      <w:r w:rsidR="00E357FE" w:rsidRPr="000532C1">
        <w:rPr>
          <w:rFonts w:ascii="Abel Pro" w:hAnsi="Abel Pro"/>
          <w:lang w:val="sr-Cyrl-RS"/>
        </w:rPr>
        <w:t>ј</w:t>
      </w:r>
      <w:r w:rsidRPr="000532C1">
        <w:rPr>
          <w:rFonts w:ascii="Abel Pro" w:hAnsi="Abel Pro"/>
          <w:lang w:val="sr-Cyrl-RS"/>
        </w:rPr>
        <w:t>ало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директни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оперативни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грант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751B6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Овај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раније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Акциони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</w:t>
      </w:r>
      <w:r w:rsidR="00D33F09" w:rsidRPr="000532C1">
        <w:rPr>
          <w:rFonts w:ascii="Abel Pro" w:hAnsi="Abel Pro"/>
          <w:lang w:val="sr-Cyrl-RS"/>
        </w:rPr>
        <w:t xml:space="preserve"> 2020</w:t>
      </w:r>
      <w:r w:rsidR="00E357FE" w:rsidRPr="000532C1">
        <w:rPr>
          <w:rFonts w:ascii="Abel Pro" w:hAnsi="Abel Pro"/>
          <w:lang w:val="sr-Cyrl-RS"/>
        </w:rPr>
        <w:t>–</w:t>
      </w:r>
      <w:r w:rsidR="00D33F09" w:rsidRPr="000532C1">
        <w:rPr>
          <w:rFonts w:ascii="Abel Pro" w:hAnsi="Abel Pro"/>
          <w:lang w:val="sr-Cyrl-RS"/>
        </w:rPr>
        <w:t xml:space="preserve">2022. </w:t>
      </w:r>
      <w:r w:rsidRPr="000532C1">
        <w:rPr>
          <w:rFonts w:ascii="Abel Pro" w:hAnsi="Abel Pro"/>
          <w:lang w:val="sr-Cyrl-RS"/>
        </w:rPr>
        <w:t>препознало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Вијеће</w:t>
      </w:r>
      <w:r w:rsidR="00D33F09" w:rsidRPr="000532C1">
        <w:rPr>
          <w:rFonts w:ascii="Abel Pro" w:hAnsi="Abel Pro"/>
          <w:lang w:val="sr-Cyrl-RS"/>
        </w:rPr>
        <w:t>/</w:t>
      </w:r>
      <w:r w:rsidRPr="000532C1">
        <w:rPr>
          <w:rFonts w:ascii="Abel Pro" w:hAnsi="Abel Pro"/>
          <w:lang w:val="sr-Cyrl-RS"/>
        </w:rPr>
        <w:t>Савјет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D33F09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D33F09" w:rsidRPr="000532C1">
        <w:rPr>
          <w:rFonts w:ascii="Abel Pro" w:hAnsi="Abel Pro"/>
          <w:lang w:val="sr-Cyrl-RS"/>
        </w:rPr>
        <w:t>.</w:t>
      </w:r>
    </w:p>
    <w:p w14:paraId="4F5056DC" w14:textId="004BF479" w:rsidR="00110245" w:rsidRPr="000532C1" w:rsidRDefault="002A5F6F" w:rsidP="00C56342">
      <w:pPr>
        <w:pStyle w:val="ListParagraph"/>
        <w:numPr>
          <w:ilvl w:val="0"/>
          <w:numId w:val="35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Мрежа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омладинских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клубова</w:t>
      </w:r>
      <w:r w:rsidR="0024142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24142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сусрети</w:t>
      </w:r>
      <w:r w:rsidR="0024142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нису</w:t>
      </w:r>
      <w:r w:rsidR="0024142A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препознати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као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програм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од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значаја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Брчко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дистрикт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БиХ</w:t>
      </w:r>
    </w:p>
    <w:p w14:paraId="582109EA" w14:textId="69722E26" w:rsidR="006D60E0" w:rsidRPr="000532C1" w:rsidRDefault="002A5F6F" w:rsidP="006D60E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Иако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D60E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230BCB" w:rsidRPr="000532C1">
        <w:rPr>
          <w:rFonts w:ascii="Abel Pro" w:hAnsi="Abel Pro"/>
          <w:lang w:val="sr-Cyrl-RS"/>
        </w:rPr>
        <w:t xml:space="preserve"> 2007</w:t>
      </w:r>
      <w:r w:rsidR="00E357FE" w:rsidRPr="000532C1">
        <w:rPr>
          <w:rFonts w:ascii="Abel Pro" w:hAnsi="Abel Pro"/>
          <w:lang w:val="sr-Cyrl-RS"/>
        </w:rPr>
        <w:t>.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редовно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финансира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којима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клубови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ПРОНИ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Центар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улаже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додатне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напоре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организацији</w:t>
      </w:r>
      <w:r w:rsidR="00230BCB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едукацији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волонтера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мјесним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заједницама</w:t>
      </w:r>
      <w:r w:rsidR="00230BCB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230BCB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велики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приградских</w:t>
      </w:r>
      <w:r w:rsidR="006F77CC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и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руралних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насеља</w:t>
      </w:r>
      <w:r w:rsidR="006F77C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овај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још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F77C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Прилике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вишеструке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друштвених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вјештина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компетенција</w:t>
      </w:r>
      <w:r w:rsidR="006F77C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преко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укључености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заједници</w:t>
      </w:r>
      <w:r w:rsidR="006F77C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препознатљивости</w:t>
      </w:r>
      <w:r w:rsidR="006F77CC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Брчко д</w:t>
      </w:r>
      <w:r w:rsidRPr="000532C1">
        <w:rPr>
          <w:rFonts w:ascii="Abel Pro" w:hAnsi="Abel Pro"/>
          <w:lang w:val="sr-Cyrl-RS"/>
        </w:rPr>
        <w:t>истрикта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lang w:val="sr-Cyrl-RS"/>
        </w:rPr>
        <w:t>БиХ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уникатни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</w:t>
      </w:r>
      <w:r w:rsidR="006F77C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6F77CC" w:rsidRPr="000532C1">
        <w:rPr>
          <w:rFonts w:ascii="Abel Pro" w:hAnsi="Abel Pro"/>
          <w:lang w:val="sr-Cyrl-RS"/>
        </w:rPr>
        <w:t xml:space="preserve">.  </w:t>
      </w:r>
    </w:p>
    <w:p w14:paraId="0686479A" w14:textId="1C81419F" w:rsidR="00110245" w:rsidRPr="000532C1" w:rsidRDefault="002A5F6F" w:rsidP="00C56342">
      <w:pPr>
        <w:pStyle w:val="ListParagraph"/>
        <w:numPr>
          <w:ilvl w:val="0"/>
          <w:numId w:val="35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Млади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немају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адекватну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подршку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за</w:t>
      </w:r>
      <w:r w:rsidR="009362B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мобилност</w:t>
      </w:r>
      <w:r w:rsidR="009362B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кроз</w:t>
      </w:r>
      <w:r w:rsidR="009362B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неформално</w:t>
      </w:r>
      <w:r w:rsidR="009362B0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образовања</w:t>
      </w:r>
      <w:r w:rsidR="009362B0" w:rsidRPr="000532C1">
        <w:rPr>
          <w:rFonts w:ascii="Abel Pro" w:hAnsi="Abel Pro"/>
          <w:b/>
          <w:lang w:val="sr-Cyrl-RS"/>
        </w:rPr>
        <w:t>,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омладинске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студентске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размјене</w:t>
      </w:r>
      <w:r w:rsidR="00110245" w:rsidRPr="000532C1">
        <w:rPr>
          <w:rFonts w:ascii="Abel Pro" w:hAnsi="Abel Pro"/>
          <w:b/>
          <w:lang w:val="sr-Cyrl-RS"/>
        </w:rPr>
        <w:t xml:space="preserve"> </w:t>
      </w:r>
    </w:p>
    <w:p w14:paraId="6875A081" w14:textId="17C49E22" w:rsidR="00751B6D" w:rsidRPr="000532C1" w:rsidRDefault="002A5F6F" w:rsidP="00751B6D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Као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дијеловима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висок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одлазак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локалне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привремено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стално</w:t>
      </w:r>
      <w:r w:rsidR="00751B6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Такође</w:t>
      </w:r>
      <w:r w:rsidR="00E357FE" w:rsidRPr="000532C1">
        <w:rPr>
          <w:rFonts w:ascii="Abel Pro" w:hAnsi="Abel Pro"/>
          <w:lang w:val="sr-Cyrl-RS"/>
        </w:rPr>
        <w:t>,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показује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интерес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мобилност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751B6D" w:rsidRPr="000532C1">
        <w:rPr>
          <w:rFonts w:ascii="Abel Pro" w:hAnsi="Abel Pro"/>
          <w:lang w:val="sr-Cyrl-RS"/>
        </w:rPr>
        <w:t xml:space="preserve">  </w:t>
      </w:r>
      <w:r w:rsidRPr="000532C1">
        <w:rPr>
          <w:rFonts w:ascii="Abel Pro" w:hAnsi="Abel Pro"/>
          <w:lang w:val="sr-Cyrl-RS"/>
        </w:rPr>
        <w:t>облицима</w:t>
      </w:r>
      <w:r w:rsidR="00751B6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Када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ваним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путовањима</w:t>
      </w:r>
      <w:r w:rsidR="00751B6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млади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студентске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размјене</w:t>
      </w:r>
      <w:r w:rsidR="00751B6D" w:rsidRPr="000532C1">
        <w:rPr>
          <w:rFonts w:ascii="Abel Pro" w:hAnsi="Abel Pro"/>
          <w:lang w:val="sr-Cyrl-RS"/>
        </w:rPr>
        <w:t xml:space="preserve"> (1,8%), </w:t>
      </w:r>
      <w:r w:rsidRPr="000532C1">
        <w:rPr>
          <w:rFonts w:ascii="Abel Pro" w:hAnsi="Abel Pro"/>
          <w:lang w:val="sr-Cyrl-RS"/>
        </w:rPr>
        <w:t>љетне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751B6D" w:rsidRPr="000532C1">
        <w:rPr>
          <w:rFonts w:ascii="Abel Pro" w:hAnsi="Abel Pro"/>
          <w:lang w:val="sr-Cyrl-RS"/>
        </w:rPr>
        <w:t xml:space="preserve"> (3,6%), </w:t>
      </w:r>
      <w:r w:rsidRPr="000532C1">
        <w:rPr>
          <w:rFonts w:ascii="Abel Pro" w:hAnsi="Abel Pro"/>
          <w:lang w:val="sr-Cyrl-RS"/>
        </w:rPr>
        <w:t>волонтерске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кампове</w:t>
      </w:r>
      <w:r w:rsidR="00751B6D" w:rsidRPr="000532C1">
        <w:rPr>
          <w:rFonts w:ascii="Abel Pro" w:hAnsi="Abel Pro"/>
          <w:lang w:val="sr-Cyrl-RS"/>
        </w:rPr>
        <w:t xml:space="preserve"> (12,4%), </w:t>
      </w:r>
      <w:r w:rsidRPr="000532C1">
        <w:rPr>
          <w:rFonts w:ascii="Abel Pro" w:hAnsi="Abel Pro"/>
          <w:lang w:val="sr-Cyrl-RS"/>
        </w:rPr>
        <w:t>школе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природи</w:t>
      </w:r>
      <w:r w:rsidR="00751B6D" w:rsidRPr="000532C1">
        <w:rPr>
          <w:rFonts w:ascii="Abel Pro" w:hAnsi="Abel Pro"/>
          <w:lang w:val="sr-Cyrl-RS"/>
        </w:rPr>
        <w:t xml:space="preserve"> (5,2%), </w:t>
      </w:r>
      <w:r w:rsidRPr="000532C1">
        <w:rPr>
          <w:rFonts w:ascii="Abel Pro" w:hAnsi="Abel Pro"/>
          <w:lang w:val="sr-Cyrl-RS"/>
        </w:rPr>
        <w:t>студијска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путовања</w:t>
      </w:r>
      <w:r w:rsidR="00751B6D" w:rsidRPr="000532C1">
        <w:rPr>
          <w:rFonts w:ascii="Abel Pro" w:hAnsi="Abel Pro"/>
          <w:lang w:val="sr-Cyrl-RS"/>
        </w:rPr>
        <w:t xml:space="preserve"> (9,3%), </w:t>
      </w:r>
      <w:r w:rsidRPr="000532C1">
        <w:rPr>
          <w:rFonts w:ascii="Abel Pro" w:hAnsi="Abel Pro"/>
          <w:lang w:val="sr-Cyrl-RS"/>
        </w:rPr>
        <w:t>екскурзије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унутар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ентитета</w:t>
      </w:r>
      <w:r w:rsidR="00751B6D" w:rsidRPr="000532C1">
        <w:rPr>
          <w:rFonts w:ascii="Abel Pro" w:hAnsi="Abel Pro"/>
          <w:lang w:val="sr-Cyrl-RS"/>
        </w:rPr>
        <w:t xml:space="preserve"> (14,8%), </w:t>
      </w:r>
      <w:r w:rsidRPr="000532C1">
        <w:rPr>
          <w:rFonts w:ascii="Abel Pro" w:hAnsi="Abel Pro"/>
          <w:lang w:val="sr-Cyrl-RS"/>
        </w:rPr>
        <w:t>екскурзије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ентитет</w:t>
      </w:r>
      <w:r w:rsidR="00751B6D" w:rsidRPr="000532C1">
        <w:rPr>
          <w:rFonts w:ascii="Abel Pro" w:hAnsi="Abel Pro"/>
          <w:lang w:val="sr-Cyrl-RS"/>
        </w:rPr>
        <w:t xml:space="preserve"> (21,8%) </w:t>
      </w:r>
      <w:r w:rsidRPr="000532C1">
        <w:rPr>
          <w:rFonts w:ascii="Abel Pro" w:hAnsi="Abel Pro"/>
          <w:lang w:val="sr-Cyrl-RS"/>
        </w:rPr>
        <w:t>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екскурзије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ино</w:t>
      </w:r>
      <w:r w:rsidR="00E357FE" w:rsidRPr="000532C1">
        <w:rPr>
          <w:rFonts w:ascii="Abel Pro" w:hAnsi="Abel Pro"/>
          <w:lang w:val="sr-Cyrl-RS"/>
        </w:rPr>
        <w:t>с</w:t>
      </w:r>
      <w:r w:rsidR="00E357FE" w:rsidRPr="000532C1">
        <w:rPr>
          <w:lang w:val="sr-Cyrl-RS"/>
        </w:rPr>
        <w:t>транство</w:t>
      </w:r>
      <w:r w:rsidR="00751B6D" w:rsidRPr="000532C1">
        <w:rPr>
          <w:rFonts w:ascii="Abel Pro" w:hAnsi="Abel Pro"/>
          <w:lang w:val="sr-Cyrl-RS"/>
        </w:rPr>
        <w:t xml:space="preserve"> (17,4%). </w:t>
      </w:r>
      <w:r w:rsidRPr="000532C1">
        <w:rPr>
          <w:rFonts w:ascii="Abel Pro" w:hAnsi="Abel Pro"/>
          <w:lang w:val="sr-Cyrl-RS"/>
        </w:rPr>
        <w:t>Мобилност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нити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третира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постојеће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51B6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Једино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спортисти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културе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својеврсну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одлазак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такмичења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ван</w:t>
      </w:r>
      <w:r w:rsidR="00751B6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751B6D" w:rsidRPr="000532C1">
        <w:rPr>
          <w:rFonts w:ascii="Abel Pro" w:hAnsi="Abel Pro"/>
          <w:lang w:val="sr-Cyrl-RS"/>
        </w:rPr>
        <w:t>.</w:t>
      </w:r>
    </w:p>
    <w:p w14:paraId="039B7299" w14:textId="4904E11A" w:rsidR="00751B6D" w:rsidRPr="000532C1" w:rsidRDefault="002A5F6F" w:rsidP="00C56342">
      <w:pPr>
        <w:pStyle w:val="ListParagraph"/>
        <w:numPr>
          <w:ilvl w:val="0"/>
          <w:numId w:val="35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Млади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нису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адекватно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довољно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информи</w:t>
      </w:r>
      <w:r w:rsidR="00E357FE" w:rsidRPr="000532C1">
        <w:rPr>
          <w:rFonts w:ascii="Abel Pro" w:hAnsi="Abel Pro"/>
          <w:b/>
          <w:lang w:val="sr-Cyrl-RS"/>
        </w:rPr>
        <w:t>с</w:t>
      </w:r>
      <w:r w:rsidRPr="000532C1">
        <w:rPr>
          <w:rFonts w:ascii="Abel Pro" w:hAnsi="Abel Pro"/>
          <w:b/>
          <w:lang w:val="sr-Cyrl-RS"/>
        </w:rPr>
        <w:t>ани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постојећим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програмима</w:t>
      </w:r>
      <w:r w:rsidR="00230BCB" w:rsidRPr="000532C1">
        <w:rPr>
          <w:rFonts w:ascii="Abel Pro" w:hAnsi="Abel Pro"/>
          <w:b/>
          <w:lang w:val="sr-Cyrl-RS"/>
        </w:rPr>
        <w:t xml:space="preserve"> </w:t>
      </w:r>
    </w:p>
    <w:p w14:paraId="7D88031D" w14:textId="5189EFF0" w:rsidR="00C54B1E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Млади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највише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информи</w:t>
      </w:r>
      <w:r w:rsidR="00E357FE" w:rsidRPr="000532C1">
        <w:rPr>
          <w:rFonts w:ascii="Abel Pro" w:hAnsi="Abel Pro"/>
          <w:lang w:val="sr-Cyrl-RS"/>
        </w:rPr>
        <w:t>ш</w:t>
      </w:r>
      <w:r w:rsidR="00E357FE" w:rsidRPr="000532C1">
        <w:rPr>
          <w:lang w:val="sr-Cyrl-RS"/>
        </w:rPr>
        <w:t>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путем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телевизије</w:t>
      </w:r>
      <w:r w:rsidR="00C54B1E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Око</w:t>
      </w:r>
      <w:r w:rsidR="00C54B1E" w:rsidRPr="000532C1">
        <w:rPr>
          <w:rFonts w:ascii="Abel Pro" w:hAnsi="Abel Pro"/>
          <w:lang w:val="sr-Cyrl-RS"/>
        </w:rPr>
        <w:t xml:space="preserve"> 85%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дан</w:t>
      </w:r>
      <w:r w:rsidR="00C54B1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C54B1E" w:rsidRPr="000532C1">
        <w:rPr>
          <w:rFonts w:ascii="Abel Pro" w:hAnsi="Abel Pro"/>
          <w:lang w:val="sr-Cyrl-RS"/>
        </w:rPr>
        <w:t xml:space="preserve"> 14% </w:t>
      </w:r>
      <w:r w:rsidRPr="000532C1">
        <w:rPr>
          <w:rFonts w:ascii="Abel Pro" w:hAnsi="Abel Pro"/>
          <w:lang w:val="sr-Cyrl-RS"/>
        </w:rPr>
        <w:t>скоро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дан</w:t>
      </w:r>
      <w:r w:rsidR="00C54B1E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Око</w:t>
      </w:r>
      <w:r w:rsidR="00C54B1E" w:rsidRPr="000532C1">
        <w:rPr>
          <w:rFonts w:ascii="Abel Pro" w:hAnsi="Abel Pro"/>
          <w:lang w:val="sr-Cyrl-RS"/>
        </w:rPr>
        <w:t xml:space="preserve"> 38%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гледа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ТВ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свакодневно</w:t>
      </w:r>
      <w:r w:rsidR="00C54B1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C54B1E" w:rsidRPr="000532C1">
        <w:rPr>
          <w:rFonts w:ascii="Abel Pro" w:hAnsi="Abel Pro"/>
          <w:lang w:val="sr-Cyrl-RS"/>
        </w:rPr>
        <w:t xml:space="preserve"> 23% </w:t>
      </w:r>
      <w:r w:rsidRPr="000532C1">
        <w:rPr>
          <w:rFonts w:ascii="Abel Pro" w:hAnsi="Abel Pro"/>
          <w:lang w:val="sr-Cyrl-RS"/>
        </w:rPr>
        <w:t>неколико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седмично</w:t>
      </w:r>
      <w:r w:rsidR="00C54B1E" w:rsidRPr="000532C1">
        <w:rPr>
          <w:rFonts w:ascii="Abel Pro" w:hAnsi="Abel Pro"/>
          <w:lang w:val="sr-Cyrl-RS"/>
        </w:rPr>
        <w:t>.</w:t>
      </w:r>
    </w:p>
    <w:p w14:paraId="65EC5DD4" w14:textId="4563D43C" w:rsidR="00C54B1E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Када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говоримо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кориш</w:t>
      </w:r>
      <w:r w:rsidR="00E357FE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интернета</w:t>
      </w:r>
      <w:r w:rsidR="00C54B1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најчешће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паметне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телефоне</w:t>
      </w:r>
      <w:r w:rsidR="00C54B1E" w:rsidRPr="000532C1">
        <w:rPr>
          <w:rFonts w:ascii="Abel Pro" w:hAnsi="Abel Pro"/>
          <w:lang w:val="sr-Cyrl-RS"/>
        </w:rPr>
        <w:t xml:space="preserve"> (91,7%). </w:t>
      </w:r>
      <w:r w:rsidRPr="000532C1">
        <w:rPr>
          <w:rFonts w:ascii="Abel Pro" w:hAnsi="Abel Pro"/>
          <w:lang w:val="sr-Cyrl-RS"/>
        </w:rPr>
        <w:t>Инстаграм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најчешће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посјећивана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друштвена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мрежа</w:t>
      </w:r>
      <w:r w:rsidR="00C54B1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јер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скоро</w:t>
      </w:r>
      <w:r w:rsidR="00C54B1E" w:rsidRPr="000532C1">
        <w:rPr>
          <w:rFonts w:ascii="Abel Pro" w:hAnsi="Abel Pro"/>
          <w:lang w:val="sr-Cyrl-RS"/>
        </w:rPr>
        <w:t xml:space="preserve"> 77%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Инстаграм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посјећује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свакодневно</w:t>
      </w:r>
      <w:r w:rsidR="00C54B1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C54B1E" w:rsidRPr="000532C1">
        <w:rPr>
          <w:rFonts w:ascii="Abel Pro" w:hAnsi="Abel Pro"/>
          <w:lang w:val="sr-Cyrl-RS"/>
        </w:rPr>
        <w:t xml:space="preserve"> 8% </w:t>
      </w:r>
      <w:r w:rsidRPr="000532C1">
        <w:rPr>
          <w:rFonts w:ascii="Abel Pro" w:hAnsi="Abel Pro"/>
          <w:lang w:val="sr-Cyrl-RS"/>
        </w:rPr>
        <w:t>неколико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седмично</w:t>
      </w:r>
      <w:r w:rsidR="00C54B1E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Затим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долази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C54B1E" w:rsidRPr="000532C1">
        <w:rPr>
          <w:rFonts w:ascii="Abel Pro" w:hAnsi="Abel Pro"/>
          <w:i/>
          <w:lang w:val="sr-Cyrl-RS"/>
        </w:rPr>
        <w:t>Y</w:t>
      </w:r>
      <w:r w:rsidRPr="000532C1">
        <w:rPr>
          <w:rFonts w:ascii="Abel Pro" w:hAnsi="Abel Pro"/>
          <w:i/>
          <w:lang w:val="sr-Cyrl-RS"/>
        </w:rPr>
        <w:t>о</w:t>
      </w:r>
      <w:r w:rsidR="00E357FE" w:rsidRPr="000532C1">
        <w:rPr>
          <w:rFonts w:ascii="Abel Pro" w:hAnsi="Abel Pro"/>
          <w:i/>
          <w:lang w:val="bs-Latn-BA"/>
        </w:rPr>
        <w:t>u</w:t>
      </w:r>
      <w:r w:rsidRPr="000532C1">
        <w:rPr>
          <w:rFonts w:ascii="Abel Pro" w:hAnsi="Abel Pro"/>
          <w:i/>
          <w:lang w:val="sr-Cyrl-RS"/>
        </w:rPr>
        <w:t>Т</w:t>
      </w:r>
      <w:r w:rsidR="00E357FE" w:rsidRPr="000532C1">
        <w:rPr>
          <w:rFonts w:ascii="Abel Pro" w:hAnsi="Abel Pro"/>
          <w:i/>
          <w:lang w:val="bs-Latn-BA"/>
        </w:rPr>
        <w:t>ub</w:t>
      </w:r>
      <w:r w:rsidRPr="000532C1">
        <w:rPr>
          <w:rFonts w:ascii="Abel Pro" w:hAnsi="Abel Pro"/>
          <w:i/>
          <w:lang w:val="sr-Cyrl-RS"/>
        </w:rPr>
        <w:t>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скоро</w:t>
      </w:r>
      <w:r w:rsidR="00C54B1E" w:rsidRPr="000532C1">
        <w:rPr>
          <w:rFonts w:ascii="Abel Pro" w:hAnsi="Abel Pro"/>
          <w:lang w:val="sr-Cyrl-RS"/>
        </w:rPr>
        <w:t xml:space="preserve"> 67%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посјећују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свакодневно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C54B1E" w:rsidRPr="000532C1">
        <w:rPr>
          <w:rFonts w:ascii="Abel Pro" w:hAnsi="Abel Pro"/>
          <w:lang w:val="sr-Cyrl-RS"/>
        </w:rPr>
        <w:t xml:space="preserve"> 28%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скоро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дан</w:t>
      </w:r>
      <w:r w:rsidR="00C54B1E" w:rsidRPr="000532C1">
        <w:rPr>
          <w:rFonts w:ascii="Abel Pro" w:hAnsi="Abel Pro"/>
          <w:lang w:val="sr-Cyrl-RS"/>
        </w:rPr>
        <w:t xml:space="preserve">. </w:t>
      </w:r>
      <w:r w:rsidR="00E357FE" w:rsidRPr="000532C1">
        <w:rPr>
          <w:rFonts w:ascii="Abel Pro" w:hAnsi="Abel Pro"/>
          <w:i/>
          <w:lang w:val="bs-Latn-BA"/>
        </w:rPr>
        <w:t>F</w:t>
      </w:r>
      <w:r w:rsidRPr="000532C1">
        <w:rPr>
          <w:rFonts w:ascii="Abel Pro" w:hAnsi="Abel Pro"/>
          <w:i/>
          <w:lang w:val="sr-Cyrl-RS"/>
        </w:rPr>
        <w:t>а</w:t>
      </w:r>
      <w:r w:rsidR="00E357FE" w:rsidRPr="000532C1">
        <w:rPr>
          <w:rFonts w:ascii="Abel Pro" w:hAnsi="Abel Pro"/>
          <w:i/>
          <w:lang w:val="bs-Latn-BA"/>
        </w:rPr>
        <w:t>c</w:t>
      </w:r>
      <w:r w:rsidRPr="000532C1">
        <w:rPr>
          <w:rFonts w:ascii="Abel Pro" w:hAnsi="Abel Pro"/>
          <w:i/>
          <w:lang w:val="sr-Cyrl-RS"/>
        </w:rPr>
        <w:t>е</w:t>
      </w:r>
      <w:r w:rsidR="00E357FE" w:rsidRPr="000532C1">
        <w:rPr>
          <w:rFonts w:ascii="Abel Pro" w:hAnsi="Abel Pro"/>
          <w:i/>
          <w:lang w:val="bs-Latn-BA"/>
        </w:rPr>
        <w:t>b</w:t>
      </w:r>
      <w:r w:rsidRPr="000532C1">
        <w:rPr>
          <w:rFonts w:ascii="Abel Pro" w:hAnsi="Abel Pro"/>
          <w:i/>
          <w:lang w:val="sr-Cyrl-RS"/>
        </w:rPr>
        <w:t>оо</w:t>
      </w:r>
      <w:r w:rsidR="00E357FE" w:rsidRPr="000532C1">
        <w:rPr>
          <w:rFonts w:ascii="Abel Pro" w:hAnsi="Abel Pro"/>
          <w:i/>
          <w:lang w:val="bs-Latn-BA"/>
        </w:rPr>
        <w:t>k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сличну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учесталост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посјећивања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C54B1E" w:rsidRPr="000532C1">
        <w:rPr>
          <w:rFonts w:ascii="Abel Pro" w:hAnsi="Abel Pro"/>
          <w:i/>
          <w:lang w:val="sr-Cyrl-RS"/>
        </w:rPr>
        <w:t>Y</w:t>
      </w:r>
      <w:r w:rsidRPr="000532C1">
        <w:rPr>
          <w:rFonts w:ascii="Abel Pro" w:hAnsi="Abel Pro"/>
          <w:i/>
          <w:lang w:val="sr-Cyrl-RS"/>
        </w:rPr>
        <w:t>о</w:t>
      </w:r>
      <w:r w:rsidR="00E357FE" w:rsidRPr="000532C1">
        <w:rPr>
          <w:rFonts w:ascii="Abel Pro" w:hAnsi="Abel Pro"/>
          <w:i/>
          <w:lang w:val="bs-Latn-BA"/>
        </w:rPr>
        <w:t>u</w:t>
      </w:r>
      <w:r w:rsidRPr="000532C1">
        <w:rPr>
          <w:rFonts w:ascii="Abel Pro" w:hAnsi="Abel Pro"/>
          <w:i/>
          <w:lang w:val="sr-Cyrl-RS"/>
        </w:rPr>
        <w:t>Т</w:t>
      </w:r>
      <w:r w:rsidR="00E357FE" w:rsidRPr="000532C1">
        <w:rPr>
          <w:rFonts w:ascii="Abel Pro" w:hAnsi="Abel Pro"/>
          <w:i/>
          <w:lang w:val="bs-Latn-BA"/>
        </w:rPr>
        <w:t>ub</w:t>
      </w:r>
      <w:r w:rsidRPr="000532C1">
        <w:rPr>
          <w:rFonts w:ascii="Abel Pro" w:hAnsi="Abel Pro"/>
          <w:i/>
          <w:lang w:val="sr-Cyrl-RS"/>
        </w:rPr>
        <w:t>е</w:t>
      </w:r>
      <w:r w:rsidR="00C54B1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C54B1E" w:rsidRPr="000532C1">
        <w:rPr>
          <w:rFonts w:ascii="Abel Pro" w:hAnsi="Abel Pro"/>
          <w:lang w:val="sr-Cyrl-RS"/>
        </w:rPr>
        <w:t xml:space="preserve"> 65%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мрежу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посјећују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свакодневно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21%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i/>
          <w:lang w:val="bs-Latn-BA"/>
        </w:rPr>
        <w:t>F</w:t>
      </w:r>
      <w:r w:rsidRPr="000532C1">
        <w:rPr>
          <w:rFonts w:ascii="Abel Pro" w:hAnsi="Abel Pro"/>
          <w:i/>
          <w:lang w:val="sr-Cyrl-RS"/>
        </w:rPr>
        <w:t>а</w:t>
      </w:r>
      <w:r w:rsidR="00E357FE" w:rsidRPr="000532C1">
        <w:rPr>
          <w:rFonts w:ascii="Abel Pro" w:hAnsi="Abel Pro"/>
          <w:i/>
          <w:lang w:val="bs-Latn-BA"/>
        </w:rPr>
        <w:t>c</w:t>
      </w:r>
      <w:r w:rsidRPr="000532C1">
        <w:rPr>
          <w:rFonts w:ascii="Abel Pro" w:hAnsi="Abel Pro"/>
          <w:i/>
          <w:lang w:val="sr-Cyrl-RS"/>
        </w:rPr>
        <w:t>е</w:t>
      </w:r>
      <w:r w:rsidR="00E357FE" w:rsidRPr="000532C1">
        <w:rPr>
          <w:rFonts w:ascii="Abel Pro" w:hAnsi="Abel Pro"/>
          <w:i/>
          <w:lang w:val="bs-Latn-BA"/>
        </w:rPr>
        <w:t>b</w:t>
      </w:r>
      <w:r w:rsidRPr="000532C1">
        <w:rPr>
          <w:rFonts w:ascii="Abel Pro" w:hAnsi="Abel Pro"/>
          <w:i/>
          <w:lang w:val="sr-Cyrl-RS"/>
        </w:rPr>
        <w:t>оо</w:t>
      </w:r>
      <w:r w:rsidR="00E357FE" w:rsidRPr="000532C1">
        <w:rPr>
          <w:rFonts w:ascii="Abel Pro" w:hAnsi="Abel Pro"/>
          <w:i/>
          <w:lang w:val="bs-Latn-BA"/>
        </w:rPr>
        <w:t>k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посјећују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два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четири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седмично</w:t>
      </w:r>
      <w:r w:rsidR="00C54B1E" w:rsidRPr="000532C1">
        <w:rPr>
          <w:rFonts w:ascii="Abel Pro" w:hAnsi="Abel Pro"/>
          <w:lang w:val="sr-Cyrl-RS"/>
        </w:rPr>
        <w:t>.</w:t>
      </w:r>
      <w:r w:rsidR="00CE21A2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i/>
          <w:lang w:val="bs-Latn-BA"/>
        </w:rPr>
        <w:t>Sn</w:t>
      </w:r>
      <w:r w:rsidRPr="000532C1">
        <w:rPr>
          <w:rFonts w:ascii="Abel Pro" w:hAnsi="Abel Pro"/>
          <w:i/>
          <w:lang w:val="sr-Cyrl-RS"/>
        </w:rPr>
        <w:t>а</w:t>
      </w:r>
      <w:r w:rsidR="00E357FE" w:rsidRPr="000532C1">
        <w:rPr>
          <w:rFonts w:ascii="Abel Pro" w:hAnsi="Abel Pro"/>
          <w:i/>
          <w:lang w:val="bs-Latn-BA"/>
        </w:rPr>
        <w:t>pch</w:t>
      </w:r>
      <w:r w:rsidRPr="000532C1">
        <w:rPr>
          <w:rFonts w:ascii="Abel Pro" w:hAnsi="Abel Pro"/>
          <w:i/>
          <w:lang w:val="sr-Cyrl-RS"/>
        </w:rPr>
        <w:t>а</w:t>
      </w:r>
      <w:r w:rsidR="00E357FE" w:rsidRPr="000532C1">
        <w:rPr>
          <w:rFonts w:ascii="Abel Pro" w:hAnsi="Abel Pro"/>
          <w:i/>
          <w:lang w:val="bs-Latn-BA"/>
        </w:rPr>
        <w:t>t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C54B1E" w:rsidRPr="000532C1">
        <w:rPr>
          <w:rFonts w:ascii="Abel Pro" w:hAnsi="Abel Pro"/>
          <w:lang w:val="sr-Cyrl-RS"/>
        </w:rPr>
        <w:t xml:space="preserve"> 26% </w:t>
      </w:r>
      <w:r w:rsidRPr="000532C1">
        <w:rPr>
          <w:rFonts w:ascii="Abel Pro" w:hAnsi="Abel Pro"/>
          <w:lang w:val="sr-Cyrl-RS"/>
        </w:rPr>
        <w:t>свакодневних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корисника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C54B1E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Т</w:t>
      </w:r>
      <w:r w:rsidR="00C54B1E" w:rsidRPr="000532C1">
        <w:rPr>
          <w:rFonts w:ascii="Abel Pro" w:hAnsi="Abel Pro"/>
          <w:i/>
          <w:lang w:val="sr-Cyrl-RS"/>
        </w:rPr>
        <w:t>w</w:t>
      </w:r>
      <w:r w:rsidR="00E357FE" w:rsidRPr="000532C1">
        <w:rPr>
          <w:rFonts w:ascii="Abel Pro" w:hAnsi="Abel Pro"/>
          <w:i/>
          <w:lang w:val="bs-Latn-BA"/>
        </w:rPr>
        <w:t>itt</w:t>
      </w:r>
      <w:r w:rsidRPr="000532C1">
        <w:rPr>
          <w:rFonts w:ascii="Abel Pro" w:hAnsi="Abel Pro"/>
          <w:i/>
          <w:lang w:val="sr-Cyrl-RS"/>
        </w:rPr>
        <w:t>е</w:t>
      </w:r>
      <w:r w:rsidR="00E357FE" w:rsidRPr="000532C1">
        <w:rPr>
          <w:rFonts w:ascii="Abel Pro" w:hAnsi="Abel Pro"/>
          <w:i/>
          <w:lang w:val="bs-Latn-BA"/>
        </w:rPr>
        <w:t>r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C54B1E" w:rsidRPr="000532C1">
        <w:rPr>
          <w:rFonts w:ascii="Abel Pro" w:hAnsi="Abel Pro"/>
          <w:lang w:val="sr-Cyrl-RS"/>
        </w:rPr>
        <w:t xml:space="preserve"> 9%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i/>
          <w:lang w:val="bs-Latn-BA"/>
        </w:rPr>
        <w:t>LinkedIn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C54B1E" w:rsidRPr="000532C1">
        <w:rPr>
          <w:rFonts w:ascii="Abel Pro" w:hAnsi="Abel Pro"/>
          <w:lang w:val="sr-Cyrl-RS"/>
        </w:rPr>
        <w:t xml:space="preserve"> 0,5% </w:t>
      </w:r>
      <w:r w:rsidRPr="000532C1">
        <w:rPr>
          <w:rFonts w:ascii="Abel Pro" w:hAnsi="Abel Pro"/>
          <w:lang w:val="sr-Cyrl-RS"/>
        </w:rPr>
        <w:t>свакодневних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посјетилаца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фокусу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>.</w:t>
      </w:r>
    </w:p>
    <w:p w14:paraId="37D8763E" w14:textId="21D1CDDA" w:rsidR="00C54B1E" w:rsidRPr="000532C1" w:rsidRDefault="002A5F6F" w:rsidP="00C54B1E">
      <w:pPr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Брчко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посебан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сервис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информирање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медијске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садржаје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C54B1E" w:rsidRPr="000532C1">
        <w:rPr>
          <w:rFonts w:ascii="Abel Pro" w:hAnsi="Abel Pro"/>
          <w:lang w:val="sr-Cyrl-RS"/>
        </w:rPr>
        <w:t xml:space="preserve">. </w:t>
      </w:r>
    </w:p>
    <w:p w14:paraId="3F5D387A" w14:textId="77777777" w:rsidR="00E357FE" w:rsidRPr="000532C1" w:rsidRDefault="00E357FE" w:rsidP="00C54B1E">
      <w:pPr>
        <w:jc w:val="both"/>
        <w:rPr>
          <w:lang w:val="sr-Cyrl-RS"/>
        </w:rPr>
      </w:pPr>
    </w:p>
    <w:tbl>
      <w:tblPr>
        <w:tblStyle w:val="Svijetlatablicareetke1-isticanje51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4678"/>
      </w:tblGrid>
      <w:tr w:rsidR="005F7C97" w:rsidRPr="000532C1" w14:paraId="554781CF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3CF567" w14:textId="6D4ACA54" w:rsidR="005F7C97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lastRenderedPageBreak/>
              <w:t>Приоритет</w:t>
            </w:r>
          </w:p>
        </w:tc>
        <w:tc>
          <w:tcPr>
            <w:tcW w:w="7513" w:type="dxa"/>
            <w:gridSpan w:val="2"/>
          </w:tcPr>
          <w:p w14:paraId="6B9F31D4" w14:textId="0E998C4E" w:rsidR="005F7C97" w:rsidRPr="000532C1" w:rsidRDefault="002A5F6F" w:rsidP="00860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су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активни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значајни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актери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="00003F71" w:rsidRPr="000532C1">
              <w:rPr>
                <w:rFonts w:ascii="Abel Pro" w:hAnsi="Abel Pro"/>
                <w:lang w:val="sr-Cyrl-RS"/>
              </w:rPr>
              <w:t>с</w:t>
            </w:r>
            <w:r w:rsidR="00003F71" w:rsidRPr="000532C1">
              <w:rPr>
                <w:lang w:val="sr-Cyrl-RS"/>
              </w:rPr>
              <w:t>провођења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политика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према</w:t>
            </w:r>
            <w:r w:rsidR="005F7C9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младима</w:t>
            </w:r>
            <w:r w:rsidR="005F7C97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4B3BA7" w:rsidRPr="000532C1" w14:paraId="02FEF8AF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4BBC57" w14:textId="44EAA659" w:rsidR="004B3BA7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7B851CC9" w14:textId="06966F0D" w:rsidR="004B3BA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Жељени</w:t>
            </w:r>
            <w:r w:rsidR="004B3BA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резултат</w:t>
            </w:r>
          </w:p>
        </w:tc>
        <w:tc>
          <w:tcPr>
            <w:tcW w:w="4678" w:type="dxa"/>
          </w:tcPr>
          <w:p w14:paraId="3CAE3A4A" w14:textId="7CAC93DA" w:rsidR="004B3BA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Активности</w:t>
            </w:r>
          </w:p>
        </w:tc>
      </w:tr>
      <w:tr w:rsidR="004B3BA7" w:rsidRPr="000532C1" w14:paraId="723FF79C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971636" w14:textId="3AFDA2EC" w:rsidR="004B3BA7" w:rsidRPr="000532C1" w:rsidRDefault="005F7C97" w:rsidP="00860D97">
            <w:pPr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6.1. </w:t>
            </w:r>
            <w:r w:rsidR="002A5F6F" w:rsidRPr="000532C1">
              <w:rPr>
                <w:rFonts w:ascii="Abel Pro" w:hAnsi="Abel Pro"/>
                <w:lang w:val="sr-Cyrl-RS"/>
              </w:rPr>
              <w:t>Недовољна</w:t>
            </w:r>
            <w:r w:rsidR="000D1FC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укљученост</w:t>
            </w:r>
            <w:r w:rsidR="000D1FC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="000D1FC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0D1FC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процесе</w:t>
            </w:r>
            <w:r w:rsidR="000D1FC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доношења</w:t>
            </w:r>
            <w:r w:rsidR="000D1FC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одлука</w:t>
            </w:r>
          </w:p>
        </w:tc>
        <w:tc>
          <w:tcPr>
            <w:tcW w:w="2835" w:type="dxa"/>
          </w:tcPr>
          <w:p w14:paraId="613BD7C8" w14:textId="0F96772B" w:rsidR="00BC6351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6.1.1.</w:t>
            </w:r>
            <w:r w:rsidR="002A5F6F" w:rsidRPr="000532C1">
              <w:rPr>
                <w:rFonts w:ascii="Abel Pro" w:hAnsi="Abel Pro"/>
                <w:lang w:val="sr-Cyrl-RS"/>
              </w:rPr>
              <w:t>Активно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укључивање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процесе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доношења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одлука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– </w:t>
            </w:r>
            <w:r w:rsidR="002A5F6F" w:rsidRPr="000532C1">
              <w:rPr>
                <w:rFonts w:ascii="Abel Pro" w:hAnsi="Abel Pro"/>
                <w:lang w:val="sr-Cyrl-RS"/>
              </w:rPr>
              <w:t>члан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Комисији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младе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4FD1ED09" w14:textId="4F60260C" w:rsidR="00BC6351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6.1.2.</w:t>
            </w:r>
            <w:r w:rsidR="002A5F6F" w:rsidRPr="000532C1">
              <w:rPr>
                <w:rFonts w:ascii="Abel Pro" w:hAnsi="Abel Pro"/>
                <w:lang w:val="sr-Cyrl-RS"/>
              </w:rPr>
              <w:t>Повећан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број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чланова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организација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437F5793" w14:textId="382A4BE4" w:rsidR="004B3BA7" w:rsidRPr="000532C1" w:rsidRDefault="00BE3773" w:rsidP="00BE3773">
            <w:pPr>
              <w:tabs>
                <w:tab w:val="left" w:pos="7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ab/>
            </w:r>
          </w:p>
        </w:tc>
        <w:tc>
          <w:tcPr>
            <w:tcW w:w="4678" w:type="dxa"/>
          </w:tcPr>
          <w:p w14:paraId="074F6C10" w14:textId="3D3688B2" w:rsidR="004B3BA7" w:rsidRPr="000532C1" w:rsidRDefault="005F7C97" w:rsidP="00BC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6.1.1.1. </w:t>
            </w:r>
            <w:r w:rsidR="002A5F6F" w:rsidRPr="000532C1">
              <w:rPr>
                <w:rFonts w:ascii="Abel Pro" w:hAnsi="Abel Pro"/>
                <w:lang w:val="sr-Cyrl-RS"/>
              </w:rPr>
              <w:t>Припрема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израда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правилника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учешћу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раду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Комисије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Скупштине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="00E357FE" w:rsidRPr="000532C1">
              <w:rPr>
                <w:rFonts w:ascii="Abel Pro" w:hAnsi="Abel Pro"/>
                <w:lang w:val="bs-Latn-BA"/>
              </w:rPr>
              <w:t xml:space="preserve"> </w:t>
            </w:r>
            <w:r w:rsidR="00E357FE" w:rsidRPr="000532C1">
              <w:rPr>
                <w:lang w:val="bs-Cyrl-BA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0CF14422" w14:textId="77777777" w:rsidR="005F7C97" w:rsidRPr="000532C1" w:rsidRDefault="005F7C97" w:rsidP="00BC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  <w:p w14:paraId="1ECF872C" w14:textId="017DCED6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6.1.2.1. </w:t>
            </w:r>
            <w:r w:rsidR="002A5F6F" w:rsidRPr="000532C1">
              <w:rPr>
                <w:rFonts w:ascii="Abel Pro" w:hAnsi="Abel Pro"/>
                <w:lang w:val="sr-Cyrl-RS"/>
              </w:rPr>
              <w:t>Укључивање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представника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Вијећа</w:t>
            </w:r>
            <w:r w:rsidRPr="000532C1">
              <w:rPr>
                <w:rFonts w:ascii="Abel Pro" w:hAnsi="Abel Pro"/>
                <w:lang w:val="sr-Cyrl-RS"/>
              </w:rPr>
              <w:t>/</w:t>
            </w:r>
            <w:r w:rsidR="002A5F6F" w:rsidRPr="000532C1">
              <w:rPr>
                <w:rFonts w:ascii="Abel Pro" w:hAnsi="Abel Pro"/>
                <w:lang w:val="sr-Cyrl-RS"/>
              </w:rPr>
              <w:t>Савјета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БД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радна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тијела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Владе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баве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питањима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</w:p>
          <w:p w14:paraId="1A816D04" w14:textId="4B72D480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6.1.2.2.</w:t>
            </w:r>
            <w:r w:rsidR="002A5F6F" w:rsidRPr="000532C1">
              <w:rPr>
                <w:rFonts w:ascii="Abel Pro" w:hAnsi="Abel Pro"/>
                <w:lang w:val="sr-Cyrl-RS"/>
              </w:rPr>
              <w:t>Пормоција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Закона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средњим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школама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4B3BA7" w:rsidRPr="000532C1" w14:paraId="59DE6893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B0B0E9D" w14:textId="7C5FB730" w:rsidR="004B3BA7" w:rsidRPr="000532C1" w:rsidRDefault="005F7C97" w:rsidP="00860D97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6.2.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Непостојање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начина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евиденција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и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врједновања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волонтерског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стажа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код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младих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у</w:t>
            </w:r>
            <w:r w:rsidR="000D1FCB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Брчком</w:t>
            </w:r>
          </w:p>
        </w:tc>
        <w:tc>
          <w:tcPr>
            <w:tcW w:w="2835" w:type="dxa"/>
          </w:tcPr>
          <w:p w14:paraId="123C6917" w14:textId="4964F3F3" w:rsidR="00BC6351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6.2.1. </w:t>
            </w:r>
            <w:r w:rsidR="002A5F6F" w:rsidRPr="000532C1">
              <w:rPr>
                <w:rFonts w:ascii="Abel Pro" w:hAnsi="Abel Pro"/>
                <w:lang w:val="sr-Cyrl-RS"/>
              </w:rPr>
              <w:t>Успостава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механизама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из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Закона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волонтирању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БД</w:t>
            </w:r>
          </w:p>
          <w:p w14:paraId="329858D8" w14:textId="726ABDE0" w:rsidR="00BC6351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6.2.2. </w:t>
            </w:r>
            <w:r w:rsidR="002A5F6F" w:rsidRPr="000532C1">
              <w:rPr>
                <w:rFonts w:ascii="Abel Pro" w:hAnsi="Abel Pro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волонтирања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199526DF" w14:textId="77777777" w:rsidR="004B3BA7" w:rsidRPr="000532C1" w:rsidRDefault="004B3BA7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</w:p>
        </w:tc>
        <w:tc>
          <w:tcPr>
            <w:tcW w:w="4678" w:type="dxa"/>
          </w:tcPr>
          <w:p w14:paraId="0A00E8AB" w14:textId="5021C998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6.2.1.1 </w:t>
            </w:r>
            <w:r w:rsidR="002A5F6F" w:rsidRPr="000532C1">
              <w:rPr>
                <w:rFonts w:ascii="Abel Pro" w:hAnsi="Abel Pro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награде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Волонтер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године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5FEAAFAD" w14:textId="60B3D0BD" w:rsidR="004B3BA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6.2.1.2. </w:t>
            </w:r>
            <w:r w:rsidR="002A5F6F" w:rsidRPr="000532C1">
              <w:rPr>
                <w:rFonts w:ascii="Abel Pro" w:hAnsi="Abel Pro"/>
                <w:lang w:val="sr-Cyrl-RS"/>
              </w:rPr>
              <w:t>Увођење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организираних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волонтерских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склопу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средњошколског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образовања</w:t>
            </w:r>
            <w:r w:rsidRPr="000532C1">
              <w:rPr>
                <w:rFonts w:ascii="Abel Pro" w:hAnsi="Abel Pro"/>
                <w:lang w:val="sr-Cyrl-RS"/>
              </w:rPr>
              <w:t xml:space="preserve"> – 20%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више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волонтира</w:t>
            </w:r>
          </w:p>
          <w:p w14:paraId="49626B98" w14:textId="748EDE55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6.2.2.1. </w:t>
            </w:r>
            <w:r w:rsidR="002A5F6F" w:rsidRPr="000532C1">
              <w:rPr>
                <w:rFonts w:ascii="Abel Pro" w:hAnsi="Abel Pro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волонтирања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средњим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школама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5FC687B3" w14:textId="62A44FBD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6.2.2.2. </w:t>
            </w:r>
            <w:r w:rsidR="002A5F6F" w:rsidRPr="000532C1">
              <w:rPr>
                <w:rFonts w:ascii="Abel Pro" w:hAnsi="Abel Pro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локалних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регионалних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међународних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волонтирања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јавности</w:t>
            </w:r>
          </w:p>
          <w:p w14:paraId="5E50C3EE" w14:textId="103684F5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6.2.2.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3. </w:t>
            </w:r>
            <w:r w:rsidR="002A5F6F" w:rsidRPr="000532C1">
              <w:rPr>
                <w:rFonts w:ascii="Abel Pro" w:hAnsi="Abel Pro"/>
                <w:lang w:val="sr-Cyrl-RS"/>
              </w:rPr>
              <w:t>Промоција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волонтера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из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5B795C7F" w14:textId="77777777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</w:p>
        </w:tc>
      </w:tr>
      <w:tr w:rsidR="004B3BA7" w:rsidRPr="000532C1" w14:paraId="25C8EFA0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5EB395" w14:textId="757A297B" w:rsidR="004B3BA7" w:rsidRPr="000532C1" w:rsidRDefault="005F7C97" w:rsidP="005F7C97">
            <w:pPr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6.3.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Непрепознавање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Вијећа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>/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Савјета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БД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удружења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од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значаја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Брчко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дистрикт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БиХ</w:t>
            </w:r>
          </w:p>
        </w:tc>
        <w:tc>
          <w:tcPr>
            <w:tcW w:w="2835" w:type="dxa"/>
          </w:tcPr>
          <w:p w14:paraId="001C2F5A" w14:textId="5B14FC10" w:rsidR="00BC6351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6.3.1. </w:t>
            </w:r>
            <w:r w:rsidR="002A5F6F" w:rsidRPr="000532C1">
              <w:rPr>
                <w:rFonts w:ascii="Abel Pro" w:hAnsi="Abel Pro"/>
                <w:lang w:val="sr-Cyrl-RS"/>
              </w:rPr>
              <w:t>Унапријеђен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рад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Вијећа</w:t>
            </w:r>
            <w:r w:rsidR="00BC6351" w:rsidRPr="000532C1">
              <w:rPr>
                <w:rFonts w:ascii="Abel Pro" w:hAnsi="Abel Pro"/>
                <w:lang w:val="sr-Cyrl-RS"/>
              </w:rPr>
              <w:t>/</w:t>
            </w:r>
            <w:r w:rsidR="002A5F6F" w:rsidRPr="000532C1">
              <w:rPr>
                <w:rFonts w:ascii="Abel Pro" w:hAnsi="Abel Pro"/>
                <w:lang w:val="sr-Cyrl-RS"/>
              </w:rPr>
              <w:t>савјета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</w:p>
          <w:p w14:paraId="54514977" w14:textId="77777777" w:rsidR="004B3BA7" w:rsidRPr="000532C1" w:rsidRDefault="004B3BA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</w:p>
        </w:tc>
        <w:tc>
          <w:tcPr>
            <w:tcW w:w="4678" w:type="dxa"/>
          </w:tcPr>
          <w:p w14:paraId="4D7C35CB" w14:textId="342790E5" w:rsidR="004B3BA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6.3.1.1.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Закона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руралног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дијела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312893A0" w14:textId="5554945A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6.3.1.2.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чланица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Вијећа</w:t>
            </w:r>
            <w:r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савјета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БД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CB423A8" w14:textId="3D1F3D88" w:rsidR="005F7C97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6.3.1.3.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чланова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управног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одбора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Вијећа</w:t>
            </w:r>
            <w:r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Савјета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БД</w:t>
            </w:r>
          </w:p>
        </w:tc>
      </w:tr>
      <w:tr w:rsidR="000D1FCB" w:rsidRPr="000532C1" w14:paraId="55C66C7D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9D8FE3" w14:textId="5D9F4AC8" w:rsidR="000D1FCB" w:rsidRPr="000532C1" w:rsidRDefault="005F7C97" w:rsidP="00E357FE">
            <w:pPr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>6.4.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Мрежа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омладинских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клубова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није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препозната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програм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од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значаја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Брчко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дистрикт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БиХ</w:t>
            </w:r>
          </w:p>
        </w:tc>
        <w:tc>
          <w:tcPr>
            <w:tcW w:w="2835" w:type="dxa"/>
          </w:tcPr>
          <w:p w14:paraId="3FA5CB3C" w14:textId="04FBA783" w:rsidR="000D1FCB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6.4.1. </w:t>
            </w:r>
            <w:r w:rsidR="002A5F6F" w:rsidRPr="000532C1">
              <w:rPr>
                <w:rFonts w:ascii="Abel Pro" w:hAnsi="Abel Pro"/>
                <w:lang w:val="sr-Cyrl-RS"/>
              </w:rPr>
              <w:t>Мрежа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омладинских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клубова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препозната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као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јединствен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младе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</w:t>
            </w:r>
            <w:r w:rsidR="00BC6351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</w:p>
        </w:tc>
        <w:tc>
          <w:tcPr>
            <w:tcW w:w="4678" w:type="dxa"/>
          </w:tcPr>
          <w:p w14:paraId="5672997B" w14:textId="1C9C7A34" w:rsidR="000D1FCB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6.4.1.1.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досадашњег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Мреже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омладинских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клубова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0576F7FA" w14:textId="75D0A0F2" w:rsidR="00513F7E" w:rsidRPr="000532C1" w:rsidRDefault="005F7C97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6.4.1.2.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Уврштавање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буџета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омладинске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клубове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буџет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4013E1B3" w14:textId="2C3A4B15" w:rsidR="00513F7E" w:rsidRPr="000532C1" w:rsidRDefault="00513F7E" w:rsidP="005F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6.4.1.3.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мреже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омладинских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клубова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јавности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  <w:tr w:rsidR="005F7C97" w:rsidRPr="000532C1" w14:paraId="34AA2541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3CD6CB" w14:textId="3D0008F0" w:rsidR="005F7C97" w:rsidRPr="000532C1" w:rsidRDefault="00513F7E" w:rsidP="00860D97">
            <w:pPr>
              <w:jc w:val="both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6.5.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Сусрети</w:t>
            </w:r>
            <w:r w:rsidR="005F7C9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младих</w:t>
            </w:r>
            <w:r w:rsidR="005F7C9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нису</w:t>
            </w:r>
            <w:r w:rsidR="005F7C9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препознати</w:t>
            </w:r>
            <w:r w:rsidR="005F7C9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као</w:t>
            </w:r>
            <w:r w:rsidR="005F7C97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догађај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од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важности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Дистрикт</w:t>
            </w:r>
          </w:p>
        </w:tc>
        <w:tc>
          <w:tcPr>
            <w:tcW w:w="2835" w:type="dxa"/>
          </w:tcPr>
          <w:p w14:paraId="11090C5B" w14:textId="215EF39D" w:rsidR="005F7C97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6.5.1. </w:t>
            </w:r>
            <w:r w:rsidR="002A5F6F" w:rsidRPr="000532C1">
              <w:rPr>
                <w:rFonts w:ascii="Abel Pro" w:hAnsi="Abel Pro"/>
                <w:lang w:val="sr-Cyrl-RS"/>
              </w:rPr>
              <w:t>Препознавање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ВСМБД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сусрета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као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организације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догађаја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од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важности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</w:t>
            </w:r>
            <w:r w:rsidR="00E357FE" w:rsidRPr="000532C1">
              <w:rPr>
                <w:rFonts w:ascii="Abel Pro" w:hAnsi="Abel Pro"/>
                <w:lang w:val="sr-Cyrl-RS"/>
              </w:rPr>
              <w:t>и</w:t>
            </w:r>
            <w:r w:rsidR="002A5F6F" w:rsidRPr="000532C1">
              <w:rPr>
                <w:rFonts w:ascii="Abel Pro" w:hAnsi="Abel Pro"/>
                <w:lang w:val="sr-Cyrl-RS"/>
              </w:rPr>
              <w:t>кт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232BB409" w14:textId="598E1385" w:rsidR="005F7C97" w:rsidRPr="000532C1" w:rsidRDefault="00CE21A2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6.5.1.1.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Уврштавање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оперативног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годишњег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гранта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Вијећа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Савјета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буџет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513F7E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</w:p>
          <w:p w14:paraId="5EA680DA" w14:textId="143B9A1F" w:rsidR="00513F7E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6.5.1.2.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Уврштавање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Сусрета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календар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догађаја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</w:tc>
      </w:tr>
      <w:tr w:rsidR="000D1FCB" w:rsidRPr="000532C1" w14:paraId="26F5AA96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640454" w14:textId="5CEFABC7" w:rsidR="000D1FCB" w:rsidRPr="000532C1" w:rsidRDefault="00513F7E" w:rsidP="00E357FE">
            <w:pPr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6.6.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немају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адекватну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подршку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за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мобилност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кроз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неформално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образовања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омладинске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студентске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размјене</w:t>
            </w:r>
          </w:p>
        </w:tc>
        <w:tc>
          <w:tcPr>
            <w:tcW w:w="2835" w:type="dxa"/>
          </w:tcPr>
          <w:p w14:paraId="5E0702ED" w14:textId="4FBCEF8C" w:rsidR="000D1FCB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6.6.1.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корите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неформалног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регији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шире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4E08140A" w14:textId="0134C334" w:rsidR="000D1FCB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6.6.1.1.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фонда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мобилност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  <w:tr w:rsidR="000D1FCB" w:rsidRPr="000532C1" w14:paraId="57147DFB" w14:textId="77777777" w:rsidTr="00860D9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9E05FF" w14:textId="63B75B14" w:rsidR="000D1FCB" w:rsidRPr="000532C1" w:rsidRDefault="00513F7E" w:rsidP="00860D97">
            <w:pPr>
              <w:jc w:val="both"/>
              <w:rPr>
                <w:rFonts w:ascii="Abel Pro" w:hAnsi="Abel Pr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szCs w:val="20"/>
                <w:lang w:val="sr-Cyrl-RS"/>
              </w:rPr>
              <w:lastRenderedPageBreak/>
              <w:t xml:space="preserve">6.7.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Млади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нису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адекватно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довољно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информирани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о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постојећим</w:t>
            </w:r>
            <w:r w:rsidR="000D1FCB" w:rsidRPr="000532C1">
              <w:rPr>
                <w:rFonts w:ascii="Abel Pro" w:hAnsi="Abel Pr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szCs w:val="20"/>
                <w:lang w:val="sr-Cyrl-RS"/>
              </w:rPr>
              <w:t>програмима</w:t>
            </w:r>
          </w:p>
        </w:tc>
        <w:tc>
          <w:tcPr>
            <w:tcW w:w="2835" w:type="dxa"/>
          </w:tcPr>
          <w:p w14:paraId="7E58E8BE" w14:textId="24B95CE0" w:rsidR="000D1FCB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6.7.1.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информирани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свим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приликама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пружа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их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корите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33E5AA73" w14:textId="48947A35" w:rsidR="000D1FCB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6.7.1.1.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службе</w:t>
            </w:r>
            <w:r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одсјека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Влади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0CC8C723" w14:textId="2C17D741" w:rsidR="00513F7E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6.7.1.2.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информативног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дијела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в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еб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-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странице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Владе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најмање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</w:p>
          <w:p w14:paraId="0D8C3686" w14:textId="4F6AF9B7" w:rsidR="00513F7E" w:rsidRPr="000532C1" w:rsidRDefault="00513F7E" w:rsidP="0051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6.7.1.3.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Креирање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357FE" w:rsidRPr="000532C1">
              <w:rPr>
                <w:sz w:val="20"/>
                <w:lang w:val="sr-Cyrl-RS"/>
              </w:rPr>
              <w:t>ђење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омладинског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Радио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</w:tbl>
    <w:p w14:paraId="4831F514" w14:textId="77777777" w:rsidR="00702FAF" w:rsidRPr="000532C1" w:rsidRDefault="00702FAF" w:rsidP="000C0229">
      <w:pPr>
        <w:jc w:val="both"/>
        <w:rPr>
          <w:rFonts w:ascii="Abel Pro" w:hAnsi="Abel Pro"/>
          <w:lang w:val="sr-Cyrl-RS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971"/>
      </w:tblGrid>
      <w:tr w:rsidR="00BE3773" w:rsidRPr="000532C1" w14:paraId="40301E4F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04AD" w14:textId="325AB4D1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DC2" w14:textId="695F40E1" w:rsidR="00BE3773" w:rsidRPr="000532C1" w:rsidRDefault="002A5F6F" w:rsidP="00BE3773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3.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препознаје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као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активне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актере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који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активно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доприносе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развоју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="00003F71" w:rsidRPr="000532C1">
              <w:rPr>
                <w:rFonts w:ascii="Abel Pro" w:hAnsi="Abel Pro"/>
                <w:lang w:val="sr-Cyrl-RS"/>
              </w:rPr>
              <w:t>с</w:t>
            </w:r>
            <w:r w:rsidR="00003F71" w:rsidRPr="000532C1">
              <w:rPr>
                <w:lang w:val="sr-Cyrl-RS"/>
              </w:rPr>
              <w:t>провођењу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политика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те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ЕУ</w:t>
            </w:r>
            <w:r w:rsidR="00BE3773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интеграцијама</w:t>
            </w:r>
            <w:r w:rsidR="00BE3773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BE3773" w:rsidRPr="000532C1" w14:paraId="114D8684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8695" w14:textId="3C024CDE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B959" w14:textId="47D561BF" w:rsidR="00BE3773" w:rsidRPr="000532C1" w:rsidRDefault="00BE3773" w:rsidP="00BE3773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 xml:space="preserve">3.1.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активни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значајни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актери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003F71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="00003F71" w:rsidRPr="000532C1">
              <w:rPr>
                <w:rFonts w:eastAsia="Calibri" w:cs="Arial"/>
                <w:lang w:val="sr-Cyrl-RS"/>
              </w:rPr>
              <w:t>провођења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политика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према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</w:tc>
      </w:tr>
      <w:tr w:rsidR="00BE3773" w:rsidRPr="000532C1" w14:paraId="52A5FFB1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411B" w14:textId="79F1065D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C5" w14:textId="67851EE0" w:rsidR="00BE3773" w:rsidRPr="000532C1" w:rsidRDefault="002A5F6F" w:rsidP="00BE3773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Унапријеђен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омладински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сектор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укљученост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доношење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одлука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</w:p>
        </w:tc>
      </w:tr>
      <w:tr w:rsidR="00BE3773" w:rsidRPr="000532C1" w14:paraId="161035E0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FAD3" w14:textId="530DB3A8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Опис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3C1C" w14:textId="2015D0EB" w:rsidR="00BE3773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357FE" w:rsidRPr="000532C1">
              <w:rPr>
                <w:sz w:val="20"/>
                <w:lang w:val="sr-Cyrl-RS"/>
              </w:rPr>
              <w:t>ђење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предложене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радити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адекватно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квалитетно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E357FE" w:rsidRPr="000532C1">
              <w:rPr>
                <w:sz w:val="20"/>
                <w:lang w:val="sr-Cyrl-RS"/>
              </w:rPr>
              <w:t>провођењу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Закона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Закона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волонтирању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подржати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даљи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омладинског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цивилног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посебним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фокусом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E357FE" w:rsidRPr="000532C1">
              <w:rPr>
                <w:sz w:val="20"/>
                <w:lang w:val="sr-Cyrl-RS"/>
              </w:rPr>
              <w:t>чешће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процесима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доношења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одлука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Развојем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омладинског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сектора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стварају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предиспозиције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већу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укљученост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препознавање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социјалног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капитала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заједнице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доприноси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ствара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најприје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своју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специфичну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групу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,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затим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цијело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5183AE46" w14:textId="691FA444" w:rsidR="00BE3773" w:rsidRPr="000532C1" w:rsidRDefault="002A5F6F" w:rsidP="00BE3773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излазе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ове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: </w:t>
            </w:r>
          </w:p>
          <w:p w14:paraId="43C1A4CC" w14:textId="57C3DDF7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Припрема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израда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правилника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учешћу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Комисије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Скупштине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Б</w:t>
            </w:r>
            <w:r w:rsidR="00E357FE" w:rsidRPr="000532C1">
              <w:rPr>
                <w:sz w:val="20"/>
                <w:lang w:val="sr-Cyrl-RS"/>
              </w:rPr>
              <w:t>иХ</w:t>
            </w:r>
          </w:p>
          <w:p w14:paraId="76DC1021" w14:textId="74E79D07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Укључивање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представника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Вијећа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Савјета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БД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тијела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баве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питањима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</w:p>
          <w:p w14:paraId="7363C303" w14:textId="10272A65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Закона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средњим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школама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553D4233" w14:textId="2C393647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награде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Волонтер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године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A217EF6" w14:textId="612CD875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Увођење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организ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357FE" w:rsidRPr="000532C1">
              <w:rPr>
                <w:sz w:val="20"/>
                <w:lang w:val="sr-Cyrl-RS"/>
              </w:rPr>
              <w:t>ваних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волонтерских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склопу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средњошколског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образовања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– 20%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више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волонтира</w:t>
            </w:r>
          </w:p>
          <w:p w14:paraId="62107470" w14:textId="2738722D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волонтирања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средњим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школама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2C4FDB0F" w14:textId="59BD3C7A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локалних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регионалних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међународних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волонтирања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јавности</w:t>
            </w:r>
          </w:p>
          <w:p w14:paraId="0E939748" w14:textId="4A4A2B49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волонтера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4F1F6DE9" w14:textId="1EC3852A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Закона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руралног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дијела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03C86BCD" w14:textId="0CB57616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потреба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чланица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Вијећа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авјета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БД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3ADC3705" w14:textId="2765D196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чланова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управног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одбора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Вијећа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Савјета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БД</w:t>
            </w:r>
          </w:p>
          <w:p w14:paraId="2D37805A" w14:textId="48585FCE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Анализа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досадашњег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Мреже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омладинских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клубова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4543C5C0" w14:textId="5B74B083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Уврштавање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буџета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омладинске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клубове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буџет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54063469" w14:textId="16C74A69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мреже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омладинских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клубова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јавности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0D157BEF" w14:textId="23775C39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Уврштавање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оперативног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годишњег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гранта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Вијећа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Pr="000532C1">
              <w:rPr>
                <w:rFonts w:ascii="Abel Pro" w:hAnsi="Abel Pro"/>
                <w:sz w:val="20"/>
                <w:lang w:val="sr-Cyrl-RS"/>
              </w:rPr>
              <w:t>Савјета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буџет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</w:p>
          <w:p w14:paraId="0C4046DC" w14:textId="136F6298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Уврштавање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Сусрета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календар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догађаја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18EB20E5" w14:textId="4E89AA37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фонда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мобилност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0F59A2CC" w14:textId="5436F2F9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службе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>/</w:t>
            </w:r>
            <w:r w:rsidRPr="000532C1">
              <w:rPr>
                <w:rFonts w:ascii="Abel Pro" w:hAnsi="Abel Pro"/>
                <w:sz w:val="20"/>
                <w:lang w:val="sr-Cyrl-RS"/>
              </w:rPr>
              <w:t>одсјека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</w:p>
          <w:p w14:paraId="7CC72906" w14:textId="3B8B1FF1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Успостављање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информативног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дијела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в</w:t>
            </w:r>
            <w:r w:rsidRPr="000532C1">
              <w:rPr>
                <w:rFonts w:ascii="Abel Pro" w:hAnsi="Abel Pro"/>
                <w:sz w:val="20"/>
                <w:lang w:val="sr-Cyrl-RS"/>
              </w:rPr>
              <w:t>еб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-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странице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Владе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најмање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</w:p>
          <w:p w14:paraId="7F7DBEDE" w14:textId="4AB64E9A" w:rsidR="00BE3773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Креирање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357FE" w:rsidRPr="000532C1">
              <w:rPr>
                <w:sz w:val="20"/>
                <w:lang w:val="sr-Cyrl-RS"/>
              </w:rPr>
              <w:t>ђење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омладинског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Радио</w:t>
            </w:r>
            <w:r w:rsidR="00BE3773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</w:p>
        </w:tc>
      </w:tr>
      <w:tr w:rsidR="00BE3773" w:rsidRPr="000532C1" w14:paraId="694F34F9" w14:textId="77777777" w:rsidTr="00D77B9D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F8328" w14:textId="6B425308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Индикатори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2D875286" w14:textId="77777777" w:rsidR="00BE3773" w:rsidRPr="000532C1" w:rsidRDefault="00BE3773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B75B2FA" w14:textId="77777777" w:rsidR="00BE3773" w:rsidRPr="000532C1" w:rsidRDefault="00BE3773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E18F" w14:textId="21576D46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0264" w14:textId="11C65F43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8F31" w14:textId="11641FFD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BE3773" w:rsidRPr="000532C1" w14:paraId="4B272FB2" w14:textId="77777777" w:rsidTr="00D77B9D"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1D0F" w14:textId="77777777" w:rsidR="00BE3773" w:rsidRPr="000532C1" w:rsidRDefault="00BE3773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91CD" w14:textId="10DEF97A" w:rsidR="00BE3773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омладинских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пројекта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користе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грант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програм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Владе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Брчко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дистрикта</w:t>
            </w:r>
          </w:p>
          <w:p w14:paraId="6B815F01" w14:textId="7DB785E4" w:rsidR="00BE3773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организација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чланица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Вијећа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/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Савјета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 </w:t>
            </w:r>
          </w:p>
          <w:p w14:paraId="5D269B07" w14:textId="4EF23C37" w:rsidR="00BE3773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активности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које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воде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E357FE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проводе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омладинском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центру</w:t>
            </w:r>
          </w:p>
          <w:p w14:paraId="2D164A83" w14:textId="3C412B7E" w:rsidR="00BE3773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корисника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Мреже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омладинских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клубова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30C0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E04AF48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</w:t>
            </w:r>
          </w:p>
          <w:p w14:paraId="7912F1E3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51B5F23F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14</w:t>
            </w:r>
          </w:p>
          <w:p w14:paraId="4E070F9C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00F3BE3E" w14:textId="6770E0F2" w:rsidR="00193911" w:rsidRPr="000532C1" w:rsidRDefault="00193911" w:rsidP="00193911">
            <w:pPr>
              <w:spacing w:after="0" w:line="360" w:lineRule="auto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50 </w:t>
            </w:r>
            <w:r w:rsidRPr="000532C1">
              <w:rPr>
                <w:rFonts w:ascii="Abel Pro" w:hAnsi="Abel Pro"/>
                <w:sz w:val="20"/>
                <w:lang w:val="sr-Cyrl-RS"/>
              </w:rPr>
              <w:t>(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мјесечном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нивоу</w:t>
            </w:r>
            <w:r w:rsidRPr="000532C1">
              <w:rPr>
                <w:rFonts w:ascii="Abel Pro" w:hAnsi="Abel Pro"/>
                <w:sz w:val="20"/>
                <w:lang w:val="sr-Cyrl-RS"/>
              </w:rPr>
              <w:t>)</w:t>
            </w:r>
          </w:p>
          <w:p w14:paraId="267CA7D8" w14:textId="77777777" w:rsidR="00193911" w:rsidRPr="000532C1" w:rsidRDefault="00193911" w:rsidP="00193911">
            <w:pPr>
              <w:spacing w:after="0" w:line="360" w:lineRule="auto"/>
              <w:rPr>
                <w:rFonts w:ascii="Abel Pro" w:hAnsi="Abel Pro"/>
                <w:sz w:val="20"/>
                <w:lang w:val="sr-Cyrl-RS"/>
              </w:rPr>
            </w:pPr>
          </w:p>
          <w:p w14:paraId="4D449E7A" w14:textId="21D60101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0</w:t>
            </w:r>
          </w:p>
          <w:p w14:paraId="4B355DCE" w14:textId="77777777" w:rsidR="00BE3773" w:rsidRPr="000532C1" w:rsidRDefault="00BE3773" w:rsidP="00BE3773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5AFE5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20</w:t>
            </w:r>
          </w:p>
          <w:p w14:paraId="7199C5BF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3441D42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20</w:t>
            </w:r>
          </w:p>
          <w:p w14:paraId="572343F8" w14:textId="77777777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173FCC88" w14:textId="775CD818" w:rsidR="00193911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100 (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мјесечном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нивоу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)</w:t>
            </w:r>
          </w:p>
          <w:p w14:paraId="595C75FC" w14:textId="584ABC20" w:rsidR="00BE3773" w:rsidRPr="000532C1" w:rsidRDefault="00193911" w:rsidP="00193911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300</w:t>
            </w:r>
            <w:r w:rsidR="00BE377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br/>
            </w:r>
          </w:p>
        </w:tc>
      </w:tr>
      <w:tr w:rsidR="00BE3773" w:rsidRPr="000532C1" w14:paraId="57117AE7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8FC3" w14:textId="2D37409F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610C59" w14:textId="243CD302" w:rsidR="00BE3773" w:rsidRPr="000532C1" w:rsidRDefault="002A5F6F" w:rsidP="00BE3773">
            <w:pPr>
              <w:spacing w:line="254" w:lineRule="auto"/>
              <w:jc w:val="both"/>
              <w:rPr>
                <w:rFonts w:eastAsia="Calibri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пров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E357FE" w:rsidRPr="000532C1">
              <w:rPr>
                <w:rFonts w:eastAsia="Calibri" w:cs="Arial"/>
                <w:lang w:val="sr-Cyrl-RS"/>
              </w:rPr>
              <w:t>ђење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предложених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мјере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поновно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постати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мјесто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препознатљиво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омладинском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активизму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волонтерству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унаприједити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садржаје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,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али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преступе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посебно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било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начин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искључени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друштва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пров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E357FE" w:rsidRPr="000532C1">
              <w:rPr>
                <w:rFonts w:eastAsia="Calibri" w:cs="Arial"/>
                <w:lang w:val="sr-Cyrl-RS"/>
              </w:rPr>
              <w:t>ђење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предложених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:</w:t>
            </w:r>
          </w:p>
          <w:p w14:paraId="07238A60" w14:textId="75D91154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укључени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процесе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доношења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одлука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–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члана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Комисији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798048C2" w14:textId="38CCEEEB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омладинске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организације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имати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већи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број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чланова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ab/>
            </w:r>
          </w:p>
          <w:p w14:paraId="49742A0B" w14:textId="307CF61F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Дистрикт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успоставити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механизме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Закона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младима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Закона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волонтирању</w:t>
            </w:r>
          </w:p>
          <w:p w14:paraId="087DD3AC" w14:textId="62AE51E8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волонтерство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препознато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Дистрикту</w:t>
            </w:r>
          </w:p>
          <w:p w14:paraId="5E2E21A2" w14:textId="276FCF61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рад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Вијећа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>/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авјета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унапријеђено</w:t>
            </w:r>
          </w:p>
          <w:p w14:paraId="2ACD2DE0" w14:textId="412C4725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Мрежа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омладинских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клубова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препозната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јединствен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1C65C50A" w14:textId="57308AF6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ВСМБД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сусрети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организација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догађај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важности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</w:p>
          <w:p w14:paraId="0744E23C" w14:textId="733B636C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из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користити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постојеће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али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шире</w:t>
            </w:r>
          </w:p>
          <w:p w14:paraId="78A7C3DA" w14:textId="6A470E27" w:rsidR="00BE3773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боље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ани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програмима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креира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њих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</w:tc>
      </w:tr>
      <w:tr w:rsidR="00BE3773" w:rsidRPr="000532C1" w14:paraId="1DED8D35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E1BC" w14:textId="30F63E60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Индикативна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изворима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802680" w14:textId="58ABA3B2" w:rsidR="00193911" w:rsidRPr="000532C1" w:rsidRDefault="00193911" w:rsidP="00BE377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400.000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КМ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(100.000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КМ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на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годишњем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нивоу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)</w:t>
            </w:r>
          </w:p>
          <w:p w14:paraId="5474BFC3" w14:textId="42F6CFCD" w:rsidR="00BE3773" w:rsidRPr="000532C1" w:rsidRDefault="002A5F6F" w:rsidP="00BE3773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BE377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BE377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BE3773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E3773" w:rsidRPr="000532C1" w14:paraId="21C4D7AB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D46" w14:textId="21A60814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Период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574A29" w14:textId="4CFF4C4F" w:rsidR="00BE3773" w:rsidRPr="000532C1" w:rsidRDefault="00BE3773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E357FE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BE3773" w:rsidRPr="000532C1" w14:paraId="4A7A96BD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D9F" w14:textId="7EE96574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4FBFB6" w14:textId="4A89FBDD" w:rsidR="00BE3773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E357FE" w:rsidRPr="000532C1">
              <w:rPr>
                <w:rFonts w:eastAsia="Calibri" w:cs="Arial"/>
                <w:lang w:val="sr-Cyrl-RS"/>
              </w:rPr>
              <w:t>ење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стручне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административне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послове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Владе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</w:tc>
      </w:tr>
      <w:tr w:rsidR="00BE3773" w:rsidRPr="000532C1" w14:paraId="658CB7BE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09B" w14:textId="08AB87F5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1F533D" w14:textId="16623405" w:rsidR="00BE3773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E357FE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E357FE" w:rsidRPr="000532C1">
              <w:rPr>
                <w:rFonts w:eastAsia="Calibri" w:cs="Times New Roman"/>
                <w:lang w:val="sr-Cyrl-RS"/>
              </w:rPr>
              <w:t>ење за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стручне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административне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послове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</w:p>
          <w:p w14:paraId="41C951CE" w14:textId="7B2E7E9F" w:rsidR="00BE3773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Пододје</w:t>
            </w:r>
            <w:r w:rsidR="00E357FE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E357FE" w:rsidRPr="000532C1">
              <w:rPr>
                <w:rFonts w:eastAsia="Calibri" w:cs="Times New Roman"/>
                <w:lang w:val="sr-Cyrl-RS"/>
              </w:rPr>
              <w:t>ење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подршку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МЗ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НВО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УГ</w:t>
            </w:r>
          </w:p>
          <w:p w14:paraId="52FFC013" w14:textId="48097F4F" w:rsidR="00845C79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РГФ</w:t>
            </w:r>
          </w:p>
          <w:p w14:paraId="63543568" w14:textId="32397F40" w:rsidR="00BE3773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Вијеће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>/</w:t>
            </w:r>
            <w:r w:rsidR="00E357FE" w:rsidRPr="000532C1">
              <w:rPr>
                <w:rFonts w:ascii="Abel Pro" w:eastAsia="Calibri" w:hAnsi="Abel Pro" w:cs="Times New Roman"/>
                <w:lang w:val="sr-Cyrl-RS"/>
              </w:rPr>
              <w:t>С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авјет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млади</w:t>
            </w:r>
            <w:r w:rsidR="00E357FE" w:rsidRPr="000532C1">
              <w:rPr>
                <w:rFonts w:ascii="Abel Pro" w:eastAsia="Calibri" w:hAnsi="Abel Pro" w:cs="Times New Roman"/>
                <w:lang w:val="sr-Cyrl-RS"/>
              </w:rPr>
              <w:t>х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BE3773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</w:p>
          <w:p w14:paraId="3091D45D" w14:textId="3B2E262E" w:rsidR="00BE3773" w:rsidRPr="000532C1" w:rsidRDefault="00BE3773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Times New Roman"/>
                <w:lang w:val="sr-Cyrl-RS"/>
              </w:rPr>
              <w:t>Омладинске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Times New Roman"/>
                <w:lang w:val="sr-Cyrl-RS"/>
              </w:rPr>
              <w:t>организације</w:t>
            </w:r>
          </w:p>
        </w:tc>
      </w:tr>
      <w:tr w:rsidR="00BE3773" w:rsidRPr="000532C1" w14:paraId="0A66C485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EA8F" w14:textId="32467368" w:rsidR="00BE3773" w:rsidRPr="000532C1" w:rsidRDefault="002A5F6F" w:rsidP="00BE3773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BE3773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40576D" w14:textId="77AAD444" w:rsidR="00BE3773" w:rsidRPr="000532C1" w:rsidRDefault="002A5F6F" w:rsidP="00BE3773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15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BE3773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</w:p>
        </w:tc>
      </w:tr>
    </w:tbl>
    <w:p w14:paraId="6995E8D4" w14:textId="77777777" w:rsidR="00BE3773" w:rsidRPr="000532C1" w:rsidRDefault="00BE3773" w:rsidP="000C0229">
      <w:pPr>
        <w:jc w:val="both"/>
        <w:rPr>
          <w:rFonts w:ascii="Abel Pro" w:hAnsi="Abel Pro"/>
          <w:lang w:val="sr-Cyrl-RS"/>
        </w:rPr>
      </w:pPr>
    </w:p>
    <w:p w14:paraId="3F93D383" w14:textId="453D5A21" w:rsidR="00B75B2B" w:rsidRPr="000532C1" w:rsidRDefault="00E357FE" w:rsidP="00CE21A2">
      <w:pPr>
        <w:pStyle w:val="Heading1"/>
        <w:rPr>
          <w:rFonts w:ascii="Abel Pro" w:hAnsi="Abel Pro"/>
          <w:b/>
          <w:color w:val="auto"/>
          <w:sz w:val="24"/>
          <w:lang w:val="sr-Cyrl-RS"/>
        </w:rPr>
      </w:pPr>
      <w:bookmarkStart w:id="20" w:name="_Toc113522131"/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Б</w:t>
      </w:r>
      <w:r w:rsidRPr="000532C1">
        <w:rPr>
          <w:rFonts w:asciiTheme="minorHAnsi" w:hAnsiTheme="minorHAnsi" w:cs="Arial"/>
          <w:b/>
          <w:color w:val="auto"/>
          <w:sz w:val="28"/>
          <w:szCs w:val="26"/>
          <w:lang w:val="sr-Cyrl-RS"/>
        </w:rPr>
        <w:t>езбједност</w:t>
      </w:r>
      <w:r w:rsidR="00B75B2B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  <w:r w:rsidR="002A5F6F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младих</w:t>
      </w:r>
      <w:bookmarkEnd w:id="20"/>
    </w:p>
    <w:p w14:paraId="25261ADD" w14:textId="2DF55E9C" w:rsidR="00C54B1E" w:rsidRPr="000532C1" w:rsidRDefault="002A5F6F" w:rsidP="00C54B1E">
      <w:pPr>
        <w:spacing w:after="200" w:line="276" w:lineRule="auto"/>
        <w:jc w:val="both"/>
        <w:rPr>
          <w:rFonts w:ascii="Abel Pro" w:eastAsia="Times New Roman" w:hAnsi="Abel Pro" w:cs="Arial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Заштита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личне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б</w:t>
      </w:r>
      <w:r w:rsidR="00E357FE" w:rsidRPr="000532C1">
        <w:rPr>
          <w:rFonts w:eastAsia="Times New Roman" w:cs="Arial"/>
          <w:szCs w:val="20"/>
          <w:lang w:val="sr-Cyrl-RS" w:eastAsia="bs-Latn-BA"/>
        </w:rPr>
        <w:t>езбједности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дјеце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њихова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б</w:t>
      </w:r>
      <w:r w:rsidR="00E357FE" w:rsidRPr="000532C1">
        <w:rPr>
          <w:rFonts w:eastAsia="Times New Roman" w:cs="Arial"/>
          <w:szCs w:val="20"/>
          <w:lang w:val="sr-Cyrl-RS" w:eastAsia="bs-Latn-BA"/>
        </w:rPr>
        <w:t>езбједност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процесу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образовања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приликом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дол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а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ска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одласка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школу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>/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факултет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б</w:t>
      </w:r>
      <w:r w:rsidR="00E357FE" w:rsidRPr="000532C1">
        <w:rPr>
          <w:rFonts w:eastAsia="Times New Roman" w:cs="Arial"/>
          <w:szCs w:val="20"/>
          <w:lang w:val="sr-Cyrl-RS" w:eastAsia="bs-Latn-BA"/>
        </w:rPr>
        <w:t>езбједност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саобраћају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али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свакодневном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животу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нтернету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као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заштита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права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дјеце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показатељ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одговорне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друштвене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заједнице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>.</w:t>
      </w:r>
    </w:p>
    <w:p w14:paraId="41E154B2" w14:textId="48D6AEDF" w:rsidR="00C54B1E" w:rsidRPr="000532C1" w:rsidRDefault="002A5F6F" w:rsidP="00C54B1E">
      <w:pPr>
        <w:spacing w:after="200" w:line="276" w:lineRule="auto"/>
        <w:jc w:val="both"/>
        <w:rPr>
          <w:rFonts w:ascii="Abel Pro" w:eastAsia="Times New Roman" w:hAnsi="Abel Pro" w:cs="Arial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Током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преласка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из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дјетињства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свијет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одраслих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односно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кроз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одрастање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дјеца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сусрећу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изградњом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властитог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идентитета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имају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снажну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потребу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доказивањем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независношћу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.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Ово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укључује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развијање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свијести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себи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тијелу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али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тражење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нових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интереса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упознавање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нових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друштвених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г</w:t>
      </w:r>
      <w:r w:rsidR="00E357FE" w:rsidRPr="000532C1">
        <w:rPr>
          <w:rFonts w:eastAsia="Times New Roman" w:cs="Arial"/>
          <w:szCs w:val="20"/>
          <w:lang w:val="sr-Cyrl-RS" w:eastAsia="bs-Latn-BA"/>
        </w:rPr>
        <w:t>рупа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стварање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веће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самосталности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кроз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свакодневницу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укључивање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активности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властитим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избором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. </w:t>
      </w:r>
    </w:p>
    <w:p w14:paraId="7C7B0448" w14:textId="1D509B8A" w:rsidR="00C54B1E" w:rsidRPr="000532C1" w:rsidRDefault="002A5F6F" w:rsidP="00E357FE"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Управо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овом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периоду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живота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почињу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с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проводити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своје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слободно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вријеме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два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начина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: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први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укључује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неструктури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с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слободне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активности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попут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дружења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пријатељима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гледање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телевизије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кориш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ћ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ења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нтернета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читање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слушање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музике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одмарање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изласци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сл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док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други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има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више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структуре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односи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бављење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спортом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умјетношћу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разне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игре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боравка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центрима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бављење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хобијем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(</w:t>
      </w:r>
      <w:bookmarkStart w:id="21" w:name="_Hlk126753267"/>
      <w:r w:rsidR="00E357FE" w:rsidRPr="000532C1">
        <w:rPr>
          <w:rFonts w:ascii="Abel Pro" w:eastAsia="Times New Roman" w:hAnsi="Abel Pro" w:cs="Arial"/>
          <w:i/>
          <w:szCs w:val="20"/>
          <w:lang w:val="sr-Cyrl-RS" w:eastAsia="bs-Latn-BA"/>
        </w:rPr>
        <w:t>Kleiber, Larson i Csikszentmihalyi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bookmarkEnd w:id="21"/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>1986.).</w:t>
      </w:r>
    </w:p>
    <w:p w14:paraId="16603346" w14:textId="028E0F0D" w:rsidR="00C54B1E" w:rsidRPr="000532C1" w:rsidRDefault="002A5F6F" w:rsidP="00C54B1E">
      <w:pPr>
        <w:spacing w:after="200" w:line="276" w:lineRule="auto"/>
        <w:jc w:val="both"/>
        <w:rPr>
          <w:rFonts w:ascii="Abel Pro" w:eastAsia="Times New Roman" w:hAnsi="Abel Pro" w:cs="Arial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ово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ствара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свакодневницу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којој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људи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одрастају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креирају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свој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простор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заједници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.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Кроз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овај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процес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бивају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изазивани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дјеловати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самосталније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E357FE" w:rsidRPr="000532C1">
        <w:rPr>
          <w:rFonts w:eastAsia="Times New Roman" w:cs="Arial"/>
          <w:szCs w:val="20"/>
          <w:lang w:val="sr-Cyrl-RS" w:eastAsia="bs-Latn-BA"/>
        </w:rPr>
        <w:t>чествовати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активностима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заједнице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самостално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бирати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утицати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своје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вршњаке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.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Стари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ј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група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засновано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овом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искуству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већ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имају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изграђене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обрасце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понашања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другачије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потребе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када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питању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сигурност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. </w:t>
      </w:r>
    </w:p>
    <w:p w14:paraId="039BB450" w14:textId="1B2BF85C" w:rsidR="00C54B1E" w:rsidRPr="000532C1" w:rsidRDefault="002A5F6F" w:rsidP="00C54B1E">
      <w:pPr>
        <w:spacing w:after="200" w:line="276" w:lineRule="auto"/>
        <w:jc w:val="both"/>
        <w:rPr>
          <w:rFonts w:ascii="Abel Pro" w:eastAsia="Times New Roman" w:hAnsi="Abel Pro" w:cs="Arial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Узимајући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обзир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комплексност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законом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дефини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с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добне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г</w:t>
      </w:r>
      <w:r w:rsidR="00E357FE" w:rsidRPr="000532C1">
        <w:rPr>
          <w:rFonts w:eastAsia="Times New Roman" w:cs="Arial"/>
          <w:szCs w:val="20"/>
          <w:lang w:val="sr-Cyrl-RS" w:eastAsia="bs-Latn-BA"/>
        </w:rPr>
        <w:t>рупе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сигурност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укључује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различите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аспекте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физичке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дјеце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кроз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период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одрастања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преко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lastRenderedPageBreak/>
        <w:t>осјећаја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мјестима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гдје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срећу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вршњаке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насиље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породици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везама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нтернету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саобраћају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социјалне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економске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стабилности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подршке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за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самосталношћу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независности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опстанка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Босни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Херцеговини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. </w:t>
      </w:r>
    </w:p>
    <w:p w14:paraId="0761172A" w14:textId="4A8409DB" w:rsidR="00B75B2B" w:rsidRPr="000532C1" w:rsidRDefault="002A5F6F" w:rsidP="00C54B1E">
      <w:pPr>
        <w:spacing w:after="200" w:line="276" w:lineRule="auto"/>
        <w:jc w:val="both"/>
        <w:rPr>
          <w:rFonts w:ascii="Abel Pro" w:eastAsia="Times New Roman" w:hAnsi="Abel Pro" w:cs="Arial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припреми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овог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стратешког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документа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кроз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истраживање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анализу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добијених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података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рад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радне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групе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највише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бавило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физичком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сигурношћу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дјеце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младих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те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њиховим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односом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вршњацима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кроз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призму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Cs w:val="20"/>
          <w:lang w:val="sr-Cyrl-RS" w:eastAsia="bs-Latn-BA"/>
        </w:rPr>
        <w:t>сигурности</w:t>
      </w:r>
      <w:r w:rsidR="00C54B1E" w:rsidRPr="000532C1">
        <w:rPr>
          <w:rFonts w:ascii="Abel Pro" w:eastAsia="Times New Roman" w:hAnsi="Abel Pro" w:cs="Arial"/>
          <w:szCs w:val="20"/>
          <w:lang w:val="sr-Cyrl-RS" w:eastAsia="bs-Latn-BA"/>
        </w:rPr>
        <w:t xml:space="preserve">. </w:t>
      </w:r>
    </w:p>
    <w:p w14:paraId="32C25F48" w14:textId="754E4BC2" w:rsidR="00B75B2B" w:rsidRPr="000532C1" w:rsidRDefault="002A5F6F" w:rsidP="002D3475">
      <w:pPr>
        <w:rPr>
          <w:rFonts w:ascii="Abel Pro" w:eastAsiaTheme="majorEastAsia" w:hAnsi="Abel Pro" w:cstheme="majorBidi"/>
          <w:b/>
          <w:szCs w:val="26"/>
          <w:lang w:val="sr-Cyrl-RS"/>
        </w:rPr>
      </w:pPr>
      <w:r w:rsidRPr="000532C1">
        <w:rPr>
          <w:rFonts w:ascii="Abel Pro" w:eastAsiaTheme="majorEastAsia" w:hAnsi="Abel Pro" w:cstheme="majorBidi"/>
          <w:b/>
          <w:szCs w:val="26"/>
          <w:lang w:val="sr-Cyrl-RS"/>
        </w:rPr>
        <w:t>Правни</w:t>
      </w:r>
      <w:r w:rsidR="00B75B2B" w:rsidRPr="000532C1">
        <w:rPr>
          <w:rFonts w:ascii="Abel Pro" w:eastAsiaTheme="majorEastAsia" w:hAnsi="Abel Pro" w:cstheme="majorBidi"/>
          <w:b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theme="majorBidi"/>
          <w:b/>
          <w:szCs w:val="26"/>
          <w:lang w:val="sr-Cyrl-RS"/>
        </w:rPr>
        <w:t>оквир</w:t>
      </w:r>
      <w:r w:rsidR="00B75B2B" w:rsidRPr="000532C1">
        <w:rPr>
          <w:rFonts w:ascii="Abel Pro" w:eastAsiaTheme="majorEastAsia" w:hAnsi="Abel Pro" w:cstheme="majorBidi"/>
          <w:b/>
          <w:szCs w:val="26"/>
          <w:lang w:val="sr-Cyrl-RS"/>
        </w:rPr>
        <w:t xml:space="preserve"> </w:t>
      </w:r>
    </w:p>
    <w:p w14:paraId="65CE0966" w14:textId="093F697B" w:rsidR="00C54B1E" w:rsidRPr="000532C1" w:rsidRDefault="002A5F6F" w:rsidP="00C54B1E">
      <w:pPr>
        <w:pStyle w:val="NoSpacing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Сигурност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гарант</w:t>
      </w:r>
      <w:r w:rsidR="00E357FE" w:rsidRPr="000532C1">
        <w:rPr>
          <w:rFonts w:ascii="Abel Pro" w:hAnsi="Abel Pro"/>
          <w:sz w:val="22"/>
          <w:szCs w:val="22"/>
          <w:lang w:val="sr-Cyrl-RS"/>
        </w:rPr>
        <w:t>о</w:t>
      </w:r>
      <w:r w:rsidR="00E357FE" w:rsidRPr="000532C1">
        <w:rPr>
          <w:rFonts w:asciiTheme="minorHAnsi" w:hAnsiTheme="minorHAnsi"/>
          <w:sz w:val="22"/>
          <w:szCs w:val="22"/>
          <w:lang w:val="sr-Cyrl-RS"/>
        </w:rPr>
        <w:t>вана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између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осталих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прописима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кривичног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законодавства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којег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чине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те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ентитета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Поред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чине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основ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сигурност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иако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изричито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гарант</w:t>
      </w:r>
      <w:r w:rsidR="00E357FE" w:rsidRPr="000532C1">
        <w:rPr>
          <w:rFonts w:ascii="Abel Pro" w:hAnsi="Abel Pro"/>
          <w:sz w:val="22"/>
          <w:szCs w:val="22"/>
          <w:lang w:val="sr-Cyrl-RS"/>
        </w:rPr>
        <w:t>о</w:t>
      </w:r>
      <w:r w:rsidR="00E357FE" w:rsidRPr="000532C1">
        <w:rPr>
          <w:rFonts w:asciiTheme="minorHAnsi" w:hAnsiTheme="minorHAnsi"/>
          <w:sz w:val="22"/>
          <w:szCs w:val="22"/>
          <w:lang w:val="sr-Cyrl-RS"/>
        </w:rPr>
        <w:t>вана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кроз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друге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државе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ентитета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којима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евентуално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прописана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дјела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Наведени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чине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допунско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законодавство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те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казне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друге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санкције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могу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прописивати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једино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уколико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складу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одредбама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системског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кривичног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законодавства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ширем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смислу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правни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оквир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којим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E357FE" w:rsidRPr="000532C1">
        <w:rPr>
          <w:rFonts w:ascii="Abel Pro" w:hAnsi="Abel Pro"/>
          <w:sz w:val="22"/>
          <w:szCs w:val="22"/>
          <w:lang w:val="sr-Cyrl-RS"/>
        </w:rPr>
        <w:t>б</w:t>
      </w:r>
      <w:r w:rsidR="00E357FE" w:rsidRPr="000532C1">
        <w:rPr>
          <w:rFonts w:asciiTheme="minorHAnsi" w:hAnsiTheme="minorHAnsi"/>
          <w:sz w:val="22"/>
          <w:szCs w:val="22"/>
          <w:lang w:val="sr-Cyrl-RS"/>
        </w:rPr>
        <w:t>езбјеђује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сигурност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младих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убрајају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процесни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(</w:t>
      </w:r>
      <w:r w:rsidRPr="000532C1">
        <w:rPr>
          <w:rFonts w:ascii="Abel Pro" w:hAnsi="Abel Pro"/>
          <w:sz w:val="22"/>
          <w:szCs w:val="22"/>
          <w:lang w:val="sr-Cyrl-RS"/>
        </w:rPr>
        <w:t>Закон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кривичном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поступку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закони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кривичном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поступку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нивоу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ентитета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кривичном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поступку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Брчко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дистрикта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) </w:t>
      </w:r>
      <w:r w:rsidRPr="000532C1">
        <w:rPr>
          <w:rFonts w:ascii="Abel Pro" w:hAnsi="Abel Pro"/>
          <w:sz w:val="22"/>
          <w:szCs w:val="22"/>
          <w:lang w:val="sr-Cyrl-RS"/>
        </w:rPr>
        <w:t>као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извршењу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санкција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Pr="000532C1">
        <w:rPr>
          <w:rFonts w:ascii="Abel Pro" w:hAnsi="Abel Pro"/>
          <w:sz w:val="22"/>
          <w:szCs w:val="22"/>
          <w:lang w:val="sr-Cyrl-RS"/>
        </w:rPr>
        <w:t>Важно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навести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посебно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законодавство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попут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равноправности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сполова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којим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2003. </w:t>
      </w:r>
      <w:r w:rsidRPr="000532C1">
        <w:rPr>
          <w:rFonts w:ascii="Abel Pro" w:hAnsi="Abel Pro"/>
          <w:sz w:val="22"/>
          <w:szCs w:val="22"/>
          <w:lang w:val="sr-Cyrl-RS"/>
        </w:rPr>
        <w:t>године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први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пут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регули</w:t>
      </w:r>
      <w:r w:rsidR="00E357FE" w:rsidRPr="000532C1">
        <w:rPr>
          <w:rFonts w:ascii="Abel Pro" w:hAnsi="Abel Pro"/>
          <w:sz w:val="22"/>
          <w:szCs w:val="22"/>
          <w:lang w:val="sr-Cyrl-RS"/>
        </w:rPr>
        <w:t>с</w:t>
      </w:r>
      <w:r w:rsidR="00E357FE" w:rsidRPr="000532C1">
        <w:rPr>
          <w:rFonts w:asciiTheme="minorHAnsi" w:hAnsiTheme="minorHAnsi"/>
          <w:sz w:val="22"/>
          <w:szCs w:val="22"/>
          <w:lang w:val="sr-Cyrl-RS"/>
        </w:rPr>
        <w:t>а</w:t>
      </w:r>
      <w:r w:rsidRPr="000532C1">
        <w:rPr>
          <w:rFonts w:ascii="Abel Pro" w:hAnsi="Abel Pro"/>
          <w:sz w:val="22"/>
          <w:szCs w:val="22"/>
          <w:lang w:val="sr-Cyrl-RS"/>
        </w:rPr>
        <w:t>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сексуално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узнемиравање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као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забрани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дискриминације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који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морају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бити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складу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кривичним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законима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погледу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услова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одговорности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кажњивости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>.</w:t>
      </w:r>
    </w:p>
    <w:p w14:paraId="2C4B6965" w14:textId="77777777" w:rsidR="00C54B1E" w:rsidRPr="000532C1" w:rsidRDefault="00C54B1E" w:rsidP="00C54B1E">
      <w:pPr>
        <w:pStyle w:val="NoSpacing"/>
        <w:jc w:val="both"/>
        <w:rPr>
          <w:rFonts w:ascii="Abel Pro" w:hAnsi="Abel Pro"/>
          <w:sz w:val="22"/>
          <w:szCs w:val="22"/>
          <w:lang w:val="sr-Cyrl-RS"/>
        </w:rPr>
      </w:pPr>
    </w:p>
    <w:p w14:paraId="64170B46" w14:textId="7C5F6485" w:rsidR="00C54B1E" w:rsidRPr="000532C1" w:rsidRDefault="002A5F6F" w:rsidP="00C54B1E">
      <w:pPr>
        <w:contextualSpacing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езбједности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регули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357FE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документе</w:t>
      </w:r>
      <w:r w:rsidR="00E357FE" w:rsidRPr="000532C1">
        <w:rPr>
          <w:rFonts w:ascii="Abel Pro" w:hAnsi="Abel Pro"/>
          <w:lang w:val="sr-Cyrl-RS"/>
        </w:rPr>
        <w:t>:</w:t>
      </w:r>
      <w:r w:rsidR="00C54B1E" w:rsidRPr="000532C1">
        <w:rPr>
          <w:rFonts w:ascii="Abel Pro" w:hAnsi="Abel Pro"/>
          <w:lang w:val="sr-Cyrl-RS"/>
        </w:rPr>
        <w:t xml:space="preserve"> </w:t>
      </w:r>
    </w:p>
    <w:p w14:paraId="6318767C" w14:textId="516AE535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пожара</w:t>
      </w:r>
    </w:p>
    <w:p w14:paraId="3C866F21" w14:textId="39DBE09C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</w:p>
    <w:p w14:paraId="0C62170A" w14:textId="4603519D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клевете</w:t>
      </w:r>
    </w:p>
    <w:p w14:paraId="2A1A8A24" w14:textId="39ECE673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реду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миру</w:t>
      </w:r>
    </w:p>
    <w:p w14:paraId="573240B2" w14:textId="46FF5729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езбједности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саобраћаја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путевима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д</w:t>
      </w:r>
      <w:r w:rsidRPr="000532C1">
        <w:rPr>
          <w:rFonts w:ascii="Abel Pro" w:hAnsi="Abel Pro"/>
          <w:lang w:val="sr-Cyrl-RS"/>
        </w:rPr>
        <w:t>истрикта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</w:p>
    <w:p w14:paraId="3DE8E0A7" w14:textId="0FD31F90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езбједности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здравља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радника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раду</w:t>
      </w:r>
    </w:p>
    <w:p w14:paraId="29FF4767" w14:textId="7C070D0F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припадника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националних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мањина</w:t>
      </w:r>
    </w:p>
    <w:p w14:paraId="41630100" w14:textId="3E30F3F9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пријављују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корупцију</w:t>
      </w:r>
      <w:r w:rsidR="00C54B1E" w:rsidRPr="000532C1">
        <w:rPr>
          <w:rFonts w:ascii="Abel Pro" w:hAnsi="Abel Pro"/>
          <w:lang w:val="sr-Cyrl-RS"/>
        </w:rPr>
        <w:tab/>
      </w:r>
    </w:p>
    <w:p w14:paraId="0E2A3AE3" w14:textId="4A79520C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E21A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E21A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заштити</w:t>
      </w:r>
      <w:r w:rsidR="00CE21A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CE21A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CE21A2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суђење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разумном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року</w:t>
      </w:r>
    </w:p>
    <w:p w14:paraId="0521E0CC" w14:textId="79D7D331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Закон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јавном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окупљања</w:t>
      </w:r>
    </w:p>
    <w:p w14:paraId="7FB9ACC6" w14:textId="316E7FA0" w:rsidR="00C54B1E" w:rsidRPr="000532C1" w:rsidRDefault="002A5F6F" w:rsidP="00C56342">
      <w:pPr>
        <w:pStyle w:val="ListParagraph"/>
        <w:numPr>
          <w:ilvl w:val="0"/>
          <w:numId w:val="36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Кривични</w:t>
      </w:r>
      <w:r w:rsidR="00C54B1E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</w:t>
      </w:r>
      <w:r w:rsidR="00E357FE" w:rsidRPr="000532C1">
        <w:rPr>
          <w:rFonts w:ascii="Abel Pro" w:hAnsi="Abel Pro"/>
          <w:lang w:val="sr-Cyrl-RS"/>
        </w:rPr>
        <w:t>.</w:t>
      </w:r>
      <w:r w:rsidR="00C54B1E" w:rsidRPr="000532C1">
        <w:rPr>
          <w:rFonts w:ascii="Abel Pro" w:hAnsi="Abel Pro"/>
          <w:lang w:val="sr-Cyrl-RS"/>
        </w:rPr>
        <w:t xml:space="preserve"> </w:t>
      </w:r>
    </w:p>
    <w:p w14:paraId="112630C0" w14:textId="77777777" w:rsidR="00C54B1E" w:rsidRPr="000532C1" w:rsidRDefault="00C54B1E" w:rsidP="00C54B1E">
      <w:pPr>
        <w:contextualSpacing/>
        <w:jc w:val="both"/>
        <w:rPr>
          <w:rFonts w:ascii="Abel Pro" w:hAnsi="Abel Pro"/>
          <w:lang w:val="sr-Cyrl-RS"/>
        </w:rPr>
      </w:pPr>
    </w:p>
    <w:p w14:paraId="0129034E" w14:textId="1C192AF2" w:rsidR="00B75B2B" w:rsidRPr="000532C1" w:rsidRDefault="002A5F6F" w:rsidP="002D3475">
      <w:pPr>
        <w:rPr>
          <w:rFonts w:ascii="Abel Pro" w:eastAsiaTheme="majorEastAsia" w:hAnsi="Abel Pro" w:cstheme="majorBidi"/>
          <w:b/>
          <w:szCs w:val="26"/>
          <w:lang w:val="sr-Cyrl-RS"/>
        </w:rPr>
      </w:pPr>
      <w:r w:rsidRPr="000532C1">
        <w:rPr>
          <w:rFonts w:ascii="Abel Pro" w:eastAsiaTheme="majorEastAsia" w:hAnsi="Abel Pro" w:cstheme="majorBidi"/>
          <w:b/>
          <w:szCs w:val="26"/>
          <w:lang w:val="sr-Cyrl-RS"/>
        </w:rPr>
        <w:t>Институционални</w:t>
      </w:r>
      <w:r w:rsidR="00B75B2B" w:rsidRPr="000532C1">
        <w:rPr>
          <w:rFonts w:ascii="Abel Pro" w:eastAsiaTheme="majorEastAsia" w:hAnsi="Abel Pro" w:cstheme="majorBidi"/>
          <w:b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theme="majorBidi"/>
          <w:b/>
          <w:szCs w:val="26"/>
          <w:lang w:val="sr-Cyrl-RS"/>
        </w:rPr>
        <w:t>оквир</w:t>
      </w:r>
    </w:p>
    <w:p w14:paraId="1D707ABD" w14:textId="4DC5F71C" w:rsidR="00C54B1E" w:rsidRPr="000532C1" w:rsidRDefault="002A5F6F" w:rsidP="00C54B1E">
      <w:pPr>
        <w:pStyle w:val="NoSpacing"/>
        <w:jc w:val="both"/>
        <w:rPr>
          <w:rFonts w:ascii="Abel Pro" w:hAnsi="Abel Pro"/>
          <w:sz w:val="22"/>
          <w:szCs w:val="22"/>
          <w:lang w:val="sr-Cyrl-RS"/>
        </w:rPr>
      </w:pPr>
      <w:r w:rsidRPr="000532C1">
        <w:rPr>
          <w:rFonts w:ascii="Abel Pro" w:hAnsi="Abel Pro"/>
          <w:sz w:val="22"/>
          <w:szCs w:val="22"/>
          <w:lang w:val="sr-Cyrl-RS"/>
        </w:rPr>
        <w:t>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нивоу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питања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="00E357FE" w:rsidRPr="000532C1">
        <w:rPr>
          <w:rFonts w:ascii="Abel Pro" w:hAnsi="Abel Pro"/>
          <w:sz w:val="22"/>
          <w:szCs w:val="22"/>
          <w:lang w:val="sr-Cyrl-RS"/>
        </w:rPr>
        <w:t>б</w:t>
      </w:r>
      <w:r w:rsidR="00E357FE" w:rsidRPr="000532C1">
        <w:rPr>
          <w:rFonts w:asciiTheme="minorHAnsi" w:hAnsiTheme="minorHAnsi"/>
          <w:sz w:val="22"/>
          <w:szCs w:val="22"/>
          <w:lang w:val="sr-Cyrl-RS"/>
        </w:rPr>
        <w:t>езбједности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надлежно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је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Министарство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сигурности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чијем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саставу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Дирекција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координацију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полицијских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тијела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Гранична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полиција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Босне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Херцеговине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Државна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агенција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истраге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заштиту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Агенција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форензичка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испитивања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вјештачења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Агенција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школовање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стручно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усавршавање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, </w:t>
      </w:r>
      <w:r w:rsidRPr="000532C1">
        <w:rPr>
          <w:rFonts w:ascii="Abel Pro" w:hAnsi="Abel Pro"/>
          <w:sz w:val="22"/>
          <w:szCs w:val="22"/>
          <w:lang w:val="sr-Cyrl-RS"/>
        </w:rPr>
        <w:t>Агенција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полицијску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подршку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и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Служба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за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послове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 </w:t>
      </w:r>
      <w:r w:rsidRPr="000532C1">
        <w:rPr>
          <w:rFonts w:ascii="Abel Pro" w:hAnsi="Abel Pro"/>
          <w:sz w:val="22"/>
          <w:szCs w:val="22"/>
          <w:lang w:val="sr-Cyrl-RS"/>
        </w:rPr>
        <w:t>странцима</w:t>
      </w:r>
      <w:r w:rsidR="00C54B1E" w:rsidRPr="000532C1">
        <w:rPr>
          <w:rFonts w:ascii="Abel Pro" w:hAnsi="Abel Pro"/>
          <w:sz w:val="22"/>
          <w:szCs w:val="22"/>
          <w:lang w:val="sr-Cyrl-RS"/>
        </w:rPr>
        <w:t xml:space="preserve">. </w:t>
      </w:r>
      <w:r w:rsidR="00C54B1E" w:rsidRPr="000532C1">
        <w:rPr>
          <w:rFonts w:ascii="Abel Pro" w:hAnsi="Abel Pro"/>
          <w:sz w:val="22"/>
          <w:szCs w:val="22"/>
          <w:lang w:val="sr-Cyrl-RS"/>
        </w:rPr>
        <w:cr/>
      </w:r>
    </w:p>
    <w:p w14:paraId="7F216F5C" w14:textId="26353BD7" w:rsidR="00C54B1E" w:rsidRPr="000532C1" w:rsidRDefault="002A5F6F" w:rsidP="00C54B1E">
      <w:pPr>
        <w:spacing w:after="200" w:line="276" w:lineRule="auto"/>
        <w:jc w:val="both"/>
        <w:rPr>
          <w:rFonts w:ascii="Abel Pro" w:eastAsia="Times New Roman" w:hAnsi="Abel Pro" w:cs="Arial"/>
          <w:sz w:val="20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lastRenderedPageBreak/>
        <w:t>Питањима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</w:t>
      </w:r>
      <w:r w:rsidR="00E357FE" w:rsidRPr="000532C1">
        <w:rPr>
          <w:rFonts w:eastAsia="Times New Roman" w:cs="Arial"/>
          <w:sz w:val="20"/>
          <w:szCs w:val="20"/>
          <w:lang w:val="sr-Cyrl-RS" w:eastAsia="bs-Latn-BA"/>
        </w:rPr>
        <w:t>езбједности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Брчко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</w:t>
      </w:r>
      <w:r w:rsidR="00E357FE" w:rsidRPr="000532C1">
        <w:rPr>
          <w:rFonts w:eastAsia="Times New Roman" w:cs="Arial"/>
          <w:sz w:val="20"/>
          <w:szCs w:val="20"/>
          <w:lang w:val="sr-Cyrl-RS" w:eastAsia="bs-Latn-BA"/>
        </w:rPr>
        <w:t xml:space="preserve">иХ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бави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Полиција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Брчко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БиХ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Одје</w:t>
      </w:r>
      <w:r w:rsidR="00E357F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љ</w:t>
      </w:r>
      <w:r w:rsidR="00E357FE" w:rsidRPr="000532C1">
        <w:rPr>
          <w:rFonts w:eastAsia="Times New Roman" w:cs="Arial"/>
          <w:sz w:val="20"/>
          <w:szCs w:val="20"/>
          <w:lang w:val="sr-Cyrl-RS" w:eastAsia="bs-Latn-BA"/>
        </w:rPr>
        <w:t>ење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за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јавну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="00E357F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</w:t>
      </w:r>
      <w:r w:rsidR="00E357FE" w:rsidRPr="000532C1">
        <w:rPr>
          <w:rFonts w:eastAsia="Times New Roman" w:cs="Arial"/>
          <w:sz w:val="20"/>
          <w:szCs w:val="20"/>
          <w:lang w:val="sr-Cyrl-RS" w:eastAsia="bs-Latn-BA"/>
        </w:rPr>
        <w:t>езбједност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Владе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Брчко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БиХ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.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Полиција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Брчко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БиХ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обезбјеђује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сигурну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безбједну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средину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свим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лицима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ради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поштујући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међународно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призната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људска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права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основне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слободе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предвиђене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Уставом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Босне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Херцеговине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. </w:t>
      </w:r>
    </w:p>
    <w:p w14:paraId="40BA2BCC" w14:textId="50135FBE" w:rsidR="00C54B1E" w:rsidRPr="000532C1" w:rsidRDefault="002A5F6F" w:rsidP="00C56342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Abel Pro" w:eastAsia="Times New Roman" w:hAnsi="Abel Pro" w:cs="Arial"/>
          <w:sz w:val="20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Полиција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Брчко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БиХ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обезбјеђује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неограничену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слободу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кретања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свих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лица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,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возила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роба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кроз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. </w:t>
      </w:r>
    </w:p>
    <w:p w14:paraId="412F0DA5" w14:textId="6ADA7552" w:rsidR="00C54B1E" w:rsidRPr="000532C1" w:rsidRDefault="002A5F6F" w:rsidP="00C56342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Abel Pro" w:eastAsia="Times New Roman" w:hAnsi="Abel Pro" w:cs="Arial"/>
          <w:sz w:val="20"/>
          <w:szCs w:val="20"/>
          <w:lang w:val="sr-Cyrl-RS" w:eastAsia="bs-Latn-BA"/>
        </w:rPr>
      </w:pP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Сви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запослени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Полицији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Брчко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дистрикта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БиХ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јавни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службеници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као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такви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су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одговорни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за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своје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 xml:space="preserve"> </w:t>
      </w:r>
      <w:r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поступке</w:t>
      </w:r>
      <w:r w:rsidR="00C54B1E" w:rsidRPr="000532C1">
        <w:rPr>
          <w:rFonts w:ascii="Abel Pro" w:eastAsia="Times New Roman" w:hAnsi="Abel Pro" w:cs="Arial"/>
          <w:sz w:val="20"/>
          <w:szCs w:val="20"/>
          <w:lang w:val="sr-Cyrl-RS" w:eastAsia="bs-Latn-BA"/>
        </w:rPr>
        <w:t>.</w:t>
      </w:r>
    </w:p>
    <w:p w14:paraId="452B594B" w14:textId="514BCFF4" w:rsidR="005971C0" w:rsidRPr="000532C1" w:rsidRDefault="002A5F6F" w:rsidP="005971C0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оквиру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</w:t>
      </w:r>
      <w:r w:rsidRPr="000532C1">
        <w:rPr>
          <w:rFonts w:ascii="Abel Pro" w:hAnsi="Abel Pro"/>
          <w:lang w:val="sr-Cyrl-RS"/>
        </w:rPr>
        <w:t>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јавну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езбједност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авање</w:t>
      </w:r>
      <w:r w:rsidR="005971C0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Овај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обавља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превентивног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авања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материјалних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добара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угрожених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пожаром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акцидентним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несрећама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поплавама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саобраћајним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несрећама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послове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заштите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природних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непогода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послова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деминирања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уклањања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уништавања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неексплодираних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убојних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минско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експлозивних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средстава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послова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осматрања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обавјешавања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физичко</w:t>
      </w:r>
      <w:r w:rsidR="005971C0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техничког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обезбјеђења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објеката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авања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складу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законима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прописима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5971C0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наложених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Владе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г</w:t>
      </w:r>
      <w:r w:rsidRPr="000532C1">
        <w:rPr>
          <w:rFonts w:ascii="Abel Pro" w:hAnsi="Abel Pro"/>
          <w:lang w:val="sr-Cyrl-RS"/>
        </w:rPr>
        <w:t>радоначелника</w:t>
      </w:r>
      <w:r w:rsidR="005971C0" w:rsidRPr="000532C1">
        <w:rPr>
          <w:rFonts w:ascii="Abel Pro" w:hAnsi="Abel Pro"/>
          <w:lang w:val="sr-Cyrl-RS"/>
        </w:rPr>
        <w:t>.</w:t>
      </w:r>
    </w:p>
    <w:p w14:paraId="2B0D70BB" w14:textId="4BC404E1" w:rsidR="005971C0" w:rsidRPr="000532C1" w:rsidRDefault="002A5F6F" w:rsidP="005971C0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Пододје</w:t>
      </w:r>
      <w:r w:rsidR="00E357FE" w:rsidRPr="000532C1">
        <w:rPr>
          <w:rFonts w:ascii="Abel Pro" w:hAnsi="Abel Pro"/>
          <w:lang w:val="sr-Cyrl-RS"/>
        </w:rPr>
        <w:t>љ</w:t>
      </w:r>
      <w:r w:rsidR="00E357FE" w:rsidRPr="000532C1">
        <w:rPr>
          <w:lang w:val="sr-Cyrl-RS"/>
        </w:rPr>
        <w:t>ење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авање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састоји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одсјека</w:t>
      </w:r>
      <w:r w:rsidR="005971C0" w:rsidRPr="000532C1">
        <w:rPr>
          <w:rFonts w:ascii="Abel Pro" w:hAnsi="Abel Pro"/>
          <w:lang w:val="sr-Cyrl-RS"/>
        </w:rPr>
        <w:t>:</w:t>
      </w:r>
    </w:p>
    <w:p w14:paraId="3DAA91A5" w14:textId="17C769E7" w:rsidR="005971C0" w:rsidRPr="000532C1" w:rsidRDefault="002A5F6F" w:rsidP="005971C0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а</w:t>
      </w:r>
      <w:r w:rsidR="005971C0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Одсјек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пожара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авања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припадају</w:t>
      </w:r>
      <w:r w:rsidR="005971C0" w:rsidRPr="000532C1">
        <w:rPr>
          <w:rFonts w:ascii="Abel Pro" w:hAnsi="Abel Pro"/>
          <w:lang w:val="sr-Cyrl-RS"/>
        </w:rPr>
        <w:t>:</w:t>
      </w:r>
    </w:p>
    <w:p w14:paraId="53A24D5E" w14:textId="4E23E618" w:rsidR="005971C0" w:rsidRPr="000532C1" w:rsidRDefault="002A5F6F" w:rsidP="00C5634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Професионална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ватрогасна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јединица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</w:p>
    <w:p w14:paraId="147EF49B" w14:textId="3C4653EA" w:rsidR="005971C0" w:rsidRPr="000532C1" w:rsidRDefault="002A5F6F" w:rsidP="00C5634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Јединица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спа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авање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сузбијање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акцидентних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ситуација</w:t>
      </w:r>
    </w:p>
    <w:p w14:paraId="657A8F89" w14:textId="360381BA" w:rsidR="005971C0" w:rsidRPr="000532C1" w:rsidRDefault="00E357FE" w:rsidP="005971C0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b</w:t>
      </w:r>
      <w:r w:rsidR="005971C0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Одсјек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цивилне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заштите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коме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припадају</w:t>
      </w:r>
      <w:r w:rsidR="005971C0" w:rsidRPr="000532C1">
        <w:rPr>
          <w:rFonts w:ascii="Abel Pro" w:hAnsi="Abel Pro"/>
          <w:lang w:val="sr-Cyrl-RS"/>
        </w:rPr>
        <w:t>:</w:t>
      </w:r>
    </w:p>
    <w:p w14:paraId="29E16193" w14:textId="11E96F4B" w:rsidR="005971C0" w:rsidRPr="000532C1" w:rsidRDefault="002A5F6F" w:rsidP="00C5634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Стручно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административни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</w:p>
    <w:p w14:paraId="4668FFF8" w14:textId="472C58B4" w:rsidR="005971C0" w:rsidRPr="000532C1" w:rsidRDefault="002A5F6F" w:rsidP="00C5634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Јединица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тима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деминирање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ЕОД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операције</w:t>
      </w:r>
    </w:p>
    <w:p w14:paraId="4530B671" w14:textId="42D6A641" w:rsidR="005971C0" w:rsidRPr="000532C1" w:rsidRDefault="00E357FE" w:rsidP="005971C0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bs-Latn-BA"/>
        </w:rPr>
        <w:t>c</w:t>
      </w:r>
      <w:r w:rsidR="005971C0"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Одсјек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за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осматрања</w:t>
      </w:r>
      <w:r w:rsidR="005971C0" w:rsidRPr="000532C1">
        <w:rPr>
          <w:rFonts w:ascii="Abel Pro" w:hAnsi="Abel Pro"/>
          <w:lang w:val="sr-Cyrl-RS"/>
        </w:rPr>
        <w:t xml:space="preserve"> , </w:t>
      </w:r>
      <w:r w:rsidR="002A5F6F" w:rsidRPr="000532C1">
        <w:rPr>
          <w:rFonts w:ascii="Abel Pro" w:hAnsi="Abel Pro"/>
          <w:lang w:val="sr-Cyrl-RS"/>
        </w:rPr>
        <w:t>обавјештавања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физичко</w:t>
      </w:r>
      <w:r w:rsidR="005971C0" w:rsidRPr="000532C1">
        <w:rPr>
          <w:rFonts w:ascii="Abel Pro" w:hAnsi="Abel Pro"/>
          <w:lang w:val="sr-Cyrl-RS"/>
        </w:rPr>
        <w:t>-</w:t>
      </w:r>
      <w:r w:rsidR="002A5F6F" w:rsidRPr="000532C1">
        <w:rPr>
          <w:rFonts w:ascii="Abel Pro" w:hAnsi="Abel Pro"/>
          <w:lang w:val="sr-Cyrl-RS"/>
        </w:rPr>
        <w:t>техничког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обезбјеђења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коме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припадају</w:t>
      </w:r>
      <w:r w:rsidR="005971C0" w:rsidRPr="000532C1">
        <w:rPr>
          <w:rFonts w:ascii="Abel Pro" w:hAnsi="Abel Pro"/>
          <w:lang w:val="sr-Cyrl-RS"/>
        </w:rPr>
        <w:t>:</w:t>
      </w:r>
    </w:p>
    <w:p w14:paraId="78D3F5B9" w14:textId="54CF02BF" w:rsidR="005971C0" w:rsidRPr="000532C1" w:rsidRDefault="002A5F6F" w:rsidP="00C5634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Центар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осматрања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обавјештавања</w:t>
      </w:r>
    </w:p>
    <w:p w14:paraId="7686B0E4" w14:textId="710E1C7C" w:rsidR="005971C0" w:rsidRPr="000532C1" w:rsidRDefault="002A5F6F" w:rsidP="00C5634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Јединица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физичко</w:t>
      </w:r>
      <w:r w:rsidR="005971C0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техничког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обезбјеђења</w:t>
      </w:r>
      <w:r w:rsidR="00E357FE" w:rsidRPr="000532C1">
        <w:rPr>
          <w:rFonts w:ascii="Abel Pro" w:hAnsi="Abel Pro"/>
          <w:lang w:val="sr-Cyrl-RS"/>
        </w:rPr>
        <w:t>.</w:t>
      </w:r>
    </w:p>
    <w:p w14:paraId="283D103E" w14:textId="77777777" w:rsidR="003F79DD" w:rsidRPr="000532C1" w:rsidRDefault="003F79DD" w:rsidP="003F79DD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49A4E647" w14:textId="17BE1826" w:rsidR="005971C0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Програми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пољу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сигурности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5971C0" w:rsidRPr="000532C1">
        <w:rPr>
          <w:rFonts w:ascii="Abel Pro" w:hAnsi="Abel Pro"/>
          <w:lang w:val="sr-Cyrl-RS"/>
        </w:rPr>
        <w:t xml:space="preserve"> </w:t>
      </w:r>
      <w:r w:rsidR="00003F71" w:rsidRPr="000532C1">
        <w:rPr>
          <w:rFonts w:ascii="Abel Pro" w:hAnsi="Abel Pro"/>
          <w:lang w:val="sr-Cyrl-RS"/>
        </w:rPr>
        <w:t>Б</w:t>
      </w:r>
      <w:r w:rsidR="00003F71" w:rsidRPr="000532C1">
        <w:rPr>
          <w:lang w:val="sr-Cyrl-RS"/>
        </w:rPr>
        <w:t xml:space="preserve">иХ </w:t>
      </w:r>
      <w:r w:rsidR="00003F71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дуже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вријеме</w:t>
      </w:r>
      <w:r w:rsidR="005971C0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укључују</w:t>
      </w:r>
      <w:r w:rsidR="00E357FE" w:rsidRPr="000532C1">
        <w:rPr>
          <w:rFonts w:ascii="Abel Pro" w:hAnsi="Abel Pro"/>
          <w:lang w:val="sr-Cyrl-RS"/>
        </w:rPr>
        <w:t>:</w:t>
      </w:r>
      <w:r w:rsidR="005971C0" w:rsidRPr="000532C1">
        <w:rPr>
          <w:rFonts w:ascii="Abel Pro" w:hAnsi="Abel Pro"/>
          <w:lang w:val="sr-Cyrl-RS"/>
        </w:rPr>
        <w:t xml:space="preserve"> </w:t>
      </w:r>
    </w:p>
    <w:p w14:paraId="5622FDC5" w14:textId="2D94E2AF" w:rsidR="005971C0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Смањивање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броја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ризичних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радњи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млађих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адолесцената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кориш</w:t>
      </w:r>
      <w:r w:rsidR="00E357FE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пиротехничких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средстава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посјете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обуке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ученика</w:t>
      </w:r>
      <w:r w:rsidR="003F79D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Посјета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пољопривредне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медицинске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3F79D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које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наставном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имају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предвиђену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обуку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заштите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пожара</w:t>
      </w:r>
      <w:r w:rsidR="003F79D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ради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обједињавања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теоретског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знања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практичног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дијела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обуке</w:t>
      </w:r>
      <w:r w:rsidR="003F79DD" w:rsidRPr="000532C1">
        <w:rPr>
          <w:rFonts w:ascii="Abel Pro" w:hAnsi="Abel Pro"/>
          <w:lang w:val="sr-Cyrl-RS"/>
        </w:rPr>
        <w:t xml:space="preserve">. </w:t>
      </w:r>
      <w:r w:rsidR="00E357FE" w:rsidRPr="000532C1">
        <w:rPr>
          <w:rFonts w:ascii="Abel Pro" w:hAnsi="Abel Pro"/>
          <w:lang w:val="sr-Cyrl-RS"/>
        </w:rPr>
        <w:t>Сп</w:t>
      </w:r>
      <w:r w:rsidRPr="000532C1">
        <w:rPr>
          <w:rFonts w:ascii="Abel Pro" w:hAnsi="Abel Pro"/>
          <w:lang w:val="sr-Cyrl-RS"/>
        </w:rPr>
        <w:t>ров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ђење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обука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тему</w:t>
      </w:r>
      <w:r w:rsidR="003F79DD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Свјесност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опасности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мина</w:t>
      </w:r>
      <w:r w:rsidR="003F79DD" w:rsidRPr="000532C1">
        <w:rPr>
          <w:rFonts w:ascii="Abel Pro" w:hAnsi="Abel Pro"/>
          <w:lang w:val="sr-Cyrl-RS"/>
        </w:rPr>
        <w:t xml:space="preserve">“ </w:t>
      </w:r>
      <w:r w:rsidRPr="000532C1">
        <w:rPr>
          <w:rFonts w:ascii="Abel Pro" w:hAnsi="Abel Pro"/>
          <w:lang w:val="sr-Cyrl-RS"/>
        </w:rPr>
        <w:t>која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F79DD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полицијом</w:t>
      </w:r>
      <w:r w:rsidR="003F79D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укључени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ученици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>.</w:t>
      </w:r>
    </w:p>
    <w:p w14:paraId="176E4F74" w14:textId="28AC8F53" w:rsidR="003F79DD" w:rsidRPr="000532C1" w:rsidRDefault="002A5F6F" w:rsidP="003F79DD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Полиција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обезбјеђује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безбједну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средину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лицима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3F79D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поштујући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призната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предвиђене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Уставом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3F79DD" w:rsidRPr="000532C1">
        <w:rPr>
          <w:rFonts w:ascii="Abel Pro" w:hAnsi="Abel Pro"/>
          <w:lang w:val="sr-Cyrl-RS"/>
        </w:rPr>
        <w:t xml:space="preserve">. </w:t>
      </w:r>
    </w:p>
    <w:p w14:paraId="7DEAC34B" w14:textId="45B3BFEA" w:rsidR="003F79DD" w:rsidRPr="000532C1" w:rsidRDefault="002A5F6F" w:rsidP="00C5634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Полиција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обезбјеђује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неограничену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кретања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лица</w:t>
      </w:r>
      <w:r w:rsidR="003F79D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возила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роба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3F79DD" w:rsidRPr="000532C1">
        <w:rPr>
          <w:rFonts w:ascii="Abel Pro" w:hAnsi="Abel Pro"/>
          <w:lang w:val="sr-Cyrl-RS"/>
        </w:rPr>
        <w:t xml:space="preserve">. </w:t>
      </w:r>
    </w:p>
    <w:p w14:paraId="32531041" w14:textId="19599840" w:rsidR="003F79DD" w:rsidRPr="000532C1" w:rsidRDefault="002A5F6F" w:rsidP="00C5634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Сви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запослени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Полицији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службеници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такви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одговорни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поступке</w:t>
      </w:r>
      <w:r w:rsidR="003F79DD" w:rsidRPr="000532C1">
        <w:rPr>
          <w:rFonts w:ascii="Abel Pro" w:hAnsi="Abel Pro"/>
          <w:lang w:val="sr-Cyrl-RS"/>
        </w:rPr>
        <w:t>.</w:t>
      </w:r>
    </w:p>
    <w:p w14:paraId="37A358C4" w14:textId="58C3B33E" w:rsidR="003F79DD" w:rsidRPr="000532C1" w:rsidRDefault="002A5F6F" w:rsidP="003F79DD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располагању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има</w:t>
      </w:r>
      <w:r w:rsidR="00645EBD" w:rsidRPr="000532C1">
        <w:rPr>
          <w:rFonts w:ascii="Abel Pro" w:hAnsi="Abel Pro"/>
          <w:lang w:val="sr-Cyrl-RS"/>
        </w:rPr>
        <w:t xml:space="preserve"> 251 </w:t>
      </w:r>
      <w:r w:rsidRPr="000532C1">
        <w:rPr>
          <w:rFonts w:ascii="Abel Pro" w:hAnsi="Abel Pro"/>
          <w:lang w:val="sr-Cyrl-RS"/>
        </w:rPr>
        <w:t>полицијског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службеника</w:t>
      </w:r>
      <w:r w:rsidR="00645EBD" w:rsidRPr="000532C1">
        <w:rPr>
          <w:rFonts w:ascii="Abel Pro" w:hAnsi="Abel Pro"/>
          <w:lang w:val="sr-Cyrl-RS"/>
        </w:rPr>
        <w:t xml:space="preserve">, 43 </w:t>
      </w:r>
      <w:r w:rsidRPr="000532C1">
        <w:rPr>
          <w:rFonts w:ascii="Abel Pro" w:hAnsi="Abel Pro"/>
          <w:lang w:val="sr-Cyrl-RS"/>
        </w:rPr>
        <w:t>државна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службеника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намјештеника</w:t>
      </w:r>
      <w:r w:rsidR="00645EBD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укупно</w:t>
      </w:r>
      <w:r w:rsidR="00645EBD" w:rsidRPr="000532C1">
        <w:rPr>
          <w:rFonts w:ascii="Abel Pro" w:hAnsi="Abel Pro"/>
          <w:lang w:val="sr-Cyrl-RS"/>
        </w:rPr>
        <w:t xml:space="preserve"> 294 </w:t>
      </w:r>
      <w:r w:rsidRPr="000532C1">
        <w:rPr>
          <w:rFonts w:ascii="Abel Pro" w:hAnsi="Abel Pro"/>
          <w:lang w:val="sr-Cyrl-RS"/>
        </w:rPr>
        <w:t>запослена</w:t>
      </w:r>
      <w:r w:rsidR="00645EBD" w:rsidRPr="000532C1">
        <w:rPr>
          <w:rFonts w:ascii="Abel Pro" w:hAnsi="Abel Pro"/>
          <w:lang w:val="sr-Cyrl-RS"/>
        </w:rPr>
        <w:t xml:space="preserve">), </w:t>
      </w:r>
      <w:r w:rsidRPr="000532C1">
        <w:rPr>
          <w:rFonts w:ascii="Abel Pro" w:hAnsi="Abel Pro"/>
          <w:lang w:val="sr-Cyrl-RS"/>
        </w:rPr>
        <w:t>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посвећује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техничко</w:t>
      </w:r>
      <w:r w:rsidR="00E357FE" w:rsidRPr="000532C1">
        <w:rPr>
          <w:rFonts w:ascii="Abel Pro" w:hAnsi="Abel Pro"/>
          <w:lang w:val="sr-Cyrl-RS"/>
        </w:rPr>
        <w:t>-</w:t>
      </w:r>
      <w:r w:rsidRPr="000532C1">
        <w:rPr>
          <w:rFonts w:ascii="Abel Pro" w:hAnsi="Abel Pro"/>
          <w:lang w:val="sr-Cyrl-RS"/>
        </w:rPr>
        <w:t>технолошким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иновацијама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опремању</w:t>
      </w:r>
      <w:r w:rsidR="00645EB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Полиција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својим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остварује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значајан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неопходни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степен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пошт</w:t>
      </w:r>
      <w:r w:rsidR="00E357FE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вања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људских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о</w:t>
      </w:r>
      <w:r w:rsidR="00E357FE" w:rsidRPr="000532C1">
        <w:rPr>
          <w:lang w:val="sr-Cyrl-RS"/>
        </w:rPr>
        <w:t>сновни</w:t>
      </w:r>
      <w:r w:rsidRPr="000532C1">
        <w:rPr>
          <w:rFonts w:ascii="Abel Pro" w:hAnsi="Abel Pro"/>
          <w:lang w:val="sr-Cyrl-RS"/>
        </w:rPr>
        <w:t>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слобода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ограничавала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искључиво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случајевима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засновани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закону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функцији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сигурности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645EBD" w:rsidRPr="000532C1">
        <w:rPr>
          <w:rFonts w:ascii="Abel Pro" w:hAnsi="Abel Pro"/>
          <w:lang w:val="sr-Cyrl-RS"/>
        </w:rPr>
        <w:t xml:space="preserve"> – </w:t>
      </w:r>
      <w:r w:rsidRPr="000532C1">
        <w:rPr>
          <w:rFonts w:ascii="Abel Pro" w:hAnsi="Abel Pro"/>
          <w:lang w:val="sr-Cyrl-RS"/>
        </w:rPr>
        <w:t>са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стране</w:t>
      </w:r>
      <w:r w:rsidR="00645EB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према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прибављеним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подацима</w:t>
      </w:r>
      <w:r w:rsidR="00645EB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стручне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ефеката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Полиције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области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процесуирања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почињених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прекршаја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просјачење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превенцију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конзумирања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опојних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дрога</w:t>
      </w:r>
      <w:r w:rsidR="00645EB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упућују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закључак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репресија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остварује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резултате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рјешавању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комплексног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још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увијек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пронашао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ефикасан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ефективан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</w:t>
      </w:r>
      <w:r w:rsidR="00645EBD" w:rsidRPr="000532C1">
        <w:rPr>
          <w:rFonts w:ascii="Abel Pro" w:hAnsi="Abel Pro"/>
          <w:lang w:val="sr-Cyrl-RS"/>
        </w:rPr>
        <w:t>.</w:t>
      </w:r>
    </w:p>
    <w:p w14:paraId="1091382A" w14:textId="77777777" w:rsidR="00645EBD" w:rsidRPr="000532C1" w:rsidRDefault="00645EBD" w:rsidP="003F79DD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2E245862" w14:textId="51B7D038" w:rsidR="003F79DD" w:rsidRPr="000532C1" w:rsidRDefault="002A5F6F" w:rsidP="003F79DD">
      <w:pPr>
        <w:spacing w:after="0" w:line="240" w:lineRule="auto"/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Полиција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357FE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дјеци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E357FE" w:rsidRPr="000532C1">
        <w:rPr>
          <w:rFonts w:ascii="Abel Pro" w:hAnsi="Abel Pro"/>
          <w:lang w:val="sr-Cyrl-RS"/>
        </w:rPr>
        <w:t>:</w:t>
      </w:r>
    </w:p>
    <w:p w14:paraId="435F7920" w14:textId="624F55DE" w:rsidR="003F79DD" w:rsidRPr="000532C1" w:rsidRDefault="002A5F6F" w:rsidP="00C56342">
      <w:pPr>
        <w:pStyle w:val="ListParagraph"/>
        <w:numPr>
          <w:ilvl w:val="0"/>
          <w:numId w:val="40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Пружање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подршке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борби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против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вршњачког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радионице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посјете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3F79DD" w:rsidRPr="000532C1">
        <w:rPr>
          <w:rFonts w:ascii="Abel Pro" w:hAnsi="Abel Pro"/>
          <w:lang w:val="sr-Cyrl-RS"/>
        </w:rPr>
        <w:t xml:space="preserve">. </w:t>
      </w:r>
    </w:p>
    <w:p w14:paraId="40B68C14" w14:textId="1E48A2EB" w:rsidR="003F79DD" w:rsidRPr="000532C1" w:rsidRDefault="002A5F6F" w:rsidP="00C56342">
      <w:pPr>
        <w:pStyle w:val="ListParagraph"/>
        <w:numPr>
          <w:ilvl w:val="0"/>
          <w:numId w:val="40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Одржавање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радионица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ученике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3F79DD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езбједности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интернету</w:t>
      </w:r>
      <w:r w:rsidR="003F79DD" w:rsidRPr="000532C1">
        <w:rPr>
          <w:rFonts w:ascii="Abel Pro" w:hAnsi="Abel Pro"/>
          <w:lang w:val="sr-Cyrl-RS"/>
        </w:rPr>
        <w:t xml:space="preserve"> </w:t>
      </w:r>
    </w:p>
    <w:p w14:paraId="3628B1BC" w14:textId="4CEB2287" w:rsidR="003F79DD" w:rsidRPr="000532C1" w:rsidRDefault="002A5F6F" w:rsidP="00C56342">
      <w:pPr>
        <w:pStyle w:val="ListParagraph"/>
        <w:numPr>
          <w:ilvl w:val="0"/>
          <w:numId w:val="40"/>
        </w:num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Одржавање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радионица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lang w:val="sr-Cyrl-RS"/>
        </w:rPr>
        <w:t>безбједности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E357FE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браћају</w:t>
      </w:r>
      <w:r w:rsidR="003F79DD" w:rsidRPr="000532C1">
        <w:rPr>
          <w:rFonts w:ascii="Abel Pro" w:hAnsi="Abel Pro"/>
          <w:lang w:val="sr-Cyrl-RS"/>
        </w:rPr>
        <w:t xml:space="preserve">. </w:t>
      </w:r>
    </w:p>
    <w:p w14:paraId="5237444D" w14:textId="5F9EB594" w:rsidR="003F79DD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Ове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Полиција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углавном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проводи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основним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3F79D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но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истиче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Полицајац</w:t>
      </w:r>
      <w:r w:rsidR="003F79DD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у</w:t>
      </w:r>
      <w:r w:rsidR="003F79DD" w:rsidRPr="000532C1">
        <w:rPr>
          <w:rFonts w:ascii="Abel Pro" w:hAnsi="Abel Pro"/>
          <w:i/>
          <w:lang w:val="sr-Cyrl-RS"/>
        </w:rPr>
        <w:t xml:space="preserve"> </w:t>
      </w:r>
      <w:r w:rsidRPr="000532C1">
        <w:rPr>
          <w:rFonts w:ascii="Abel Pro" w:hAnsi="Abel Pro"/>
          <w:i/>
          <w:lang w:val="sr-Cyrl-RS"/>
        </w:rPr>
        <w:t>заједници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дјелује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насељима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357FE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посебним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фокусом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средње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школе</w:t>
      </w:r>
      <w:r w:rsidR="003F79DD" w:rsidRPr="000532C1">
        <w:rPr>
          <w:rFonts w:ascii="Abel Pro" w:hAnsi="Abel Pro"/>
          <w:lang w:val="sr-Cyrl-RS"/>
        </w:rPr>
        <w:t xml:space="preserve">. </w:t>
      </w:r>
    </w:p>
    <w:p w14:paraId="2D4410FF" w14:textId="110E5040" w:rsidR="003F79DD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Полиције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3F79DD" w:rsidRPr="000532C1">
        <w:rPr>
          <w:rFonts w:ascii="Abel Pro" w:hAnsi="Abel Pro"/>
          <w:lang w:val="sr-Cyrl-RS"/>
        </w:rPr>
        <w:t xml:space="preserve"> 2019</w:t>
      </w:r>
      <w:r w:rsidR="00E357FE" w:rsidRPr="000532C1">
        <w:rPr>
          <w:rFonts w:ascii="Abel Pro" w:hAnsi="Abel Pro"/>
          <w:lang w:val="sr-Cyrl-RS"/>
        </w:rPr>
        <w:t>–</w:t>
      </w:r>
      <w:r w:rsidR="003F79DD" w:rsidRPr="000532C1">
        <w:rPr>
          <w:rFonts w:ascii="Abel Pro" w:hAnsi="Abel Pro"/>
          <w:lang w:val="sr-Cyrl-RS"/>
        </w:rPr>
        <w:t xml:space="preserve">2023. </w:t>
      </w:r>
      <w:r w:rsidRPr="000532C1">
        <w:rPr>
          <w:rFonts w:ascii="Abel Pro" w:hAnsi="Abel Pro"/>
          <w:lang w:val="sr-Cyrl-RS"/>
        </w:rPr>
        <w:t>посебну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пажњу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Полиција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посвећује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стратешки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3F79DD" w:rsidRPr="000532C1">
        <w:rPr>
          <w:rFonts w:ascii="Abel Pro" w:hAnsi="Abel Pro"/>
          <w:lang w:val="sr-Cyrl-RS"/>
        </w:rPr>
        <w:t xml:space="preserve"> 4. </w:t>
      </w:r>
      <w:r w:rsidRPr="000532C1">
        <w:rPr>
          <w:rFonts w:ascii="Abel Pro" w:hAnsi="Abel Pro"/>
          <w:lang w:val="sr-Cyrl-RS"/>
        </w:rPr>
        <w:t>Јачати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партнерство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заједницом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гдје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важност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партнерства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рад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школама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невладиним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организацијама</w:t>
      </w:r>
      <w:r w:rsidR="003F79DD" w:rsidRPr="000532C1">
        <w:rPr>
          <w:rFonts w:ascii="Abel Pro" w:hAnsi="Abel Pro"/>
          <w:lang w:val="sr-Cyrl-RS"/>
        </w:rPr>
        <w:t xml:space="preserve">. </w:t>
      </w:r>
    </w:p>
    <w:p w14:paraId="274CC401" w14:textId="23149D4D" w:rsidR="00645EBD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Кроз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Стратегију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3F79D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</w:t>
      </w:r>
      <w:r w:rsidR="003F79DD" w:rsidRPr="000532C1">
        <w:rPr>
          <w:rFonts w:ascii="Abel Pro" w:hAnsi="Abel Pro"/>
          <w:lang w:val="sr-Cyrl-RS"/>
        </w:rPr>
        <w:t xml:space="preserve"> 2027. </w:t>
      </w:r>
      <w:r w:rsidRPr="000532C1">
        <w:rPr>
          <w:rFonts w:ascii="Abel Pro" w:hAnsi="Abel Pro"/>
          <w:lang w:val="sr-Cyrl-RS"/>
        </w:rPr>
        <w:t>Стратешки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циљ</w:t>
      </w:r>
      <w:r w:rsidR="00645EBD" w:rsidRPr="000532C1">
        <w:rPr>
          <w:rFonts w:ascii="Abel Pro" w:hAnsi="Abel Pro"/>
          <w:lang w:val="sr-Cyrl-RS"/>
        </w:rPr>
        <w:t xml:space="preserve"> 2. </w:t>
      </w:r>
      <w:r w:rsidRPr="000532C1">
        <w:rPr>
          <w:rFonts w:ascii="Abel Pro" w:hAnsi="Abel Pro"/>
          <w:lang w:val="sr-Cyrl-RS"/>
        </w:rPr>
        <w:t>се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унапређењем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услуга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645EBD" w:rsidRPr="000532C1">
        <w:rPr>
          <w:rFonts w:ascii="Abel Pro" w:hAnsi="Abel Pro"/>
          <w:lang w:val="sr-Cyrl-RS"/>
        </w:rPr>
        <w:t xml:space="preserve"> </w:t>
      </w:r>
      <w:r w:rsidR="00E357FE" w:rsidRPr="000532C1">
        <w:rPr>
          <w:rFonts w:ascii="Abel Pro" w:hAnsi="Abel Pro"/>
          <w:lang w:val="sr-Cyrl-RS"/>
        </w:rPr>
        <w:t>б</w:t>
      </w:r>
      <w:r w:rsidR="00E357FE" w:rsidRPr="000532C1">
        <w:rPr>
          <w:lang w:val="sr-Cyrl-RS"/>
        </w:rPr>
        <w:t>езбједности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стварање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већег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повјерења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транспарентности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грађанима</w:t>
      </w:r>
      <w:r w:rsidR="00645EBD" w:rsidRPr="000532C1">
        <w:rPr>
          <w:rFonts w:ascii="Abel Pro" w:hAnsi="Abel Pro"/>
          <w:lang w:val="sr-Cyrl-RS"/>
        </w:rPr>
        <w:t>.</w:t>
      </w:r>
    </w:p>
    <w:p w14:paraId="7271572E" w14:textId="77777777" w:rsidR="00E357FE" w:rsidRPr="000532C1" w:rsidRDefault="00E357FE" w:rsidP="00645EBD">
      <w:pPr>
        <w:jc w:val="both"/>
        <w:rPr>
          <w:lang w:val="sr-Cyrl-RS"/>
        </w:rPr>
      </w:pPr>
    </w:p>
    <w:p w14:paraId="47082B23" w14:textId="70476017" w:rsidR="00645EBD" w:rsidRPr="000532C1" w:rsidRDefault="002A5F6F" w:rsidP="00645EBD">
      <w:p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Кључни</w:t>
      </w:r>
      <w:r w:rsidR="00645EBD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проблеми</w:t>
      </w:r>
      <w:r w:rsidR="00645EBD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у</w:t>
      </w:r>
      <w:r w:rsidR="00645EBD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подручју</w:t>
      </w:r>
      <w:r w:rsidR="00645EBD" w:rsidRPr="000532C1">
        <w:rPr>
          <w:rFonts w:ascii="Abel Pro" w:hAnsi="Abel Pro"/>
          <w:b/>
          <w:lang w:val="sr-Cyrl-RS"/>
        </w:rPr>
        <w:t xml:space="preserve"> </w:t>
      </w:r>
      <w:r w:rsidR="00E357FE" w:rsidRPr="000532C1">
        <w:rPr>
          <w:rFonts w:ascii="Abel Pro" w:hAnsi="Abel Pro"/>
          <w:b/>
          <w:lang w:val="sr-Cyrl-RS"/>
        </w:rPr>
        <w:t>б</w:t>
      </w:r>
      <w:r w:rsidR="00E357FE" w:rsidRPr="000532C1">
        <w:rPr>
          <w:b/>
          <w:lang w:val="sr-Cyrl-RS"/>
        </w:rPr>
        <w:t>езбједности</w:t>
      </w:r>
      <w:r w:rsidR="00645EBD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младих</w:t>
      </w:r>
    </w:p>
    <w:p w14:paraId="1F6BB037" w14:textId="2AAF65B4" w:rsidR="00645EBD" w:rsidRPr="000532C1" w:rsidRDefault="002A5F6F" w:rsidP="00645EBD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анализе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тренутног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власти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ставова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мишљења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645EB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одржаног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Дијалога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идентифи</w:t>
      </w:r>
      <w:r w:rsidR="00E357FE" w:rsidRPr="000532C1">
        <w:rPr>
          <w:rFonts w:ascii="Abel Pro" w:hAnsi="Abel Pro"/>
          <w:lang w:val="sr-Cyrl-RS"/>
        </w:rPr>
        <w:t>к</w:t>
      </w:r>
      <w:r w:rsidR="00E357FE" w:rsidRPr="000532C1">
        <w:rPr>
          <w:lang w:val="sr-Cyrl-RS"/>
        </w:rPr>
        <w:t>овани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E357FE" w:rsidRPr="000532C1">
        <w:rPr>
          <w:rFonts w:ascii="Abel Pro" w:hAnsi="Abel Pro"/>
          <w:lang w:val="sr-Cyrl-RS"/>
        </w:rPr>
        <w:t>љ</w:t>
      </w:r>
      <w:r w:rsidRPr="000532C1">
        <w:rPr>
          <w:rFonts w:ascii="Abel Pro" w:hAnsi="Abel Pro"/>
          <w:lang w:val="sr-Cyrl-RS"/>
        </w:rPr>
        <w:t>едећи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сигурности</w:t>
      </w:r>
      <w:r w:rsidR="00645EBD" w:rsidRPr="000532C1">
        <w:rPr>
          <w:rFonts w:ascii="Abel Pro" w:hAnsi="Abel Pro"/>
          <w:lang w:val="sr-Cyrl-RS"/>
        </w:rPr>
        <w:t>.</w:t>
      </w:r>
    </w:p>
    <w:p w14:paraId="0153E0F0" w14:textId="1D7ECBB6" w:rsidR="00645EBD" w:rsidRPr="000532C1" w:rsidRDefault="002A5F6F" w:rsidP="00C56342">
      <w:pPr>
        <w:pStyle w:val="ListParagraph"/>
        <w:numPr>
          <w:ilvl w:val="0"/>
          <w:numId w:val="43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Међувршњачко</w:t>
      </w:r>
      <w:r w:rsidR="00645EBD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насиље</w:t>
      </w:r>
    </w:p>
    <w:p w14:paraId="09E8F816" w14:textId="0EB2A44E" w:rsidR="00645EBD" w:rsidRPr="000532C1" w:rsidRDefault="002A5F6F" w:rsidP="00645EBD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Међувршњачко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најзаступљенији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код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645EBD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Око</w:t>
      </w:r>
      <w:r w:rsidR="00645EBD" w:rsidRPr="000532C1">
        <w:rPr>
          <w:rFonts w:ascii="Abel Pro" w:hAnsi="Abel Pro"/>
          <w:lang w:val="sr-Cyrl-RS"/>
        </w:rPr>
        <w:t xml:space="preserve"> 14% </w:t>
      </w:r>
      <w:r w:rsidRPr="000532C1">
        <w:rPr>
          <w:rFonts w:ascii="Abel Pro" w:hAnsi="Abel Pro"/>
          <w:lang w:val="sr-Cyrl-RS"/>
        </w:rPr>
        <w:t>мушкараца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645EBD" w:rsidRPr="000532C1">
        <w:rPr>
          <w:rFonts w:ascii="Abel Pro" w:hAnsi="Abel Pro"/>
          <w:lang w:val="sr-Cyrl-RS"/>
        </w:rPr>
        <w:t xml:space="preserve"> 13% </w:t>
      </w:r>
      <w:r w:rsidRPr="000532C1">
        <w:rPr>
          <w:rFonts w:ascii="Abel Pro" w:hAnsi="Abel Pro"/>
          <w:lang w:val="sr-Cyrl-RS"/>
        </w:rPr>
        <w:t>жена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било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жртва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међувршњачког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645EBD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645EBD" w:rsidRPr="000532C1">
        <w:rPr>
          <w:rFonts w:ascii="Abel Pro" w:hAnsi="Abel Pro"/>
          <w:lang w:val="sr-Cyrl-RS"/>
        </w:rPr>
        <w:t xml:space="preserve"> 31% </w:t>
      </w:r>
      <w:r w:rsidRPr="000532C1">
        <w:rPr>
          <w:rFonts w:ascii="Abel Pro" w:hAnsi="Abel Pro"/>
          <w:lang w:val="sr-Cyrl-RS"/>
        </w:rPr>
        <w:t>их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познаје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некога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био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жртва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овог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облика</w:t>
      </w:r>
      <w:r w:rsidR="00645EBD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645EBD" w:rsidRPr="000532C1">
        <w:rPr>
          <w:rFonts w:ascii="Abel Pro" w:hAnsi="Abel Pro"/>
          <w:lang w:val="sr-Cyrl-RS"/>
        </w:rPr>
        <w:t>.</w:t>
      </w:r>
    </w:p>
    <w:p w14:paraId="49820D81" w14:textId="3A49C998" w:rsidR="00842E05" w:rsidRPr="000532C1" w:rsidRDefault="002A5F6F" w:rsidP="00C56342">
      <w:pPr>
        <w:pStyle w:val="ListParagraph"/>
        <w:numPr>
          <w:ilvl w:val="0"/>
          <w:numId w:val="43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Насиље</w:t>
      </w:r>
      <w:r w:rsidR="00842E0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</w:t>
      </w:r>
      <w:r w:rsidR="00842E05" w:rsidRPr="000532C1">
        <w:rPr>
          <w:rFonts w:ascii="Abel Pro" w:hAnsi="Abel Pro"/>
          <w:b/>
          <w:lang w:val="sr-Cyrl-RS"/>
        </w:rPr>
        <w:t xml:space="preserve"> </w:t>
      </w:r>
      <w:r w:rsidR="00E357FE" w:rsidRPr="000532C1">
        <w:rPr>
          <w:rFonts w:ascii="Abel Pro" w:hAnsi="Abel Pro"/>
          <w:b/>
          <w:lang w:val="sr-Cyrl-RS"/>
        </w:rPr>
        <w:t>и</w:t>
      </w:r>
      <w:r w:rsidRPr="000532C1">
        <w:rPr>
          <w:rFonts w:ascii="Abel Pro" w:hAnsi="Abel Pro"/>
          <w:b/>
          <w:lang w:val="sr-Cyrl-RS"/>
        </w:rPr>
        <w:t>нтернету</w:t>
      </w:r>
      <w:r w:rsidR="00842E05" w:rsidRPr="000532C1">
        <w:rPr>
          <w:rFonts w:ascii="Abel Pro" w:hAnsi="Abel Pro"/>
          <w:b/>
          <w:lang w:val="sr-Cyrl-RS"/>
        </w:rPr>
        <w:t xml:space="preserve"> </w:t>
      </w:r>
    </w:p>
    <w:p w14:paraId="1D4CE4F8" w14:textId="2A3ACBE3" w:rsidR="00842E05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Насиље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учесталији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многим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земљама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представља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значајан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проблем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код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42E0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Релевантни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подаци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учесталости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доступни</w:t>
      </w:r>
      <w:r w:rsidR="00842E0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сасвим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овај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добија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значају</w:t>
      </w:r>
      <w:r w:rsidR="00842E0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Ово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додатно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говора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мржње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простора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пребацује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реални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живот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42E05" w:rsidRPr="000532C1">
        <w:rPr>
          <w:rFonts w:ascii="Abel Pro" w:hAnsi="Abel Pro"/>
          <w:lang w:val="sr-Cyrl-RS"/>
        </w:rPr>
        <w:t xml:space="preserve">. </w:t>
      </w:r>
    </w:p>
    <w:p w14:paraId="29F8CAD2" w14:textId="359CA30C" w:rsidR="00842E05" w:rsidRPr="000532C1" w:rsidRDefault="002A5F6F" w:rsidP="00C56342">
      <w:pPr>
        <w:pStyle w:val="ListParagraph"/>
        <w:numPr>
          <w:ilvl w:val="0"/>
          <w:numId w:val="43"/>
        </w:numPr>
        <w:jc w:val="both"/>
        <w:rPr>
          <w:rFonts w:ascii="Abel Pro" w:hAnsi="Abel Pro"/>
          <w:b/>
          <w:lang w:val="sr-Cyrl-RS"/>
        </w:rPr>
      </w:pPr>
      <w:r w:rsidRPr="000532C1">
        <w:rPr>
          <w:rFonts w:ascii="Abel Pro" w:hAnsi="Abel Pro"/>
          <w:b/>
          <w:lang w:val="sr-Cyrl-RS"/>
        </w:rPr>
        <w:t>Неадекватно</w:t>
      </w:r>
      <w:r w:rsidR="00842E0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препознавање</w:t>
      </w:r>
      <w:r w:rsidR="00842E0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свих</w:t>
      </w:r>
      <w:r w:rsidR="00842E0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облика</w:t>
      </w:r>
      <w:r w:rsidR="00842E05" w:rsidRPr="000532C1">
        <w:rPr>
          <w:rFonts w:ascii="Abel Pro" w:hAnsi="Abel Pro"/>
          <w:b/>
          <w:lang w:val="sr-Cyrl-RS"/>
        </w:rPr>
        <w:t xml:space="preserve"> </w:t>
      </w:r>
      <w:r w:rsidRPr="000532C1">
        <w:rPr>
          <w:rFonts w:ascii="Abel Pro" w:hAnsi="Abel Pro"/>
          <w:b/>
          <w:lang w:val="sr-Cyrl-RS"/>
        </w:rPr>
        <w:t>насиља</w:t>
      </w:r>
    </w:p>
    <w:p w14:paraId="4889B421" w14:textId="72A32775" w:rsidR="00842E05" w:rsidRPr="000532C1" w:rsidRDefault="002A5F6F" w:rsidP="00C54B1E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Око</w:t>
      </w:r>
      <w:r w:rsidR="00842E05" w:rsidRPr="000532C1">
        <w:rPr>
          <w:rFonts w:ascii="Abel Pro" w:hAnsi="Abel Pro"/>
          <w:lang w:val="sr-Cyrl-RS"/>
        </w:rPr>
        <w:t xml:space="preserve"> 37% </w:t>
      </w:r>
      <w:r w:rsidRPr="000532C1">
        <w:rPr>
          <w:rFonts w:ascii="Abel Pro" w:hAnsi="Abel Pro"/>
          <w:lang w:val="sr-Cyrl-RS"/>
        </w:rPr>
        <w:t>младих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није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сигурно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знало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препознати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психичко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насиље</w:t>
      </w:r>
      <w:r w:rsidR="00842E05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просјеку</w:t>
      </w:r>
      <w:r w:rsidR="00842E05" w:rsidRPr="000532C1">
        <w:rPr>
          <w:rFonts w:ascii="Abel Pro" w:hAnsi="Abel Pro"/>
          <w:lang w:val="sr-Cyrl-RS"/>
        </w:rPr>
        <w:t xml:space="preserve"> 6,5% </w:t>
      </w:r>
      <w:r w:rsidRPr="000532C1">
        <w:rPr>
          <w:rFonts w:ascii="Abel Pro" w:hAnsi="Abel Pro"/>
          <w:lang w:val="sr-Cyrl-RS"/>
        </w:rPr>
        <w:t>их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изјављује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вјеро</w:t>
      </w:r>
      <w:r w:rsidR="00E357FE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атно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препознало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психичко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насиље</w:t>
      </w:r>
      <w:r w:rsidR="00842E05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Истовремено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препознају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облике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насиља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попут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мобинга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42E05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булинга</w:t>
      </w:r>
      <w:r w:rsidR="00842E05" w:rsidRPr="000532C1">
        <w:rPr>
          <w:rFonts w:ascii="Abel Pro" w:hAnsi="Abel Pro"/>
          <w:lang w:val="sr-Cyrl-RS"/>
        </w:rPr>
        <w:t xml:space="preserve">. </w:t>
      </w:r>
    </w:p>
    <w:tbl>
      <w:tblPr>
        <w:tblStyle w:val="Svijetlatablicareetke1-isticanje51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4678"/>
      </w:tblGrid>
      <w:tr w:rsidR="00440708" w:rsidRPr="000532C1" w14:paraId="58CA883E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D027A8" w14:textId="21DC6F51" w:rsidR="00440708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Приоритет</w:t>
            </w:r>
          </w:p>
        </w:tc>
        <w:tc>
          <w:tcPr>
            <w:tcW w:w="7513" w:type="dxa"/>
            <w:gridSpan w:val="2"/>
          </w:tcPr>
          <w:p w14:paraId="7D8E57C8" w14:textId="2CA6011B" w:rsidR="00440708" w:rsidRPr="000532C1" w:rsidRDefault="002A5F6F" w:rsidP="00860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су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информирани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еду</w:t>
            </w:r>
            <w:r w:rsidR="00E357FE" w:rsidRPr="000532C1">
              <w:rPr>
                <w:rFonts w:ascii="Abel Pro" w:hAnsi="Abel Pro"/>
                <w:lang w:val="sr-Cyrl-RS"/>
              </w:rPr>
              <w:t>к</w:t>
            </w:r>
            <w:r w:rsidR="00E357FE" w:rsidRPr="000532C1">
              <w:rPr>
                <w:lang w:val="sr-Cyrl-RS"/>
              </w:rPr>
              <w:t>овани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начинима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превенције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насиља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препознају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облике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насиља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познају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механизме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подршку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у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борби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против</w:t>
            </w:r>
            <w:r w:rsidR="00440708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насиља</w:t>
            </w:r>
            <w:r w:rsidR="00440708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86502C" w:rsidRPr="000532C1" w14:paraId="2557E2EE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D9A4A3" w14:textId="779C92B4" w:rsidR="0086502C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748DF38D" w14:textId="11E59280" w:rsidR="0086502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Жељени</w:t>
            </w:r>
            <w:r w:rsidR="0086502C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резултат</w:t>
            </w:r>
          </w:p>
        </w:tc>
        <w:tc>
          <w:tcPr>
            <w:tcW w:w="4678" w:type="dxa"/>
          </w:tcPr>
          <w:p w14:paraId="04C56F9F" w14:textId="15FA8873" w:rsidR="0086502C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Активности</w:t>
            </w:r>
          </w:p>
        </w:tc>
      </w:tr>
      <w:tr w:rsidR="0086502C" w:rsidRPr="000532C1" w14:paraId="5344148B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A998D5" w14:textId="198CA7C2" w:rsidR="0086502C" w:rsidRPr="000532C1" w:rsidRDefault="00440708" w:rsidP="00860D97">
            <w:pPr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7.1. </w:t>
            </w:r>
            <w:r w:rsidR="002A5F6F" w:rsidRPr="000532C1">
              <w:rPr>
                <w:rFonts w:ascii="Abel Pro" w:hAnsi="Abel Pro"/>
                <w:lang w:val="sr-Cyrl-RS"/>
              </w:rPr>
              <w:t>Међувршњачко</w:t>
            </w:r>
            <w:r w:rsidR="0086502C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насиље</w:t>
            </w:r>
          </w:p>
        </w:tc>
        <w:tc>
          <w:tcPr>
            <w:tcW w:w="2835" w:type="dxa"/>
          </w:tcPr>
          <w:p w14:paraId="0058EB17" w14:textId="2E195E02" w:rsidR="0086502C" w:rsidRPr="000532C1" w:rsidRDefault="00440708" w:rsidP="0044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7.1.1.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препознају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дјелују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превентивно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пријављују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вршњачко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насиље</w:t>
            </w:r>
          </w:p>
        </w:tc>
        <w:tc>
          <w:tcPr>
            <w:tcW w:w="4678" w:type="dxa"/>
          </w:tcPr>
          <w:p w14:paraId="6E3F7E4F" w14:textId="1FF4B59C" w:rsidR="00440708" w:rsidRPr="000532C1" w:rsidRDefault="00440708" w:rsidP="0044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7.1.1.1. </w:t>
            </w:r>
            <w:r w:rsidR="002A5F6F" w:rsidRPr="000532C1">
              <w:rPr>
                <w:rFonts w:ascii="Abel Pro" w:hAnsi="Abel Pro"/>
                <w:lang w:val="sr-Cyrl-RS"/>
              </w:rPr>
              <w:t>Појачати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превентивне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дјелатности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везане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едукацију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ученика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средњих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школа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на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сљедеће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теме</w:t>
            </w:r>
            <w:r w:rsidRPr="000532C1">
              <w:rPr>
                <w:rFonts w:ascii="Abel Pro" w:hAnsi="Abel Pro"/>
                <w:lang w:val="sr-Cyrl-RS"/>
              </w:rPr>
              <w:t xml:space="preserve">: </w:t>
            </w:r>
            <w:r w:rsidR="002A5F6F" w:rsidRPr="000532C1">
              <w:rPr>
                <w:rFonts w:ascii="Abel Pro" w:hAnsi="Abel Pro"/>
                <w:lang w:val="sr-Cyrl-RS"/>
              </w:rPr>
              <w:t>Врсте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типови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насиља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; </w:t>
            </w:r>
            <w:r w:rsidR="002A5F6F" w:rsidRPr="000532C1">
              <w:rPr>
                <w:rFonts w:ascii="Abel Pro" w:hAnsi="Abel Pro"/>
                <w:lang w:val="sr-Cyrl-RS"/>
              </w:rPr>
              <w:t>Насиље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породици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Превенција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међувршњачког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насиља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Стереотипи</w:t>
            </w:r>
            <w:r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предрасуде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дискриминација</w:t>
            </w:r>
            <w:r w:rsidR="00CE21A2"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Борба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против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говора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мржње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Екстремно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насиље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борба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против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тероризма</w:t>
            </w:r>
            <w:r w:rsidRPr="000532C1">
              <w:rPr>
                <w:rFonts w:ascii="Abel Pro" w:hAnsi="Abel Pro"/>
                <w:lang w:val="sr-Cyrl-RS"/>
              </w:rPr>
              <w:t xml:space="preserve"> (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ученике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првих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разредна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средњих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школа</w:t>
            </w:r>
            <w:r w:rsidRPr="000532C1">
              <w:rPr>
                <w:rFonts w:ascii="Abel Pro" w:hAnsi="Abel Pro"/>
                <w:lang w:val="sr-Cyrl-RS"/>
              </w:rPr>
              <w:t>)</w:t>
            </w:r>
          </w:p>
          <w:p w14:paraId="14DD9C4E" w14:textId="2CA7E2B1" w:rsidR="00440708" w:rsidRPr="000532C1" w:rsidRDefault="00440708" w:rsidP="0044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7.1.1.2. </w:t>
            </w:r>
            <w:r w:rsidR="002A5F6F" w:rsidRPr="000532C1">
              <w:rPr>
                <w:rFonts w:ascii="Abel Pro" w:hAnsi="Abel Pro"/>
                <w:lang w:val="sr-Cyrl-RS"/>
              </w:rPr>
              <w:t>Подршка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активностима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Буди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мушко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клуба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14C22B17" w14:textId="30D49322" w:rsidR="00440708" w:rsidRPr="000532C1" w:rsidRDefault="00440708" w:rsidP="0044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7.1.1.3. </w:t>
            </w:r>
            <w:r w:rsidR="002A5F6F" w:rsidRPr="000532C1">
              <w:rPr>
                <w:rFonts w:ascii="Abel Pro" w:hAnsi="Abel Pro"/>
                <w:lang w:val="sr-Cyrl-RS"/>
              </w:rPr>
              <w:t>Већи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број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које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води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Полицајац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заједници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Полицајац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школи</w:t>
            </w:r>
          </w:p>
          <w:p w14:paraId="77FBC128" w14:textId="77777777" w:rsidR="00440708" w:rsidRPr="000532C1" w:rsidRDefault="00440708" w:rsidP="0044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  <w:p w14:paraId="102E1764" w14:textId="77777777" w:rsidR="0086502C" w:rsidRPr="000532C1" w:rsidRDefault="0086502C" w:rsidP="003F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</w:tc>
      </w:tr>
      <w:tr w:rsidR="0086502C" w:rsidRPr="000532C1" w14:paraId="69AA40B7" w14:textId="77777777" w:rsidTr="0086502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D501B1" w14:textId="7FC1EE24" w:rsidR="0086502C" w:rsidRPr="000532C1" w:rsidRDefault="00440708" w:rsidP="00860D97">
            <w:pPr>
              <w:rPr>
                <w:rFonts w:ascii="Abel Pro" w:hAnsi="Abel Pro"/>
                <w:bCs w:val="0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7.2.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Насиље</w:t>
            </w:r>
            <w:r w:rsidR="0086502C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на</w:t>
            </w:r>
            <w:r w:rsidR="0086502C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bCs w:val="0"/>
                <w:sz w:val="20"/>
                <w:szCs w:val="20"/>
                <w:lang w:val="sr-Cyrl-RS"/>
              </w:rPr>
              <w:t>Интернету</w:t>
            </w:r>
          </w:p>
        </w:tc>
        <w:tc>
          <w:tcPr>
            <w:tcW w:w="2835" w:type="dxa"/>
          </w:tcPr>
          <w:p w14:paraId="07AEE468" w14:textId="3C141001" w:rsidR="0086502C" w:rsidRPr="000532C1" w:rsidRDefault="00440708" w:rsidP="0044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7.2.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препознају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интернет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насиље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5B7D1C0F" w14:textId="0DD6EB47" w:rsidR="0086502C" w:rsidRPr="000532C1" w:rsidRDefault="00440708" w:rsidP="00440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7.2.1.1. </w:t>
            </w:r>
            <w:r w:rsidR="002A5F6F" w:rsidRPr="000532C1">
              <w:rPr>
                <w:rFonts w:ascii="Abel Pro" w:hAnsi="Abel Pro"/>
                <w:lang w:val="sr-Cyrl-RS"/>
              </w:rPr>
              <w:t>Информативна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кампања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превенцији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говорна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мржње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</w:tc>
      </w:tr>
    </w:tbl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971"/>
      </w:tblGrid>
      <w:tr w:rsidR="00DF4CBD" w:rsidRPr="000532C1" w14:paraId="5094554D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2370" w14:textId="4B4E3D7C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60B9" w14:textId="56F7C2B2" w:rsidR="00DF4CBD" w:rsidRPr="000532C1" w:rsidRDefault="002A5F6F" w:rsidP="00573082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3.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препознаје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као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активне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актере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који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активно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доприносе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развоју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lang w:val="sr-Cyrl-RS"/>
              </w:rPr>
              <w:t>с</w:t>
            </w:r>
            <w:r w:rsidRPr="000532C1">
              <w:rPr>
                <w:rFonts w:ascii="Abel Pro" w:hAnsi="Abel Pro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lang w:val="sr-Cyrl-RS"/>
              </w:rPr>
              <w:t>о</w:t>
            </w:r>
            <w:r w:rsidR="00E357FE" w:rsidRPr="000532C1">
              <w:rPr>
                <w:lang w:val="sr-Cyrl-RS"/>
              </w:rPr>
              <w:t>ђењу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политика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те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ЕУ</w:t>
            </w:r>
            <w:r w:rsidR="00DF4CBD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интеграцијама</w:t>
            </w:r>
            <w:r w:rsidR="00DF4CBD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DF4CBD" w:rsidRPr="000532C1" w14:paraId="28807A57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385F" w14:textId="26F67684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86B4" w14:textId="688EBCCA" w:rsidR="00DF4CBD" w:rsidRPr="000532C1" w:rsidRDefault="00DF4CBD" w:rsidP="00573082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 xml:space="preserve">2.3.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ани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еду</w:t>
            </w:r>
            <w:r w:rsidR="00E357FE" w:rsidRPr="000532C1">
              <w:rPr>
                <w:rFonts w:ascii="Abel Pro" w:eastAsia="Calibri" w:hAnsi="Abel Pro" w:cs="Arial"/>
                <w:lang w:val="sr-Cyrl-RS"/>
              </w:rPr>
              <w:t>к</w:t>
            </w:r>
            <w:r w:rsidR="00E357FE" w:rsidRPr="000532C1">
              <w:rPr>
                <w:rFonts w:eastAsia="Calibri" w:cs="Arial"/>
                <w:lang w:val="sr-Cyrl-RS"/>
              </w:rPr>
              <w:t>овани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начинима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превенције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насиља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препознају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облике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насиља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познају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механизме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подршку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борби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против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насиља</w:t>
            </w:r>
            <w:r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</w:tc>
      </w:tr>
      <w:tr w:rsidR="00DF4CBD" w:rsidRPr="000532C1" w14:paraId="1DDA071A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1200" w14:textId="61C11906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8541" w14:textId="46ED9076" w:rsidR="00DF4CBD" w:rsidRPr="000532C1" w:rsidRDefault="002A5F6F" w:rsidP="00573082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Унапређење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подршке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сигурност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друштву</w:t>
            </w:r>
          </w:p>
        </w:tc>
      </w:tr>
      <w:tr w:rsidR="00DF4CBD" w:rsidRPr="000532C1" w14:paraId="473D62BB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26EB" w14:textId="56710768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Опис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E13D" w14:textId="57B7CB07" w:rsidR="00DF4CBD" w:rsidRPr="000532C1" w:rsidRDefault="002A5F6F" w:rsidP="00573082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пров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E357FE" w:rsidRPr="000532C1">
              <w:rPr>
                <w:sz w:val="20"/>
                <w:lang w:val="sr-Cyrl-RS"/>
              </w:rPr>
              <w:t>ђење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предложене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омогућити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већи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осјећај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сигурности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посебно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односима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вршњацима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мјестима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гдје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долази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до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међувршњачког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насиља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Системи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заштите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подршке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више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</w:t>
            </w:r>
            <w:r w:rsidR="00E357FE" w:rsidRPr="000532C1">
              <w:rPr>
                <w:rFonts w:ascii="Abel Pro" w:hAnsi="Abel Pro"/>
                <w:sz w:val="20"/>
                <w:lang w:val="sr-Cyrl-RS"/>
              </w:rPr>
              <w:t>е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познати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међу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осјећати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сигурније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дјеловати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превентивно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пољу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заустављања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насиља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759188CB" w14:textId="40F4B617" w:rsidR="00DF4CBD" w:rsidRPr="000532C1" w:rsidRDefault="00DF4CBD" w:rsidP="00573082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произлазе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ове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мјере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: </w:t>
            </w:r>
          </w:p>
          <w:p w14:paraId="6B39D751" w14:textId="06FA7570" w:rsidR="00DF4CBD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Појачати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превентивне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дјелатности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везане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едукацију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ученика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средњих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сљедеће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теме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sz w:val="20"/>
                <w:lang w:val="sr-Cyrl-RS"/>
              </w:rPr>
              <w:t>Врсте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типови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насиља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;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Насиље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породици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Превенција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међувршњачког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насиља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Стереотипи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предрасуде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дискриминација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Борба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против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говора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мржње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Екстремно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насиље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борба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против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тероризма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(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ученике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првих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разредна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средњих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>)</w:t>
            </w:r>
          </w:p>
          <w:p w14:paraId="25063D22" w14:textId="67F16467" w:rsidR="00DF4CBD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Подршка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активностима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Буди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мушко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клуба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7B63FAD1" w14:textId="7C5E334A" w:rsidR="00DF4CBD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lastRenderedPageBreak/>
              <w:t>Већи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број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води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Полицајац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заједници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Полицајац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школи</w:t>
            </w:r>
          </w:p>
          <w:p w14:paraId="459A3057" w14:textId="4264DFEF" w:rsidR="00DF4CBD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Информативна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превенцији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говорна</w:t>
            </w:r>
            <w:r w:rsidR="00DF4CBD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мржње</w:t>
            </w:r>
          </w:p>
        </w:tc>
      </w:tr>
      <w:tr w:rsidR="00DF4CBD" w:rsidRPr="000532C1" w14:paraId="6A360011" w14:textId="77777777" w:rsidTr="00D77B9D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173B5" w14:textId="2D879FB8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Индикатори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67C09D13" w14:textId="77777777" w:rsidR="00DF4CBD" w:rsidRPr="000532C1" w:rsidRDefault="00DF4CBD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6356D630" w14:textId="77777777" w:rsidR="00DF4CBD" w:rsidRPr="000532C1" w:rsidRDefault="00DF4CBD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EC0C" w14:textId="77C05522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3E75" w14:textId="4A42072B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EDE3" w14:textId="3024FDC1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DF4CBD" w:rsidRPr="000532C1" w14:paraId="4A155ED4" w14:textId="77777777" w:rsidTr="00D77B9D"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DE1" w14:textId="77777777" w:rsidR="00DF4CBD" w:rsidRPr="000532C1" w:rsidRDefault="00DF4CBD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B454" w14:textId="100B6E22" w:rsidR="00DF4CB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пријављених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обрађених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случајева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међувршњачког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насиља</w:t>
            </w:r>
          </w:p>
          <w:p w14:paraId="119AA7DA" w14:textId="5DE7885F" w:rsidR="00DF4CB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Буди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мушко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клубу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 </w:t>
            </w:r>
          </w:p>
          <w:p w14:paraId="7526058C" w14:textId="05904B7E" w:rsidR="00DF4CB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који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су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прошли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едукацију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CFC5" w14:textId="7EAB2030" w:rsidR="00DF4CBD" w:rsidRPr="000532C1" w:rsidRDefault="001405C7" w:rsidP="006A7C3D">
            <w:pPr>
              <w:spacing w:after="0" w:line="240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2021/2022.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години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пријављено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обрађено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35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случајева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међуврашњачког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насиља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2E166" w14:textId="1BB4B2A4" w:rsidR="006A7C3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пријављених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обрађених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случајеве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међувршњачког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насиља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смањен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20%</w:t>
            </w:r>
          </w:p>
          <w:p w14:paraId="6C95C98D" w14:textId="5480910F" w:rsidR="006A7C3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Буди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мупко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клубу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повећан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20%</w:t>
            </w:r>
          </w:p>
          <w:p w14:paraId="49C29D32" w14:textId="0C83C69B" w:rsidR="00DF4CB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Најмање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100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ученика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пролази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едукацију</w:t>
            </w:r>
            <w:r w:rsidR="006A7C3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DF4CB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br/>
            </w:r>
          </w:p>
        </w:tc>
      </w:tr>
      <w:tr w:rsidR="00DF4CBD" w:rsidRPr="000532C1" w14:paraId="227BEAA5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D8C9" w14:textId="2557C52E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0074D5" w14:textId="2B37EA46" w:rsidR="00DF4CBD" w:rsidRPr="000532C1" w:rsidRDefault="002A5F6F" w:rsidP="00573082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FA3BF2" w:rsidRPr="000532C1">
              <w:rPr>
                <w:rFonts w:eastAsia="Calibri" w:cs="Arial"/>
                <w:lang w:val="bs-Cyrl-BA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пров</w:t>
            </w:r>
            <w:r w:rsidR="00FA3BF2" w:rsidRPr="000532C1">
              <w:rPr>
                <w:rFonts w:ascii="Abel Pro" w:eastAsia="Calibri" w:hAnsi="Abel Pro" w:cs="Arial"/>
                <w:lang w:val="sr-Cyrl-RS"/>
              </w:rPr>
              <w:t>о</w:t>
            </w:r>
            <w:r w:rsidR="00FA3BF2" w:rsidRPr="000532C1">
              <w:rPr>
                <w:rFonts w:eastAsia="Calibri" w:cs="Arial"/>
                <w:lang w:val="sr-Cyrl-RS"/>
              </w:rPr>
              <w:t>ђење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предложених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једноставно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лако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облике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насиља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друштву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дјеловати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превентивно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пријављивати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случајеве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насиља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када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сами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жртве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или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када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свједоци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насиља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  <w:r w:rsidR="00FA3BF2" w:rsidRPr="000532C1">
              <w:rPr>
                <w:rFonts w:eastAsia="Calibri" w:cs="Arial"/>
                <w:lang w:val="bs-Cyrl-BA"/>
              </w:rPr>
              <w:t>Спровођењем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повећати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повјерење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полицијске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друге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службе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сигурности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те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адекватније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користити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јавне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просторе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FA3BF2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Pr="000532C1">
              <w:rPr>
                <w:rFonts w:ascii="Abel Pro" w:eastAsia="Calibri" w:hAnsi="Abel Pro" w:cs="Arial"/>
                <w:lang w:val="sr-Cyrl-RS"/>
              </w:rPr>
              <w:t>нтернет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</w:p>
          <w:p w14:paraId="1C8ED2BE" w14:textId="4C460DBF" w:rsidR="00DF4CBD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препознају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дјелују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превентивно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пријављују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вршњачко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насиље</w:t>
            </w:r>
          </w:p>
          <w:p w14:paraId="2E3781D1" w14:textId="11B47FF5" w:rsidR="00DF4CBD" w:rsidRPr="000532C1" w:rsidRDefault="002A5F6F" w:rsidP="00C56342">
            <w:pPr>
              <w:pStyle w:val="ListParagraph"/>
              <w:numPr>
                <w:ilvl w:val="0"/>
                <w:numId w:val="57"/>
              </w:num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препознају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интернет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насиље</w:t>
            </w:r>
          </w:p>
        </w:tc>
      </w:tr>
      <w:tr w:rsidR="00DF4CBD" w:rsidRPr="000532C1" w14:paraId="252895EB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8CDE" w14:textId="0DF2725C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Индикативна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изворима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76E1D1" w14:textId="556402B6" w:rsidR="009515AA" w:rsidRPr="000532C1" w:rsidRDefault="002A5F6F" w:rsidP="00573082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У</w:t>
            </w:r>
            <w:r w:rsidR="009515A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складу</w:t>
            </w:r>
            <w:r w:rsidR="009515A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са</w:t>
            </w:r>
            <w:r w:rsidR="009515A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буџетом</w:t>
            </w:r>
            <w:r w:rsidR="009515A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Брчко</w:t>
            </w:r>
            <w:r w:rsidR="009515A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дистрикта</w:t>
            </w:r>
            <w:r w:rsidR="009515A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БиХ</w:t>
            </w:r>
          </w:p>
          <w:p w14:paraId="2F59DAB8" w14:textId="1B23426B" w:rsidR="00DF4CBD" w:rsidRPr="000532C1" w:rsidRDefault="002A5F6F" w:rsidP="00573082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DF4CBD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DF4CBD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DF4CBD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F4CBD" w:rsidRPr="000532C1" w14:paraId="484D654B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2061" w14:textId="06B0EE9D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Период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42F211" w14:textId="2FE7587B" w:rsidR="00DF4CBD" w:rsidRPr="000532C1" w:rsidRDefault="00DF4CBD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FA3BF2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DF4CBD" w:rsidRPr="000532C1" w14:paraId="7227E543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D665" w14:textId="4D611209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B4CCF6" w14:textId="7CD72E66" w:rsidR="00DF4CB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Полиција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</w:p>
        </w:tc>
      </w:tr>
      <w:tr w:rsidR="00DF4CBD" w:rsidRPr="000532C1" w14:paraId="0C50C54C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2AC1" w14:textId="46916CB1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DC3236" w14:textId="556D85FB" w:rsidR="00DF4CBD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Полиција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</w:p>
          <w:p w14:paraId="597F2472" w14:textId="792D812D" w:rsidR="00DF4CBD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FA3BF2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FA3BF2" w:rsidRPr="000532C1">
              <w:rPr>
                <w:rFonts w:eastAsia="Calibri" w:cs="Times New Roman"/>
                <w:lang w:val="sr-Cyrl-RS"/>
              </w:rPr>
              <w:t>ење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јавну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="00FA3BF2" w:rsidRPr="000532C1">
              <w:rPr>
                <w:rFonts w:ascii="Abel Pro" w:eastAsia="Calibri" w:hAnsi="Abel Pro" w:cs="Times New Roman"/>
                <w:lang w:val="sr-Cyrl-RS"/>
              </w:rPr>
              <w:t>б</w:t>
            </w:r>
            <w:r w:rsidR="00FA3BF2" w:rsidRPr="000532C1">
              <w:rPr>
                <w:rFonts w:eastAsia="Calibri" w:cs="Times New Roman"/>
                <w:lang w:val="sr-Cyrl-RS"/>
              </w:rPr>
              <w:t>езбједност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</w:p>
          <w:p w14:paraId="7DA619A7" w14:textId="17971E38" w:rsidR="00DF4CBD" w:rsidRPr="000532C1" w:rsidRDefault="002A5F6F" w:rsidP="00C56342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</w:t>
            </w:r>
            <w:r w:rsidR="00FA3BF2" w:rsidRPr="000532C1">
              <w:rPr>
                <w:rFonts w:ascii="Abel Pro" w:eastAsia="Calibri" w:hAnsi="Abel Pro" w:cs="Times New Roman"/>
                <w:lang w:val="sr-Cyrl-RS"/>
              </w:rPr>
              <w:t>љ</w:t>
            </w:r>
            <w:r w:rsidR="00FA3BF2" w:rsidRPr="000532C1">
              <w:rPr>
                <w:rFonts w:eastAsia="Calibri" w:cs="Times New Roman"/>
                <w:lang w:val="sr-Cyrl-RS"/>
              </w:rPr>
              <w:t>ење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образовање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Владе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Брчко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дистрикта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БиХ</w:t>
            </w:r>
          </w:p>
          <w:p w14:paraId="4577BF33" w14:textId="456E9BAE" w:rsidR="00845C79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РГФ</w:t>
            </w:r>
          </w:p>
          <w:p w14:paraId="68331F9D" w14:textId="1070F2DB" w:rsidR="00DF4CBD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Омладинске</w:t>
            </w:r>
            <w:r w:rsidR="00DF4CBD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организације</w:t>
            </w:r>
          </w:p>
        </w:tc>
      </w:tr>
      <w:tr w:rsidR="00DF4CBD" w:rsidRPr="000532C1" w14:paraId="645B2968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A05F" w14:textId="0A86C2CB" w:rsidR="00DF4CBD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Циљне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DF4CBD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EE12FC" w14:textId="0EB98CA7" w:rsidR="00DF4CBD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15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DF4CBD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</w:p>
        </w:tc>
      </w:tr>
    </w:tbl>
    <w:p w14:paraId="4381A172" w14:textId="77777777" w:rsidR="00C54B1E" w:rsidRPr="000532C1" w:rsidRDefault="00C54B1E" w:rsidP="000C0229">
      <w:pPr>
        <w:jc w:val="both"/>
        <w:rPr>
          <w:rFonts w:ascii="Abel Pro" w:hAnsi="Abel Pro"/>
          <w:lang w:val="sr-Cyrl-RS"/>
        </w:rPr>
      </w:pPr>
    </w:p>
    <w:p w14:paraId="5F1B5AA5" w14:textId="4FFCE40E" w:rsidR="00761D67" w:rsidRPr="000532C1" w:rsidRDefault="002A5F6F" w:rsidP="00CE21A2">
      <w:pPr>
        <w:pStyle w:val="Heading1"/>
        <w:rPr>
          <w:rFonts w:ascii="Abel Pro" w:hAnsi="Abel Pro"/>
          <w:b/>
          <w:color w:val="auto"/>
          <w:sz w:val="24"/>
          <w:lang w:val="sr-Cyrl-RS"/>
        </w:rPr>
      </w:pPr>
      <w:bookmarkStart w:id="22" w:name="_Toc113522132"/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Млади</w:t>
      </w:r>
      <w:r w:rsidR="00761D67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и</w:t>
      </w:r>
      <w:r w:rsidR="00761D67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ЕУ</w:t>
      </w:r>
      <w:r w:rsidR="00761D67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  <w:r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>интеграције</w:t>
      </w:r>
      <w:bookmarkEnd w:id="22"/>
      <w:r w:rsidR="00761D67" w:rsidRPr="000532C1">
        <w:rPr>
          <w:rFonts w:ascii="Abel Pro" w:hAnsi="Abel Pro" w:cs="Arial"/>
          <w:b/>
          <w:color w:val="auto"/>
          <w:sz w:val="28"/>
          <w:szCs w:val="26"/>
          <w:lang w:val="sr-Cyrl-RS"/>
        </w:rPr>
        <w:t xml:space="preserve"> </w:t>
      </w:r>
    </w:p>
    <w:p w14:paraId="377149AD" w14:textId="31CBB9A0" w:rsidR="00761D67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Политика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нивоу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занимљива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 xml:space="preserve"> 31,1% </w:t>
      </w:r>
      <w:r w:rsidRPr="000532C1">
        <w:rPr>
          <w:rFonts w:ascii="Abel Pro" w:hAnsi="Abel Pro"/>
          <w:lang w:val="sr-Cyrl-RS"/>
        </w:rPr>
        <w:t>младих</w:t>
      </w:r>
      <w:r w:rsidR="00E95F7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Интерес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вјеро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атно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веће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томе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ропској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лоше</w:t>
      </w:r>
      <w:r w:rsidR="00E95F7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око</w:t>
      </w:r>
      <w:r w:rsidR="00E95F7C" w:rsidRPr="000532C1">
        <w:rPr>
          <w:rFonts w:ascii="Abel Pro" w:hAnsi="Abel Pro"/>
          <w:lang w:val="sr-Cyrl-RS"/>
        </w:rPr>
        <w:t xml:space="preserve"> 41% </w:t>
      </w:r>
      <w:r w:rsidRPr="000532C1">
        <w:rPr>
          <w:rFonts w:ascii="Abel Pro" w:hAnsi="Abel Pro"/>
          <w:lang w:val="sr-Cyrl-RS"/>
        </w:rPr>
        <w:t>младих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одговара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сматра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</w:t>
      </w:r>
      <w:r w:rsidR="00E95F7C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Оних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сматрају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лоше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E95F7C" w:rsidRPr="000532C1">
        <w:rPr>
          <w:rFonts w:ascii="Abel Pro" w:hAnsi="Abel Pro"/>
          <w:lang w:val="sr-Cyrl-RS"/>
        </w:rPr>
        <w:t xml:space="preserve"> 18%, </w:t>
      </w:r>
      <w:r w:rsidRPr="000532C1">
        <w:rPr>
          <w:rFonts w:ascii="Abel Pro" w:hAnsi="Abel Pro"/>
          <w:lang w:val="sr-Cyrl-RS"/>
        </w:rPr>
        <w:t>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око</w:t>
      </w:r>
      <w:r w:rsidR="00E95F7C" w:rsidRPr="000532C1">
        <w:rPr>
          <w:rFonts w:ascii="Abel Pro" w:hAnsi="Abel Pro"/>
          <w:lang w:val="sr-Cyrl-RS"/>
        </w:rPr>
        <w:t xml:space="preserve"> 29% </w:t>
      </w:r>
      <w:r w:rsidRPr="000532C1">
        <w:rPr>
          <w:rFonts w:ascii="Abel Pro" w:hAnsi="Abel Pro"/>
          <w:lang w:val="sr-Cyrl-RS"/>
        </w:rPr>
        <w:t>младих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изражен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став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овом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бира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опцију</w:t>
      </w:r>
      <w:r w:rsidR="00E95F7C" w:rsidRPr="000532C1">
        <w:rPr>
          <w:rFonts w:ascii="Abel Pro" w:hAnsi="Abel Pro"/>
          <w:lang w:val="sr-Cyrl-RS"/>
        </w:rPr>
        <w:t xml:space="preserve"> „</w:t>
      </w:r>
      <w:r w:rsidRPr="000532C1">
        <w:rPr>
          <w:rFonts w:ascii="Abel Pro" w:hAnsi="Abel Pro"/>
          <w:lang w:val="sr-Cyrl-RS"/>
        </w:rPr>
        <w:t>ни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лоше</w:t>
      </w:r>
      <w:r w:rsidR="00E95F7C" w:rsidRPr="000532C1">
        <w:rPr>
          <w:rFonts w:ascii="Abel Pro" w:hAnsi="Abel Pro"/>
          <w:lang w:val="sr-Cyrl-RS"/>
        </w:rPr>
        <w:t xml:space="preserve">“. </w:t>
      </w:r>
      <w:r w:rsidRPr="000532C1">
        <w:rPr>
          <w:rFonts w:ascii="Abel Pro" w:hAnsi="Abel Pro"/>
          <w:lang w:val="sr-Cyrl-RS"/>
        </w:rPr>
        <w:t>Значајан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удио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чланство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било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добро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лоше</w:t>
      </w:r>
      <w:r w:rsidR="00E95F7C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око</w:t>
      </w:r>
      <w:r w:rsidR="00E95F7C" w:rsidRPr="000532C1">
        <w:rPr>
          <w:rFonts w:ascii="Abel Pro" w:hAnsi="Abel Pro"/>
          <w:lang w:val="sr-Cyrl-RS"/>
        </w:rPr>
        <w:t xml:space="preserve"> 11%).</w:t>
      </w:r>
    </w:p>
    <w:p w14:paraId="1024549B" w14:textId="77777777" w:rsidR="00866D5F" w:rsidRPr="000532C1" w:rsidRDefault="00866D5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5CCE8138" w14:textId="33AD9783" w:rsidR="00866D5F" w:rsidRPr="000532C1" w:rsidRDefault="002A5F6F" w:rsidP="00866D5F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Стратегија</w:t>
      </w:r>
      <w:r w:rsidR="00866D5F" w:rsidRPr="000532C1">
        <w:rPr>
          <w:rFonts w:ascii="Abel Pro" w:hAnsi="Abel Pro"/>
          <w:lang w:val="sr-Cyrl-RS"/>
        </w:rPr>
        <w:t xml:space="preserve"> </w:t>
      </w:r>
      <w:r w:rsidR="00FA3BF2" w:rsidRPr="000532C1">
        <w:rPr>
          <w:rFonts w:ascii="Abel Pro" w:hAnsi="Abel Pro"/>
          <w:lang w:val="sr-Cyrl-RS"/>
        </w:rPr>
        <w:t>с</w:t>
      </w:r>
      <w:r w:rsidR="00FA3BF2" w:rsidRPr="000532C1">
        <w:rPr>
          <w:lang w:val="sr-Cyrl-RS"/>
        </w:rPr>
        <w:t>а</w:t>
      </w:r>
      <w:r w:rsidRPr="000532C1">
        <w:rPr>
          <w:rFonts w:ascii="Abel Pro" w:hAnsi="Abel Pro"/>
          <w:lang w:val="sr-Cyrl-RS"/>
        </w:rPr>
        <w:t>радње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исељеништвом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БДБиХ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почива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четири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основна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стуба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односно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идентифи</w:t>
      </w:r>
      <w:r w:rsidR="00FA3BF2" w:rsidRPr="000532C1">
        <w:rPr>
          <w:rFonts w:ascii="Abel Pro" w:hAnsi="Abel Pro"/>
          <w:lang w:val="sr-Cyrl-RS"/>
        </w:rPr>
        <w:t>к</w:t>
      </w:r>
      <w:r w:rsidR="00FA3BF2" w:rsidRPr="000532C1">
        <w:rPr>
          <w:lang w:val="sr-Cyrl-RS"/>
        </w:rPr>
        <w:t>ована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приоритетна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подручја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дјеловања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остваривању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дефини</w:t>
      </w:r>
      <w:r w:rsidR="00FA3B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ане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визије</w:t>
      </w:r>
      <w:r w:rsidR="00FA3BF2" w:rsidRPr="000532C1">
        <w:rPr>
          <w:rFonts w:ascii="Abel Pro" w:hAnsi="Abel Pro"/>
          <w:lang w:val="sr-Cyrl-RS"/>
        </w:rPr>
        <w:t>,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стубова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укључује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укључивање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исељеништва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побољшање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положаја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циркуларних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миграција</w:t>
      </w:r>
      <w:r w:rsidR="00DA6E4F" w:rsidRPr="000532C1">
        <w:rPr>
          <w:rFonts w:ascii="Abel Pro" w:hAnsi="Abel Pro"/>
          <w:lang w:val="sr-Cyrl-RS"/>
        </w:rPr>
        <w:t xml:space="preserve">. </w:t>
      </w:r>
    </w:p>
    <w:p w14:paraId="2C278DFC" w14:textId="259A5322" w:rsidR="00DA6E4F" w:rsidRPr="000532C1" w:rsidRDefault="002A5F6F" w:rsidP="00DA6E4F">
      <w:pPr>
        <w:spacing w:after="0" w:line="240" w:lineRule="auto"/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Стратегија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сарадњу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исељеништвом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наводи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успостављање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трајне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комуникације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партиципације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исељеништва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укључивање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исељеништва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организацију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сусрета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DA6E4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исељеништва</w:t>
      </w:r>
      <w:r w:rsidR="00FA3BF2" w:rsidRPr="000532C1">
        <w:rPr>
          <w:rFonts w:ascii="Abel Pro" w:hAnsi="Abel Pro"/>
          <w:lang w:val="sr-Cyrl-RS"/>
        </w:rPr>
        <w:t>.</w:t>
      </w:r>
    </w:p>
    <w:p w14:paraId="7940230C" w14:textId="77777777" w:rsidR="00E95F7C" w:rsidRPr="000532C1" w:rsidRDefault="00E95F7C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2C8D7E2B" w14:textId="22EDA726" w:rsidR="00761D67" w:rsidRPr="000532C1" w:rsidRDefault="002A5F6F" w:rsidP="002D3475">
      <w:pPr>
        <w:rPr>
          <w:rFonts w:ascii="Abel Pro" w:eastAsiaTheme="majorEastAsia" w:hAnsi="Abel Pro" w:cstheme="majorBidi"/>
          <w:b/>
          <w:szCs w:val="26"/>
          <w:lang w:val="sr-Cyrl-RS"/>
        </w:rPr>
      </w:pPr>
      <w:r w:rsidRPr="000532C1">
        <w:rPr>
          <w:rFonts w:ascii="Abel Pro" w:eastAsiaTheme="majorEastAsia" w:hAnsi="Abel Pro" w:cstheme="majorBidi"/>
          <w:b/>
          <w:szCs w:val="26"/>
          <w:lang w:val="sr-Cyrl-RS"/>
        </w:rPr>
        <w:t>Институционални</w:t>
      </w:r>
      <w:r w:rsidR="00761D67" w:rsidRPr="000532C1">
        <w:rPr>
          <w:rFonts w:ascii="Abel Pro" w:eastAsiaTheme="majorEastAsia" w:hAnsi="Abel Pro" w:cstheme="majorBidi"/>
          <w:b/>
          <w:szCs w:val="26"/>
          <w:lang w:val="sr-Cyrl-RS"/>
        </w:rPr>
        <w:t xml:space="preserve"> </w:t>
      </w:r>
      <w:r w:rsidRPr="000532C1">
        <w:rPr>
          <w:rFonts w:ascii="Abel Pro" w:eastAsiaTheme="majorEastAsia" w:hAnsi="Abel Pro" w:cstheme="majorBidi"/>
          <w:b/>
          <w:szCs w:val="26"/>
          <w:lang w:val="sr-Cyrl-RS"/>
        </w:rPr>
        <w:t>оквир</w:t>
      </w:r>
    </w:p>
    <w:p w14:paraId="4B2E065F" w14:textId="55E655BD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Одје</w:t>
      </w:r>
      <w:r w:rsidR="00FA3BF2" w:rsidRPr="000532C1">
        <w:rPr>
          <w:rFonts w:ascii="Abel Pro" w:hAnsi="Abel Pro"/>
          <w:lang w:val="sr-Cyrl-RS"/>
        </w:rPr>
        <w:t>љ</w:t>
      </w:r>
      <w:r w:rsidR="00FA3BF2" w:rsidRPr="000532C1">
        <w:rPr>
          <w:lang w:val="sr-Cyrl-RS"/>
        </w:rPr>
        <w:t>ење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подржава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цивилног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друштва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програмима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информи</w:t>
      </w:r>
      <w:r w:rsidR="00FA3B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ању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грађана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интеграцијама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95F7C" w:rsidRPr="000532C1">
        <w:rPr>
          <w:rFonts w:ascii="Abel Pro" w:hAnsi="Abel Pro"/>
          <w:lang w:val="sr-Cyrl-RS"/>
        </w:rPr>
        <w:t xml:space="preserve">. </w:t>
      </w:r>
    </w:p>
    <w:p w14:paraId="3FB740AE" w14:textId="71A4856F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Међу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подржаним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посебно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истичу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они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воде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омладинске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организације</w:t>
      </w:r>
      <w:r w:rsidR="00E95F7C" w:rsidRPr="000532C1">
        <w:rPr>
          <w:rFonts w:ascii="Abel Pro" w:hAnsi="Abel Pro"/>
          <w:lang w:val="sr-Cyrl-RS"/>
        </w:rPr>
        <w:t xml:space="preserve">. </w:t>
      </w:r>
    </w:p>
    <w:p w14:paraId="743928B4" w14:textId="1D67D1E6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Одје</w:t>
      </w:r>
      <w:r w:rsidR="00FA3BF2" w:rsidRPr="000532C1">
        <w:rPr>
          <w:rFonts w:ascii="Abel Pro" w:hAnsi="Abel Pro"/>
          <w:lang w:val="sr-Cyrl-RS"/>
        </w:rPr>
        <w:t>љ</w:t>
      </w:r>
      <w:r w:rsidR="00FA3BF2" w:rsidRPr="000532C1">
        <w:rPr>
          <w:lang w:val="sr-Cyrl-RS"/>
        </w:rPr>
        <w:t>ење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надлежан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>:</w:t>
      </w:r>
    </w:p>
    <w:p w14:paraId="4FDB64E5" w14:textId="5B22796B" w:rsidR="00E95F7C" w:rsidRPr="000532C1" w:rsidRDefault="00E95F7C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 xml:space="preserve">) </w:t>
      </w:r>
      <w:r w:rsidR="002A5F6F" w:rsidRPr="000532C1">
        <w:rPr>
          <w:rFonts w:ascii="Abel Pro" w:hAnsi="Abel Pro"/>
          <w:lang w:val="sr-Cyrl-RS"/>
        </w:rPr>
        <w:t>укључење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координацију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тијела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јавне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управе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институција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Дистрикта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процесу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програмирања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помоћи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="002A5F6F" w:rsidRPr="000532C1">
        <w:rPr>
          <w:rFonts w:ascii="Abel Pro" w:hAnsi="Abel Pro"/>
          <w:lang w:val="sr-Cyrl-RS"/>
        </w:rPr>
        <w:t>ропске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уније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кроз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доступне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програме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помоћи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="002A5F6F" w:rsidRPr="000532C1">
        <w:rPr>
          <w:rFonts w:ascii="Abel Pro" w:hAnsi="Abel Pro"/>
          <w:lang w:val="sr-Cyrl-RS"/>
        </w:rPr>
        <w:t>ропске</w:t>
      </w:r>
      <w:r w:rsidRPr="000532C1">
        <w:rPr>
          <w:rFonts w:ascii="Abel Pro" w:hAnsi="Abel Pro"/>
          <w:lang w:val="sr-Cyrl-RS"/>
        </w:rPr>
        <w:t xml:space="preserve"> </w:t>
      </w:r>
      <w:r w:rsidR="002A5F6F" w:rsidRPr="000532C1">
        <w:rPr>
          <w:rFonts w:ascii="Abel Pro" w:hAnsi="Abel Pro"/>
          <w:lang w:val="sr-Cyrl-RS"/>
        </w:rPr>
        <w:t>уније</w:t>
      </w:r>
    </w:p>
    <w:p w14:paraId="2EBA876C" w14:textId="405CA3A8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б</w:t>
      </w:r>
      <w:r w:rsidR="00E95F7C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="00FA3BF2" w:rsidRPr="000532C1">
        <w:rPr>
          <w:lang w:val="sr-Cyrl-RS"/>
        </w:rPr>
        <w:t xml:space="preserve"> органима </w:t>
      </w:r>
      <w:r w:rsidRPr="000532C1">
        <w:rPr>
          <w:rFonts w:ascii="Abel Pro" w:hAnsi="Abel Pro"/>
          <w:lang w:val="sr-Cyrl-RS"/>
        </w:rPr>
        <w:t>јавне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носи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>цим</w:t>
      </w:r>
      <w:r w:rsidRPr="000532C1">
        <w:rPr>
          <w:rFonts w:ascii="Abel Pro" w:hAnsi="Abel Pro"/>
          <w:lang w:val="sr-Cyrl-RS"/>
        </w:rPr>
        <w:t>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пројеката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идентификације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портф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>лија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пројеката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кандид</w:t>
      </w:r>
      <w:r w:rsidR="00FA3BF2" w:rsidRPr="000532C1">
        <w:rPr>
          <w:rFonts w:ascii="Abel Pro" w:hAnsi="Abel Pro"/>
          <w:lang w:val="sr-Cyrl-RS"/>
        </w:rPr>
        <w:t>у</w:t>
      </w:r>
      <w:r w:rsidR="00FA3BF2" w:rsidRPr="000532C1">
        <w:rPr>
          <w:lang w:val="sr-Cyrl-RS"/>
        </w:rPr>
        <w:t>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ропској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унији</w:t>
      </w:r>
      <w:r w:rsidR="00E95F7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билатералним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мултилатералним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донаторима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развојну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доступну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</w:p>
    <w:p w14:paraId="44EA1918" w14:textId="5885BA7A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ц</w:t>
      </w:r>
      <w:r w:rsidR="00E95F7C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по</w:t>
      </w:r>
      <w:r w:rsidR="00FA3BF2" w:rsidRPr="000532C1">
        <w:rPr>
          <w:rFonts w:ascii="Abel Pro" w:hAnsi="Abel Pro"/>
          <w:lang w:val="sr-Cyrl-RS"/>
        </w:rPr>
        <w:t>д</w:t>
      </w:r>
      <w:r w:rsidR="00FA3BF2" w:rsidRPr="000532C1">
        <w:rPr>
          <w:lang w:val="sr-Cyrl-RS"/>
        </w:rPr>
        <w:t>ршку</w:t>
      </w:r>
      <w:r w:rsidR="00E95F7C" w:rsidRPr="000532C1">
        <w:rPr>
          <w:rFonts w:ascii="Abel Pro" w:hAnsi="Abel Pro"/>
          <w:lang w:val="sr-Cyrl-RS"/>
        </w:rPr>
        <w:t xml:space="preserve"> 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>рганима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</w:t>
      </w:r>
      <w:r w:rsidR="00FA3BF2" w:rsidRPr="000532C1">
        <w:rPr>
          <w:rFonts w:ascii="Abel Pro" w:hAnsi="Abel Pro"/>
          <w:lang w:val="sr-Cyrl-RS"/>
        </w:rPr>
        <w:t>о</w:t>
      </w:r>
      <w:r w:rsidRPr="000532C1">
        <w:rPr>
          <w:rFonts w:ascii="Abel Pro" w:hAnsi="Abel Pro"/>
          <w:lang w:val="sr-Cyrl-RS"/>
        </w:rPr>
        <w:t>ком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планирања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имплементације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пројеката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финан</w:t>
      </w:r>
      <w:r w:rsidR="00FA3B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ирају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службене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развојне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помоћи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пружањем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FA3BF2" w:rsidRPr="000532C1">
        <w:rPr>
          <w:rFonts w:ascii="Abel Pro" w:hAnsi="Abel Pro"/>
          <w:lang w:val="sr-Cyrl-RS"/>
        </w:rPr>
        <w:t>д</w:t>
      </w:r>
      <w:r w:rsidR="00FA3BF2" w:rsidRPr="000532C1">
        <w:rPr>
          <w:lang w:val="sr-Cyrl-RS"/>
        </w:rPr>
        <w:t>ршке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пројектном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управљању</w:t>
      </w:r>
    </w:p>
    <w:p w14:paraId="63D185E8" w14:textId="38620556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д</w:t>
      </w:r>
      <w:r w:rsidR="00E95F7C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уније</w:t>
      </w:r>
      <w:r w:rsidR="00E95F7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билатералним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мултилатералним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донаторима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међународним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субјектима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активног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укључења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међународну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радњу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како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FA3BF2" w:rsidRPr="000532C1">
        <w:rPr>
          <w:rFonts w:ascii="Abel Pro" w:hAnsi="Abel Pro"/>
          <w:lang w:val="sr-Cyrl-RS"/>
        </w:rPr>
        <w:t>б</w:t>
      </w:r>
      <w:r w:rsidR="00FA3BF2" w:rsidRPr="000532C1">
        <w:rPr>
          <w:lang w:val="sr-Cyrl-RS"/>
        </w:rPr>
        <w:t>езбиједила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</w:t>
      </w:r>
      <w:r w:rsidR="00FA3BF2" w:rsidRPr="000532C1">
        <w:rPr>
          <w:rFonts w:ascii="Abel Pro" w:hAnsi="Abel Pro"/>
          <w:lang w:val="sr-Cyrl-RS"/>
        </w:rPr>
        <w:t>д</w:t>
      </w:r>
      <w:r w:rsidR="00FA3BF2" w:rsidRPr="000532C1">
        <w:rPr>
          <w:lang w:val="sr-Cyrl-RS"/>
        </w:rPr>
        <w:t>ршка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укупном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разв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 xml:space="preserve">ју </w:t>
      </w:r>
      <w:r w:rsidRPr="000532C1">
        <w:rPr>
          <w:rFonts w:ascii="Abel Pro" w:hAnsi="Abel Pro"/>
          <w:lang w:val="sr-Cyrl-RS"/>
        </w:rPr>
        <w:t>Дистрикта</w:t>
      </w:r>
    </w:p>
    <w:p w14:paraId="780B0D77" w14:textId="2B546DB7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е</w:t>
      </w:r>
      <w:r w:rsidR="00E95F7C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координацију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>ргана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планирању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испуњавању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веза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интеграција</w:t>
      </w:r>
    </w:p>
    <w:p w14:paraId="5B10758E" w14:textId="5919D4B7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ф</w:t>
      </w:r>
      <w:r w:rsidR="00E95F7C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праћење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извјештавање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испуњавању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веза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кроз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координацију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тијела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управе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институција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</w:p>
    <w:p w14:paraId="217AB502" w14:textId="427A2E88" w:rsidR="00E95F7C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г</w:t>
      </w:r>
      <w:r w:rsidR="00E95F7C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координацију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послова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усклађивању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правног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и</w:t>
      </w:r>
      <w:r w:rsidR="00FA3BF2" w:rsidRPr="000532C1">
        <w:rPr>
          <w:lang w:val="sr-Cyrl-RS"/>
        </w:rPr>
        <w:t>стема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Босне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Херцеговине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стандардима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приступање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ропској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унији</w:t>
      </w:r>
    </w:p>
    <w:p w14:paraId="4D922257" w14:textId="27E1D9EF" w:rsidR="00761D67" w:rsidRPr="000532C1" w:rsidRDefault="002A5F6F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lastRenderedPageBreak/>
        <w:t>х</w:t>
      </w:r>
      <w:r w:rsidR="00E95F7C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координацију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организацију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превођења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правних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прописа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један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језика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уније</w:t>
      </w:r>
      <w:r w:rsidR="00E95F7C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превођење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докумената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значајних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разумијевање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испуњавање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обвеза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</w:t>
      </w:r>
      <w:r w:rsidR="00FA3BF2" w:rsidRPr="000532C1">
        <w:rPr>
          <w:rFonts w:ascii="Abel Pro" w:hAnsi="Abel Pro"/>
          <w:lang w:val="sr-Cyrl-RS"/>
        </w:rPr>
        <w:t>в</w:t>
      </w:r>
      <w:r w:rsidRPr="000532C1">
        <w:rPr>
          <w:rFonts w:ascii="Abel Pro" w:hAnsi="Abel Pro"/>
          <w:lang w:val="sr-Cyrl-RS"/>
        </w:rPr>
        <w:t>ропских</w:t>
      </w:r>
      <w:r w:rsidR="00E95F7C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интеграција</w:t>
      </w:r>
    </w:p>
    <w:p w14:paraId="1CCFF888" w14:textId="1E727759" w:rsidR="00193911" w:rsidRPr="000532C1" w:rsidRDefault="002A5F6F" w:rsidP="00E95F7C">
      <w:pPr>
        <w:spacing w:after="0" w:line="240" w:lineRule="auto"/>
        <w:jc w:val="both"/>
        <w:rPr>
          <w:lang w:val="sr-Cyrl-RS"/>
        </w:rPr>
      </w:pPr>
      <w:r w:rsidRPr="000532C1">
        <w:rPr>
          <w:rFonts w:ascii="Abel Pro" w:hAnsi="Abel Pro"/>
          <w:lang w:val="sr-Cyrl-RS"/>
        </w:rPr>
        <w:t>и</w:t>
      </w:r>
      <w:r w:rsidR="00193911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развој</w:t>
      </w:r>
      <w:r w:rsidR="0019391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сарадње</w:t>
      </w:r>
      <w:r w:rsidR="0019391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</w:t>
      </w:r>
      <w:r w:rsidR="0019391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дијаспором</w:t>
      </w:r>
      <w:r w:rsidR="0019391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Брчко</w:t>
      </w:r>
      <w:r w:rsidR="0019391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дистрикта</w:t>
      </w:r>
      <w:r w:rsidR="00193911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FA3BF2" w:rsidRPr="000532C1">
        <w:rPr>
          <w:rFonts w:ascii="Abel Pro" w:hAnsi="Abel Pro"/>
          <w:lang w:val="sr-Cyrl-RS"/>
        </w:rPr>
        <w:t>.</w:t>
      </w:r>
    </w:p>
    <w:p w14:paraId="7A3C4216" w14:textId="77777777" w:rsidR="00E95F7C" w:rsidRPr="000532C1" w:rsidRDefault="00E95F7C" w:rsidP="00E95F7C">
      <w:pPr>
        <w:spacing w:after="0" w:line="240" w:lineRule="auto"/>
        <w:jc w:val="both"/>
        <w:rPr>
          <w:rFonts w:ascii="Abel Pro" w:hAnsi="Abel Pro"/>
          <w:lang w:val="sr-Cyrl-RS"/>
        </w:rPr>
      </w:pPr>
    </w:p>
    <w:p w14:paraId="74C04811" w14:textId="2E51FAC6" w:rsidR="00866D5F" w:rsidRPr="000532C1" w:rsidRDefault="002A5F6F" w:rsidP="00FA3BF2">
      <w:pPr>
        <w:spacing w:line="254" w:lineRule="auto"/>
        <w:jc w:val="both"/>
        <w:rPr>
          <w:rFonts w:ascii="Abel Pro" w:eastAsia="Calibri" w:hAnsi="Abel Pro" w:cs="Times New Roman"/>
          <w:lang w:val="sr-Cyrl-RS"/>
        </w:rPr>
      </w:pPr>
      <w:r w:rsidRPr="000532C1">
        <w:rPr>
          <w:rFonts w:ascii="Abel Pro" w:eastAsia="Calibri" w:hAnsi="Abel Pro" w:cs="Times New Roman"/>
          <w:lang w:val="sr-Cyrl-RS"/>
        </w:rPr>
        <w:t>За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ову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област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не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постоје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посебно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дефини</w:t>
      </w:r>
      <w:r w:rsidR="00FA3BF2" w:rsidRPr="000532C1">
        <w:rPr>
          <w:rFonts w:ascii="Abel Pro" w:eastAsia="Calibri" w:hAnsi="Abel Pro" w:cs="Times New Roman"/>
          <w:lang w:val="sr-Cyrl-RS"/>
        </w:rPr>
        <w:t>с</w:t>
      </w:r>
      <w:r w:rsidRPr="000532C1">
        <w:rPr>
          <w:rFonts w:ascii="Abel Pro" w:eastAsia="Calibri" w:hAnsi="Abel Pro" w:cs="Times New Roman"/>
          <w:lang w:val="sr-Cyrl-RS"/>
        </w:rPr>
        <w:t>ани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кључни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проблеми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, </w:t>
      </w:r>
      <w:r w:rsidRPr="000532C1">
        <w:rPr>
          <w:rFonts w:ascii="Abel Pro" w:eastAsia="Calibri" w:hAnsi="Abel Pro" w:cs="Times New Roman"/>
          <w:lang w:val="sr-Cyrl-RS"/>
        </w:rPr>
        <w:t>но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како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Брчко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дистрикт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БиХ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има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својеврсну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самосталност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дјеловању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и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контексту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ЕУ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интеграције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кроз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Стратегију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за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младе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предлажу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се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с</w:t>
      </w:r>
      <w:r w:rsidR="00FA3BF2" w:rsidRPr="000532C1">
        <w:rPr>
          <w:rFonts w:ascii="Abel Pro" w:eastAsia="Calibri" w:hAnsi="Abel Pro" w:cs="Times New Roman"/>
          <w:lang w:val="sr-Cyrl-RS"/>
        </w:rPr>
        <w:t>љ</w:t>
      </w:r>
      <w:r w:rsidRPr="000532C1">
        <w:rPr>
          <w:rFonts w:ascii="Abel Pro" w:eastAsia="Calibri" w:hAnsi="Abel Pro" w:cs="Times New Roman"/>
          <w:lang w:val="sr-Cyrl-RS"/>
        </w:rPr>
        <w:t>едећи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жељени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</w:t>
      </w:r>
      <w:r w:rsidRPr="000532C1">
        <w:rPr>
          <w:rFonts w:ascii="Abel Pro" w:eastAsia="Calibri" w:hAnsi="Abel Pro" w:cs="Times New Roman"/>
          <w:lang w:val="sr-Cyrl-RS"/>
        </w:rPr>
        <w:t>резултати</w:t>
      </w:r>
      <w:r w:rsidR="00FA3BF2" w:rsidRPr="000532C1">
        <w:rPr>
          <w:rFonts w:ascii="Abel Pro" w:eastAsia="Calibri" w:hAnsi="Abel Pro" w:cs="Times New Roman"/>
          <w:lang w:val="sr-Cyrl-RS"/>
        </w:rPr>
        <w:t>:</w:t>
      </w:r>
      <w:r w:rsidR="003F7FD7" w:rsidRPr="000532C1">
        <w:rPr>
          <w:rFonts w:ascii="Abel Pro" w:eastAsia="Calibri" w:hAnsi="Abel Pro" w:cs="Times New Roman"/>
          <w:lang w:val="sr-Cyrl-RS"/>
        </w:rPr>
        <w:t xml:space="preserve">  </w:t>
      </w:r>
    </w:p>
    <w:tbl>
      <w:tblPr>
        <w:tblStyle w:val="Svijetlatablicareetke1-isticanje51"/>
        <w:tblW w:w="10060" w:type="dxa"/>
        <w:tblLook w:val="04A0" w:firstRow="1" w:lastRow="0" w:firstColumn="1" w:lastColumn="0" w:noHBand="0" w:noVBand="1"/>
      </w:tblPr>
      <w:tblGrid>
        <w:gridCol w:w="2547"/>
        <w:gridCol w:w="2835"/>
        <w:gridCol w:w="4678"/>
      </w:tblGrid>
      <w:tr w:rsidR="002D3475" w:rsidRPr="000532C1" w14:paraId="5A725F84" w14:textId="77777777" w:rsidTr="0018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999A9B" w14:textId="70C0CE30" w:rsidR="002D3475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Приоритет</w:t>
            </w:r>
          </w:p>
        </w:tc>
        <w:tc>
          <w:tcPr>
            <w:tcW w:w="7513" w:type="dxa"/>
            <w:gridSpan w:val="2"/>
          </w:tcPr>
          <w:p w14:paraId="12CCEB7A" w14:textId="4C8D3F66" w:rsidR="002D3475" w:rsidRPr="000532C1" w:rsidRDefault="002A5F6F" w:rsidP="001622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познају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важност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ЕУ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интеграција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развој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заједнице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својих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потенцијала</w:t>
            </w:r>
            <w:r w:rsidR="001622AB"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</w:tr>
      <w:tr w:rsidR="003F7FD7" w:rsidRPr="000532C1" w14:paraId="7B4D837D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C72DA2" w14:textId="75CB1B59" w:rsidR="003F7FD7" w:rsidRPr="000532C1" w:rsidRDefault="002A5F6F" w:rsidP="00860D97">
            <w:pPr>
              <w:jc w:val="center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Проблем</w:t>
            </w:r>
          </w:p>
        </w:tc>
        <w:tc>
          <w:tcPr>
            <w:tcW w:w="2835" w:type="dxa"/>
          </w:tcPr>
          <w:p w14:paraId="242E8229" w14:textId="09BBCE44" w:rsidR="003F7FD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Жељени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резултат</w:t>
            </w:r>
          </w:p>
        </w:tc>
        <w:tc>
          <w:tcPr>
            <w:tcW w:w="4678" w:type="dxa"/>
          </w:tcPr>
          <w:p w14:paraId="27441E5C" w14:textId="20914249" w:rsidR="003F7FD7" w:rsidRPr="000532C1" w:rsidRDefault="002A5F6F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Активности</w:t>
            </w:r>
          </w:p>
        </w:tc>
      </w:tr>
      <w:tr w:rsidR="003F7FD7" w:rsidRPr="000532C1" w14:paraId="67DBCEE9" w14:textId="77777777" w:rsidTr="00860D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BA4AF8" w14:textId="31EE21E3" w:rsidR="003F7FD7" w:rsidRPr="000532C1" w:rsidRDefault="002D3475" w:rsidP="00860D97">
            <w:pPr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8.1.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нису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довољно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информи</w:t>
            </w:r>
            <w:r w:rsidR="00FA3BF2" w:rsidRPr="000532C1">
              <w:rPr>
                <w:rFonts w:ascii="Abel Pro" w:hAnsi="Abel Pro"/>
                <w:lang w:val="sr-Cyrl-RS"/>
              </w:rPr>
              <w:t>с</w:t>
            </w:r>
            <w:r w:rsidR="002A5F6F" w:rsidRPr="000532C1">
              <w:rPr>
                <w:rFonts w:ascii="Abel Pro" w:hAnsi="Abel Pro"/>
                <w:lang w:val="sr-Cyrl-RS"/>
              </w:rPr>
              <w:t>ани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ЕУ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интеграција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Босни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Херцеговини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  <w:tc>
          <w:tcPr>
            <w:tcW w:w="2835" w:type="dxa"/>
          </w:tcPr>
          <w:p w14:paraId="70DAEFF8" w14:textId="79A842B3" w:rsidR="003F7FD7" w:rsidRPr="000532C1" w:rsidRDefault="002D3475" w:rsidP="003F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8.1.1 </w:t>
            </w:r>
            <w:r w:rsidR="002A5F6F" w:rsidRPr="000532C1">
              <w:rPr>
                <w:rFonts w:ascii="Abel Pro" w:hAnsi="Abel Pro"/>
                <w:lang w:val="sr-Cyrl-RS"/>
              </w:rPr>
              <w:t>Млади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дистрикту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упознати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процесом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</w:t>
            </w:r>
            <w:r w:rsidR="00FA3BF2" w:rsidRPr="000532C1">
              <w:rPr>
                <w:rFonts w:ascii="Abel Pro" w:hAnsi="Abel Pro"/>
                <w:lang w:val="sr-Cyrl-RS"/>
              </w:rPr>
              <w:t>в</w:t>
            </w:r>
            <w:r w:rsidR="002A5F6F" w:rsidRPr="000532C1">
              <w:rPr>
                <w:rFonts w:ascii="Abel Pro" w:hAnsi="Abel Pro"/>
                <w:lang w:val="sr-Cyrl-RS"/>
              </w:rPr>
              <w:t>ропских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интеграција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, </w:t>
            </w:r>
            <w:r w:rsidR="002A5F6F" w:rsidRPr="000532C1">
              <w:rPr>
                <w:rFonts w:ascii="Abel Pro" w:hAnsi="Abel Pro"/>
                <w:lang w:val="sr-Cyrl-RS"/>
              </w:rPr>
              <w:t>бенефицијама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чланства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</w:t>
            </w:r>
            <w:r w:rsidR="00FA3BF2" w:rsidRPr="000532C1">
              <w:rPr>
                <w:rFonts w:ascii="Abel Pro" w:hAnsi="Abel Pro"/>
                <w:lang w:val="sr-Cyrl-RS"/>
              </w:rPr>
              <w:t>в</w:t>
            </w:r>
            <w:r w:rsidR="002A5F6F" w:rsidRPr="000532C1">
              <w:rPr>
                <w:rFonts w:ascii="Abel Pro" w:hAnsi="Abel Pro"/>
                <w:lang w:val="sr-Cyrl-RS"/>
              </w:rPr>
              <w:t>ропској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унији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процеса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међународне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сарадње</w:t>
            </w:r>
          </w:p>
          <w:p w14:paraId="1A35022B" w14:textId="6A14794C" w:rsidR="003F7FD7" w:rsidRPr="000532C1" w:rsidRDefault="002A5F6F" w:rsidP="002D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Млади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дистрикта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3F7FD7" w:rsidRPr="000532C1">
              <w:rPr>
                <w:rFonts w:ascii="Abel Pro" w:hAnsi="Abel Pro"/>
                <w:lang w:val="sr-Cyrl-RS"/>
              </w:rPr>
              <w:t xml:space="preserve"> </w:t>
            </w:r>
          </w:p>
        </w:tc>
        <w:tc>
          <w:tcPr>
            <w:tcW w:w="4678" w:type="dxa"/>
          </w:tcPr>
          <w:p w14:paraId="7EA0F5DF" w14:textId="3FDA1878" w:rsidR="002D3475" w:rsidRPr="000532C1" w:rsidRDefault="002D3475" w:rsidP="002D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8.1.1.1. </w:t>
            </w:r>
            <w:r w:rsidR="002A5F6F" w:rsidRPr="000532C1">
              <w:rPr>
                <w:rFonts w:ascii="Abel Pro" w:hAnsi="Abel Pro"/>
                <w:lang w:val="sr-Cyrl-RS"/>
              </w:rPr>
              <w:t>Промотивна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кампања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интеграцијама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00056C71" w14:textId="5F4A6FDE" w:rsidR="002D3475" w:rsidRPr="000532C1" w:rsidRDefault="002D3475" w:rsidP="002D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8.1.1.2. </w:t>
            </w:r>
            <w:r w:rsidR="002A5F6F" w:rsidRPr="000532C1">
              <w:rPr>
                <w:rFonts w:ascii="Abel Pro" w:hAnsi="Abel Pro"/>
                <w:lang w:val="sr-Cyrl-RS"/>
              </w:rPr>
              <w:t>Обиљежавања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Дана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</w:t>
            </w:r>
            <w:r w:rsidR="00FA3BF2" w:rsidRPr="000532C1">
              <w:rPr>
                <w:rFonts w:ascii="Abel Pro" w:hAnsi="Abel Pro"/>
                <w:lang w:val="sr-Cyrl-RS"/>
              </w:rPr>
              <w:t>в</w:t>
            </w:r>
            <w:r w:rsidR="002A5F6F" w:rsidRPr="000532C1">
              <w:rPr>
                <w:rFonts w:ascii="Abel Pro" w:hAnsi="Abel Pro"/>
                <w:lang w:val="sr-Cyrl-RS"/>
              </w:rPr>
              <w:t>ропе</w:t>
            </w:r>
          </w:p>
          <w:p w14:paraId="6B1DEB69" w14:textId="6EE17EE6" w:rsidR="002D3475" w:rsidRPr="000532C1" w:rsidRDefault="002D3475" w:rsidP="002D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8.1.1.3. </w:t>
            </w:r>
            <w:r w:rsidR="002A5F6F" w:rsidRPr="000532C1">
              <w:rPr>
                <w:rFonts w:ascii="Abel Pro" w:hAnsi="Abel Pro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расположив</w:t>
            </w:r>
            <w:r w:rsidR="00FA3BF2" w:rsidRPr="000532C1">
              <w:rPr>
                <w:rFonts w:ascii="Abel Pro" w:hAnsi="Abel Pro"/>
                <w:lang w:val="sr-Cyrl-RS"/>
              </w:rPr>
              <w:t>и</w:t>
            </w:r>
            <w:r w:rsidR="002A5F6F" w:rsidRPr="000532C1">
              <w:rPr>
                <w:rFonts w:ascii="Abel Pro" w:hAnsi="Abel Pro"/>
                <w:lang w:val="sr-Cyrl-RS"/>
              </w:rPr>
              <w:t>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фондова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сара</w:t>
            </w:r>
            <w:r w:rsidR="00FA3BF2" w:rsidRPr="000532C1">
              <w:rPr>
                <w:rFonts w:ascii="Abel Pro" w:hAnsi="Abel Pro"/>
                <w:lang w:val="sr-Cyrl-RS"/>
              </w:rPr>
              <w:t>д</w:t>
            </w:r>
            <w:r w:rsidR="00FA3BF2" w:rsidRPr="000532C1">
              <w:rPr>
                <w:lang w:val="sr-Cyrl-RS"/>
              </w:rPr>
              <w:t>њ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НВО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75DD1C78" w14:textId="2AB7A70A" w:rsidR="002D3475" w:rsidRPr="000532C1" w:rsidRDefault="002D3475" w:rsidP="002D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8.1.1.4. </w:t>
            </w:r>
            <w:r w:rsidR="002A5F6F" w:rsidRPr="000532C1">
              <w:rPr>
                <w:rFonts w:ascii="Abel Pro" w:hAnsi="Abel Pro"/>
                <w:lang w:val="sr-Cyrl-RS"/>
              </w:rPr>
              <w:t>Промоција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размјене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студената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ђака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које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омогућавају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програми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</w:t>
            </w:r>
            <w:r w:rsidR="00FA3BF2" w:rsidRPr="000532C1">
              <w:rPr>
                <w:rFonts w:ascii="Abel Pro" w:hAnsi="Abel Pro"/>
                <w:lang w:val="sr-Cyrl-RS"/>
              </w:rPr>
              <w:t>а</w:t>
            </w:r>
            <w:r w:rsidR="002A5F6F" w:rsidRPr="000532C1">
              <w:rPr>
                <w:rFonts w:ascii="Abel Pro" w:hAnsi="Abel Pro"/>
                <w:lang w:val="sr-Cyrl-RS"/>
              </w:rPr>
              <w:t>радњи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са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Ер</w:t>
            </w:r>
            <w:r w:rsidR="00FA3BF2" w:rsidRPr="000532C1">
              <w:rPr>
                <w:rFonts w:ascii="Abel Pro" w:hAnsi="Abel Pro"/>
                <w:lang w:val="sr-Cyrl-RS"/>
              </w:rPr>
              <w:t>а</w:t>
            </w:r>
            <w:r w:rsidR="002A5F6F" w:rsidRPr="000532C1">
              <w:rPr>
                <w:rFonts w:ascii="Abel Pro" w:hAnsi="Abel Pro"/>
                <w:lang w:val="sr-Cyrl-RS"/>
              </w:rPr>
              <w:t>смус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FA3BF2" w:rsidRPr="000532C1">
              <w:rPr>
                <w:rFonts w:ascii="Abel Pro" w:hAnsi="Abel Pro"/>
                <w:lang w:val="sr-Cyrl-RS"/>
              </w:rPr>
              <w:t>к</w:t>
            </w:r>
            <w:r w:rsidR="00FA3BF2" w:rsidRPr="000532C1">
              <w:rPr>
                <w:lang w:val="sr-Cyrl-RS"/>
              </w:rPr>
              <w:t xml:space="preserve">анцеларијом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БиХ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Канцеларијом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Брчко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дистрикта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FA3BF2" w:rsidRPr="000532C1">
              <w:rPr>
                <w:rFonts w:ascii="Abel Pro" w:hAnsi="Abel Pro"/>
                <w:lang w:val="sr-Cyrl-RS"/>
              </w:rPr>
              <w:t>С</w:t>
            </w:r>
            <w:r w:rsidR="00FA3BF2" w:rsidRPr="000532C1">
              <w:rPr>
                <w:lang w:val="sr-Cyrl-RS"/>
              </w:rPr>
              <w:t>авјет</w:t>
            </w:r>
            <w:r w:rsidR="002A5F6F" w:rsidRPr="000532C1">
              <w:rPr>
                <w:rFonts w:ascii="Abel Pro" w:hAnsi="Abel Pro"/>
                <w:lang w:val="sr-Cyrl-RS"/>
              </w:rPr>
              <w:t>у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министара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3E9A2300" w14:textId="29C86868" w:rsidR="002D3475" w:rsidRPr="000532C1" w:rsidRDefault="002D3475" w:rsidP="002D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 xml:space="preserve">8.1.1.5 </w:t>
            </w:r>
            <w:r w:rsidR="002A5F6F" w:rsidRPr="000532C1">
              <w:rPr>
                <w:rFonts w:ascii="Abel Pro" w:hAnsi="Abel Pro"/>
                <w:lang w:val="sr-Cyrl-RS"/>
              </w:rPr>
              <w:t>Камп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за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младе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из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lang w:val="sr-Cyrl-RS"/>
              </w:rPr>
              <w:t>исељеништва</w:t>
            </w:r>
            <w:r w:rsidRPr="000532C1">
              <w:rPr>
                <w:rFonts w:ascii="Abel Pro" w:hAnsi="Abel Pro"/>
                <w:lang w:val="sr-Cyrl-RS"/>
              </w:rPr>
              <w:t xml:space="preserve"> </w:t>
            </w:r>
          </w:p>
          <w:p w14:paraId="3A3D9722" w14:textId="77777777" w:rsidR="003F7FD7" w:rsidRPr="000532C1" w:rsidRDefault="003F7FD7" w:rsidP="00860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sr-Cyrl-RS"/>
              </w:rPr>
            </w:pPr>
          </w:p>
        </w:tc>
      </w:tr>
    </w:tbl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58"/>
        <w:gridCol w:w="1828"/>
        <w:gridCol w:w="2261"/>
        <w:gridCol w:w="2971"/>
      </w:tblGrid>
      <w:tr w:rsidR="00305F4F" w:rsidRPr="000532C1" w14:paraId="4C87E277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E01E" w14:textId="41C7C85A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Веза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стратешким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циљем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C7B8" w14:textId="4941846E" w:rsidR="00305F4F" w:rsidRPr="000532C1" w:rsidRDefault="002A5F6F" w:rsidP="00573082">
            <w:pPr>
              <w:jc w:val="both"/>
              <w:rPr>
                <w:rFonts w:ascii="Abel Pro" w:hAnsi="Abel Pro"/>
                <w:lang w:val="sr-Cyrl-RS"/>
              </w:rPr>
            </w:pPr>
            <w:r w:rsidRPr="000532C1">
              <w:rPr>
                <w:rFonts w:ascii="Abel Pro" w:hAnsi="Abel Pro"/>
                <w:lang w:val="sr-Cyrl-RS"/>
              </w:rPr>
              <w:t>СЦ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3. </w:t>
            </w:r>
            <w:r w:rsidRPr="000532C1">
              <w:rPr>
                <w:rFonts w:ascii="Abel Pro" w:hAnsi="Abel Pro"/>
                <w:lang w:val="sr-Cyrl-RS"/>
              </w:rPr>
              <w:t>Брчко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дистрикт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БиХ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препознаје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као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активне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актере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који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активно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доприносе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развоју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="00FA3BF2" w:rsidRPr="000532C1">
              <w:rPr>
                <w:rFonts w:ascii="Abel Pro" w:hAnsi="Abel Pro"/>
                <w:lang w:val="sr-Cyrl-RS"/>
              </w:rPr>
              <w:t>с</w:t>
            </w:r>
            <w:r w:rsidR="00FA3BF2" w:rsidRPr="000532C1">
              <w:rPr>
                <w:lang w:val="sr-Cyrl-RS"/>
              </w:rPr>
              <w:t>провођењу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политика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програма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за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младе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lang w:val="sr-Cyrl-RS"/>
              </w:rPr>
              <w:t>те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ЕУ</w:t>
            </w:r>
            <w:r w:rsidR="00305F4F" w:rsidRPr="000532C1">
              <w:rPr>
                <w:rFonts w:ascii="Abel Pro" w:hAnsi="Abel Pro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lang w:val="sr-Cyrl-RS"/>
              </w:rPr>
              <w:t>интеграцијама</w:t>
            </w:r>
            <w:r w:rsidR="00305F4F" w:rsidRPr="000532C1">
              <w:rPr>
                <w:rFonts w:ascii="Abel Pro" w:hAnsi="Abel Pro"/>
                <w:lang w:val="sr-Cyrl-RS"/>
              </w:rPr>
              <w:t>.</w:t>
            </w:r>
          </w:p>
        </w:tc>
      </w:tr>
      <w:tr w:rsidR="00305F4F" w:rsidRPr="000532C1" w14:paraId="2D554195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DC8E" w14:textId="2889C881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E797" w14:textId="28E0213E" w:rsidR="00305F4F" w:rsidRPr="000532C1" w:rsidRDefault="00305F4F" w:rsidP="00573082">
            <w:pPr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 xml:space="preserve">3.3.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познају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важност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ЕУ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интеграција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развој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заједнице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својих</w:t>
            </w:r>
            <w:r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2A5F6F" w:rsidRPr="000532C1">
              <w:rPr>
                <w:rFonts w:ascii="Abel Pro" w:eastAsia="Calibri" w:hAnsi="Abel Pro" w:cs="Arial"/>
                <w:lang w:val="sr-Cyrl-RS"/>
              </w:rPr>
              <w:t>потенцијала</w:t>
            </w:r>
            <w:r w:rsidRPr="000532C1">
              <w:rPr>
                <w:rFonts w:ascii="Abel Pro" w:eastAsia="Calibri" w:hAnsi="Abel Pro" w:cs="Arial"/>
                <w:lang w:val="sr-Cyrl-RS"/>
              </w:rPr>
              <w:t>.</w:t>
            </w:r>
          </w:p>
        </w:tc>
      </w:tr>
      <w:tr w:rsidR="00305F4F" w:rsidRPr="000532C1" w14:paraId="64524657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ADAC" w14:textId="0B954034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Назив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7055" w14:textId="2577E922" w:rsidR="00305F4F" w:rsidRPr="000532C1" w:rsidRDefault="002A5F6F" w:rsidP="00573082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Укључивање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ЕУ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интеграције</w:t>
            </w:r>
          </w:p>
        </w:tc>
      </w:tr>
      <w:tr w:rsidR="00305F4F" w:rsidRPr="000532C1" w14:paraId="6D731D15" w14:textId="77777777" w:rsidTr="00D77B9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732A" w14:textId="6280C21D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Опис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оквирним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подручјима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дјеловања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D9E5" w14:textId="2FEE46E4" w:rsidR="00305F4F" w:rsidRPr="000532C1" w:rsidRDefault="002A5F6F" w:rsidP="00573082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Кроз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FA3BF2" w:rsidRPr="000532C1">
              <w:rPr>
                <w:sz w:val="20"/>
                <w:lang w:val="sr-Cyrl-RS"/>
              </w:rPr>
              <w:t>провођење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предложене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мјере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креирати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простор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активно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FA3BF2" w:rsidRPr="000532C1">
              <w:rPr>
                <w:sz w:val="20"/>
                <w:lang w:val="sr-Cyrl-RS"/>
              </w:rPr>
              <w:t>чешће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интеграцијама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радити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размјени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идеја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дати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прилику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подрже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в</w:t>
            </w:r>
            <w:r w:rsidRPr="000532C1">
              <w:rPr>
                <w:rFonts w:ascii="Abel Pro" w:hAnsi="Abel Pro"/>
                <w:sz w:val="20"/>
                <w:lang w:val="sr-Cyrl-RS"/>
              </w:rPr>
              <w:t>ропске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вриједности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друштву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  <w:r w:rsidRPr="000532C1">
              <w:rPr>
                <w:rFonts w:ascii="Abel Pro" w:hAnsi="Abel Pro"/>
                <w:sz w:val="20"/>
                <w:lang w:val="sr-Cyrl-RS"/>
              </w:rPr>
              <w:t>Истовремено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ће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боље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информи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Pr="000532C1">
              <w:rPr>
                <w:rFonts w:ascii="Abel Pro" w:hAnsi="Abel Pro"/>
                <w:sz w:val="20"/>
                <w:lang w:val="sr-Cyrl-RS"/>
              </w:rPr>
              <w:t>ани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приликама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нуди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важности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улоге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младих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интеграцијама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мапе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путе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те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боље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>рађивати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дијаспором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, </w:t>
            </w:r>
            <w:r w:rsidRPr="000532C1">
              <w:rPr>
                <w:rFonts w:ascii="Abel Pro" w:hAnsi="Abel Pro"/>
                <w:sz w:val="20"/>
                <w:lang w:val="sr-Cyrl-RS"/>
              </w:rPr>
              <w:t>својим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вршњацима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користити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нуди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младима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. </w:t>
            </w:r>
          </w:p>
          <w:p w14:paraId="6C32CC2D" w14:textId="63227643" w:rsidR="00305F4F" w:rsidRPr="000532C1" w:rsidRDefault="00305F4F" w:rsidP="00573082">
            <w:p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Активности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произлазе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ове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мјере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sz w:val="20"/>
                <w:lang w:val="sr-Cyrl-RS"/>
              </w:rPr>
              <w:t>су</w:t>
            </w:r>
            <w:r w:rsidRPr="000532C1">
              <w:rPr>
                <w:rFonts w:ascii="Abel Pro" w:hAnsi="Abel Pro"/>
                <w:sz w:val="20"/>
                <w:lang w:val="sr-Cyrl-RS"/>
              </w:rPr>
              <w:t xml:space="preserve">: </w:t>
            </w:r>
          </w:p>
          <w:p w14:paraId="73CFDE12" w14:textId="42D33197" w:rsidR="00305F4F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Промотивна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кампања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интеграцијама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08873EF8" w14:textId="2C51AEE4" w:rsidR="00305F4F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Обиљежавања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Дана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в</w:t>
            </w:r>
            <w:r w:rsidRPr="000532C1">
              <w:rPr>
                <w:rFonts w:ascii="Abel Pro" w:hAnsi="Abel Pro"/>
                <w:sz w:val="20"/>
                <w:lang w:val="sr-Cyrl-RS"/>
              </w:rPr>
              <w:t>ропе</w:t>
            </w:r>
          </w:p>
          <w:p w14:paraId="47876F42" w14:textId="5C9F1B03" w:rsidR="00305F4F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расположивих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фондова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радњи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НВО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31C4158A" w14:textId="78DC93FD" w:rsidR="00305F4F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Промоција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размјене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студената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ђака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које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омогућавају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програми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>радњи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са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Ер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а</w:t>
            </w:r>
            <w:r w:rsidRPr="000532C1">
              <w:rPr>
                <w:rFonts w:ascii="Abel Pro" w:hAnsi="Abel Pro"/>
                <w:sz w:val="20"/>
                <w:lang w:val="sr-Cyrl-RS"/>
              </w:rPr>
              <w:t>смус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к</w:t>
            </w:r>
            <w:r w:rsidR="00FA3BF2" w:rsidRPr="000532C1">
              <w:rPr>
                <w:sz w:val="20"/>
                <w:lang w:val="sr-Cyrl-RS"/>
              </w:rPr>
              <w:t>анцеларијом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БиХ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Канцеларијом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Брчко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дистрикта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="00FA3BF2" w:rsidRPr="000532C1">
              <w:rPr>
                <w:rFonts w:ascii="Abel Pro" w:hAnsi="Abel Pro"/>
                <w:sz w:val="20"/>
                <w:lang w:val="sr-Cyrl-RS"/>
              </w:rPr>
              <w:t>С</w:t>
            </w:r>
            <w:r w:rsidR="00FA3BF2" w:rsidRPr="000532C1">
              <w:rPr>
                <w:sz w:val="20"/>
                <w:lang w:val="sr-Cyrl-RS"/>
              </w:rPr>
              <w:t>авјет</w:t>
            </w:r>
            <w:r w:rsidRPr="000532C1">
              <w:rPr>
                <w:rFonts w:ascii="Abel Pro" w:hAnsi="Abel Pro"/>
                <w:sz w:val="20"/>
                <w:lang w:val="sr-Cyrl-RS"/>
              </w:rPr>
              <w:t>у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министара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</w:p>
          <w:p w14:paraId="4A7B0B73" w14:textId="033C2EAA" w:rsidR="00305F4F" w:rsidRPr="000532C1" w:rsidRDefault="002A5F6F" w:rsidP="00C5634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bel Pro" w:hAnsi="Abel Pro"/>
                <w:sz w:val="20"/>
                <w:lang w:val="sr-Cyrl-RS"/>
              </w:rPr>
            </w:pPr>
            <w:r w:rsidRPr="000532C1">
              <w:rPr>
                <w:rFonts w:ascii="Abel Pro" w:hAnsi="Abel Pro"/>
                <w:sz w:val="20"/>
                <w:lang w:val="sr-Cyrl-RS"/>
              </w:rPr>
              <w:t>Камп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за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младе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из</w:t>
            </w:r>
            <w:r w:rsidR="00305F4F" w:rsidRPr="000532C1">
              <w:rPr>
                <w:rFonts w:ascii="Abel Pro" w:hAnsi="Abel Pro"/>
                <w:sz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sz w:val="20"/>
                <w:lang w:val="sr-Cyrl-RS"/>
              </w:rPr>
              <w:t>исељеништва</w:t>
            </w:r>
          </w:p>
        </w:tc>
      </w:tr>
      <w:tr w:rsidR="00305F4F" w:rsidRPr="000532C1" w14:paraId="65B00EF3" w14:textId="77777777" w:rsidTr="00D77B9D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F9474" w14:textId="516C159B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lastRenderedPageBreak/>
              <w:t>Индикатори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праћење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  <w:p w14:paraId="605F20A6" w14:textId="77777777" w:rsidR="00305F4F" w:rsidRPr="000532C1" w:rsidRDefault="00305F4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  <w:p w14:paraId="3C74598B" w14:textId="77777777" w:rsidR="00305F4F" w:rsidRPr="000532C1" w:rsidRDefault="00305F4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1026" w14:textId="377A795B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Индикатори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излазног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резултата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5CD" w14:textId="0D6A3F0E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Полазне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64B3" w14:textId="7A13D157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вриједности</w:t>
            </w:r>
          </w:p>
        </w:tc>
      </w:tr>
      <w:tr w:rsidR="00305F4F" w:rsidRPr="000532C1" w14:paraId="594A9AF6" w14:textId="77777777" w:rsidTr="00D77B9D"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E02" w14:textId="77777777" w:rsidR="00305F4F" w:rsidRPr="000532C1" w:rsidRDefault="00305F4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E4A0" w14:textId="5460CAE1" w:rsidR="00305F4F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промотивних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активности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/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промоција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ЕУ</w:t>
            </w:r>
            <w:r w:rsidR="001D58CA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позиве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за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пројекте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размјене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734263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слично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  <w:p w14:paraId="5E4F960E" w14:textId="5CBB8EED" w:rsidR="00305F4F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Број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младих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Брчко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дистрикта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БиХ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међународним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програмима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и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размјенама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3BB9" w14:textId="1940A6E0" w:rsidR="00B665B0" w:rsidRPr="000532C1" w:rsidRDefault="002A5F6F" w:rsidP="00B665B0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Најмање</w:t>
            </w:r>
            <w:r w:rsidR="00D77B9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B665B0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50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годишње</w:t>
            </w:r>
          </w:p>
          <w:p w14:paraId="7A03F741" w14:textId="77777777" w:rsidR="00B665B0" w:rsidRPr="000532C1" w:rsidRDefault="00B665B0" w:rsidP="00B665B0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  <w:p w14:paraId="2E3C7F50" w14:textId="05316AA8" w:rsidR="00305F4F" w:rsidRPr="000532C1" w:rsidRDefault="00B665B0" w:rsidP="00B665B0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BBEB9" w14:textId="43F9A91F" w:rsidR="00B665B0" w:rsidRPr="000532C1" w:rsidRDefault="002A5F6F" w:rsidP="00B665B0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Најмање</w:t>
            </w:r>
            <w:r w:rsidR="00B665B0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50 </w:t>
            </w: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годишње</w:t>
            </w:r>
          </w:p>
          <w:p w14:paraId="78008569" w14:textId="573592D3" w:rsidR="00B665B0" w:rsidRPr="000532C1" w:rsidRDefault="002A5F6F" w:rsidP="00B665B0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Најмање</w:t>
            </w:r>
            <w:r w:rsidR="00D77B9D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</w:t>
            </w:r>
            <w:r w:rsidR="00B665B0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15</w:t>
            </w:r>
          </w:p>
          <w:p w14:paraId="61ECECF0" w14:textId="0BAE2262" w:rsidR="00305F4F" w:rsidRPr="000532C1" w:rsidRDefault="002A5F6F" w:rsidP="00B665B0">
            <w:pPr>
              <w:spacing w:line="254" w:lineRule="auto"/>
              <w:rPr>
                <w:rFonts w:ascii="Abel Pro" w:eastAsia="Calibri" w:hAnsi="Abel Pro" w:cs="Arial"/>
                <w:sz w:val="20"/>
                <w:szCs w:val="20"/>
                <w:lang w:val="sr-Cyrl-RS"/>
              </w:rPr>
            </w:pPr>
            <w:r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>Најмање</w:t>
            </w:r>
            <w:r w:rsidR="00B665B0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t xml:space="preserve"> 50</w:t>
            </w:r>
            <w:r w:rsidR="00305F4F" w:rsidRPr="000532C1">
              <w:rPr>
                <w:rFonts w:ascii="Abel Pro" w:eastAsia="Calibri" w:hAnsi="Abel Pro" w:cs="Arial"/>
                <w:sz w:val="20"/>
                <w:szCs w:val="20"/>
                <w:lang w:val="sr-Cyrl-RS"/>
              </w:rPr>
              <w:br/>
            </w:r>
          </w:p>
        </w:tc>
      </w:tr>
      <w:tr w:rsidR="00305F4F" w:rsidRPr="000532C1" w14:paraId="4906BA74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BF2A" w14:textId="66E79EF9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Развојни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ефекат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допринос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остварењу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приоритета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DD6208" w14:textId="2F70B2FC" w:rsidR="00305F4F" w:rsidRPr="000532C1" w:rsidRDefault="002A5F6F" w:rsidP="00573082">
            <w:pPr>
              <w:spacing w:line="254" w:lineRule="auto"/>
              <w:jc w:val="both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Кроз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="00FA3BF2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="00FA3BF2" w:rsidRPr="000532C1">
              <w:rPr>
                <w:rFonts w:eastAsia="Calibri" w:cs="Arial"/>
                <w:lang w:val="sr-Cyrl-RS"/>
              </w:rPr>
              <w:t>провођење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предложених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активности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младих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Брчко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препознати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као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актери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који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промови</w:t>
            </w:r>
            <w:r w:rsidR="00FA3BF2" w:rsidRPr="000532C1">
              <w:rPr>
                <w:rFonts w:ascii="Abel Pro" w:eastAsia="Calibri" w:hAnsi="Abel Pro" w:cs="Arial"/>
                <w:lang w:val="sr-Cyrl-RS"/>
              </w:rPr>
              <w:t>ш</w:t>
            </w:r>
            <w:r w:rsidR="00FA3BF2" w:rsidRPr="000532C1">
              <w:rPr>
                <w:rFonts w:eastAsia="Calibri" w:cs="Arial"/>
                <w:lang w:val="sr-Cyrl-RS"/>
              </w:rPr>
              <w:t>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е</w:t>
            </w:r>
            <w:r w:rsidR="00FA3BF2" w:rsidRPr="000532C1">
              <w:rPr>
                <w:rFonts w:ascii="Abel Pro" w:eastAsia="Calibri" w:hAnsi="Abel Pro" w:cs="Arial"/>
                <w:lang w:val="sr-Cyrl-RS"/>
              </w:rPr>
              <w:t>в</w:t>
            </w:r>
            <w:r w:rsidRPr="000532C1">
              <w:rPr>
                <w:rFonts w:ascii="Abel Pro" w:eastAsia="Calibri" w:hAnsi="Abel Pro" w:cs="Arial"/>
                <w:lang w:val="sr-Cyrl-RS"/>
              </w:rPr>
              <w:t>ропске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вриједности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друштву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подржавају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улогу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Дистрикта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БиХ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кандидатури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, </w:t>
            </w:r>
            <w:r w:rsidRPr="000532C1">
              <w:rPr>
                <w:rFonts w:ascii="Abel Pro" w:eastAsia="Calibri" w:hAnsi="Abel Pro" w:cs="Arial"/>
                <w:lang w:val="sr-Cyrl-RS"/>
              </w:rPr>
              <w:t>те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ће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бити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адекватно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информи</w:t>
            </w:r>
            <w:r w:rsidR="00FA3BF2" w:rsidRPr="000532C1">
              <w:rPr>
                <w:rFonts w:ascii="Abel Pro" w:eastAsia="Calibri" w:hAnsi="Abel Pro" w:cs="Arial"/>
                <w:lang w:val="sr-Cyrl-RS"/>
              </w:rPr>
              <w:t>с</w:t>
            </w:r>
            <w:r w:rsidRPr="000532C1">
              <w:rPr>
                <w:rFonts w:ascii="Abel Pro" w:eastAsia="Calibri" w:hAnsi="Abel Pro" w:cs="Arial"/>
                <w:lang w:val="sr-Cyrl-RS"/>
              </w:rPr>
              <w:t>ано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шта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улазак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ЕУ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значи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Босну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Херцеговину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. </w:t>
            </w:r>
          </w:p>
        </w:tc>
      </w:tr>
      <w:tr w:rsidR="00305F4F" w:rsidRPr="000532C1" w14:paraId="18F3EE71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BD33" w14:textId="4E60B1E0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Индикативна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финансијска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конструкција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са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изворима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финансирања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0FC103" w14:textId="40C3B1DC" w:rsidR="00B665B0" w:rsidRPr="000532C1" w:rsidRDefault="00B665B0" w:rsidP="00573082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140</w:t>
            </w:r>
            <w:r w:rsidR="00FA3BF2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.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000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КМ</w:t>
            </w:r>
            <w:r w:rsidR="009515AA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A5F6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годишње</w:t>
            </w:r>
          </w:p>
          <w:p w14:paraId="030604D4" w14:textId="2E8B2BF3" w:rsidR="00305F4F" w:rsidRPr="000532C1" w:rsidRDefault="002A5F6F" w:rsidP="00573082">
            <w:pPr>
              <w:pStyle w:val="Default"/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</w:pP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Извор</w:t>
            </w:r>
            <w:r w:rsidR="00305F4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Буџет</w:t>
            </w:r>
            <w:r w:rsidR="00305F4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>БДБиХ</w:t>
            </w:r>
            <w:r w:rsidR="00305F4F" w:rsidRPr="000532C1">
              <w:rPr>
                <w:rFonts w:ascii="Abel Pro" w:hAnsi="Abel Pro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305F4F" w:rsidRPr="000532C1" w14:paraId="10BFE7A2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2C15" w14:textId="58CC8D3C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Период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1B19F7" w14:textId="2426A17B" w:rsidR="00305F4F" w:rsidRPr="000532C1" w:rsidRDefault="00305F4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2023</w:t>
            </w:r>
            <w:r w:rsidR="00FA3BF2" w:rsidRPr="000532C1">
              <w:rPr>
                <w:rFonts w:ascii="Abel Pro" w:eastAsia="Calibri" w:hAnsi="Abel Pro" w:cs="Times New Roman"/>
                <w:lang w:val="sr-Cyrl-RS"/>
              </w:rPr>
              <w:t>–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2026.</w:t>
            </w:r>
          </w:p>
        </w:tc>
      </w:tr>
      <w:tr w:rsidR="00305F4F" w:rsidRPr="000532C1" w14:paraId="043F4ADA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EF98" w14:textId="59EA8D79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Институција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одговорна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за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координацију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имплементације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br/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656779" w14:textId="6D3EB363" w:rsidR="00305F4F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Одје</w:t>
            </w:r>
            <w:r w:rsidR="00FA3BF2" w:rsidRPr="000532C1">
              <w:rPr>
                <w:rFonts w:ascii="Abel Pro" w:eastAsia="Calibri" w:hAnsi="Abel Pro" w:cs="Arial"/>
                <w:lang w:val="sr-Cyrl-RS"/>
              </w:rPr>
              <w:t>љ</w:t>
            </w:r>
            <w:r w:rsidR="00FA3BF2" w:rsidRPr="000532C1">
              <w:rPr>
                <w:rFonts w:eastAsia="Calibri" w:cs="Arial"/>
                <w:lang w:val="sr-Cyrl-RS"/>
              </w:rPr>
              <w:t>ење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за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ЕУ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интеграције</w:t>
            </w:r>
          </w:p>
        </w:tc>
      </w:tr>
      <w:tr w:rsidR="00305F4F" w:rsidRPr="000532C1" w14:paraId="519982AF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206" w14:textId="4F0334F4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Носиоци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мјере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830942" w14:textId="03ED936D" w:rsidR="00B665B0" w:rsidRPr="000532C1" w:rsidRDefault="002A5F6F" w:rsidP="00B665B0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Одјељење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европске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интеграције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међународну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сарадњу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, </w:t>
            </w:r>
          </w:p>
          <w:p w14:paraId="492B16CD" w14:textId="1E7BD84E" w:rsidR="00B665B0" w:rsidRPr="000532C1" w:rsidRDefault="002A5F6F" w:rsidP="00B665B0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Одјељење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стручне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административне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послове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, </w:t>
            </w:r>
          </w:p>
          <w:p w14:paraId="0B3C8891" w14:textId="52212049" w:rsidR="00845C79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Јединица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имплементацију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пројеката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који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се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финансирају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из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међународних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фондова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</w:t>
            </w:r>
            <w:r w:rsidR="00845C79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РГФ</w:t>
            </w:r>
          </w:p>
          <w:p w14:paraId="6FACC1F3" w14:textId="4A26AB10" w:rsidR="00B665B0" w:rsidRPr="000532C1" w:rsidRDefault="002A5F6F" w:rsidP="00845C79">
            <w:pPr>
              <w:pStyle w:val="ListParagraph"/>
              <w:numPr>
                <w:ilvl w:val="0"/>
                <w:numId w:val="48"/>
              </w:num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lang w:val="sr-Cyrl-RS"/>
              </w:rPr>
              <w:t>Вијеће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>/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Савјет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младих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(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у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складу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са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Стратегијом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за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сарадњу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са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lang w:val="sr-Cyrl-RS"/>
              </w:rPr>
              <w:t>дијаспором</w:t>
            </w:r>
            <w:r w:rsidR="00B665B0" w:rsidRPr="000532C1">
              <w:rPr>
                <w:rFonts w:ascii="Abel Pro" w:eastAsia="Calibri" w:hAnsi="Abel Pro" w:cs="Times New Roman"/>
                <w:lang w:val="sr-Cyrl-RS"/>
              </w:rPr>
              <w:t>)</w:t>
            </w:r>
          </w:p>
        </w:tc>
      </w:tr>
      <w:tr w:rsidR="00305F4F" w:rsidRPr="000532C1" w14:paraId="699855EA" w14:textId="77777777" w:rsidTr="00D77B9D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3B6" w14:textId="3B856CEE" w:rsidR="00305F4F" w:rsidRPr="000532C1" w:rsidRDefault="002A5F6F" w:rsidP="00573082">
            <w:pPr>
              <w:spacing w:line="254" w:lineRule="auto"/>
              <w:rPr>
                <w:rFonts w:ascii="Abel Pro" w:eastAsia="Calibri" w:hAnsi="Abel Pro" w:cs="Times New Roman"/>
                <w:lang w:val="sr-Cyrl-RS"/>
              </w:rPr>
            </w:pP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Циљне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>групе</w:t>
            </w:r>
            <w:r w:rsidR="00305F4F" w:rsidRPr="000532C1">
              <w:rPr>
                <w:rFonts w:ascii="Abel Pro" w:eastAsia="Calibri" w:hAnsi="Abel Pro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932251" w14:textId="0FCF7C9E" w:rsidR="00305F4F" w:rsidRPr="000532C1" w:rsidRDefault="002A5F6F" w:rsidP="00573082">
            <w:pPr>
              <w:spacing w:line="254" w:lineRule="auto"/>
              <w:rPr>
                <w:rFonts w:ascii="Abel Pro" w:eastAsia="Calibri" w:hAnsi="Abel Pro" w:cs="Arial"/>
                <w:lang w:val="sr-Cyrl-RS"/>
              </w:rPr>
            </w:pPr>
            <w:r w:rsidRPr="000532C1">
              <w:rPr>
                <w:rFonts w:ascii="Abel Pro" w:eastAsia="Calibri" w:hAnsi="Abel Pro" w:cs="Arial"/>
                <w:lang w:val="sr-Cyrl-RS"/>
              </w:rPr>
              <w:t>Млади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у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доби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</w:t>
            </w:r>
            <w:r w:rsidRPr="000532C1">
              <w:rPr>
                <w:rFonts w:ascii="Abel Pro" w:eastAsia="Calibri" w:hAnsi="Abel Pro" w:cs="Arial"/>
                <w:lang w:val="sr-Cyrl-RS"/>
              </w:rPr>
              <w:t>од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15 </w:t>
            </w:r>
            <w:r w:rsidRPr="000532C1">
              <w:rPr>
                <w:rFonts w:ascii="Abel Pro" w:eastAsia="Calibri" w:hAnsi="Abel Pro" w:cs="Arial"/>
                <w:lang w:val="sr-Cyrl-RS"/>
              </w:rPr>
              <w:t>до</w:t>
            </w:r>
            <w:r w:rsidR="00305F4F" w:rsidRPr="000532C1">
              <w:rPr>
                <w:rFonts w:ascii="Abel Pro" w:eastAsia="Calibri" w:hAnsi="Abel Pro" w:cs="Arial"/>
                <w:lang w:val="sr-Cyrl-RS"/>
              </w:rPr>
              <w:t xml:space="preserve"> 30 </w:t>
            </w:r>
            <w:r w:rsidRPr="000532C1">
              <w:rPr>
                <w:rFonts w:ascii="Abel Pro" w:eastAsia="Calibri" w:hAnsi="Abel Pro" w:cs="Arial"/>
                <w:lang w:val="sr-Cyrl-RS"/>
              </w:rPr>
              <w:t>година</w:t>
            </w:r>
          </w:p>
        </w:tc>
      </w:tr>
    </w:tbl>
    <w:p w14:paraId="1424DFB5" w14:textId="77777777" w:rsidR="00305F4F" w:rsidRPr="000532C1" w:rsidRDefault="00305F4F" w:rsidP="00305F4F">
      <w:pPr>
        <w:rPr>
          <w:rFonts w:ascii="Abel Pro" w:hAnsi="Abel Pro"/>
          <w:lang w:val="sr-Cyrl-RS"/>
        </w:rPr>
      </w:pPr>
    </w:p>
    <w:p w14:paraId="1CC858D6" w14:textId="77777777" w:rsidR="002D3475" w:rsidRPr="000532C1" w:rsidRDefault="002D3475" w:rsidP="00866D5F">
      <w:pPr>
        <w:rPr>
          <w:rFonts w:ascii="Abel Pro" w:hAnsi="Abel Pro"/>
          <w:lang w:val="sr-Cyrl-RS"/>
        </w:rPr>
      </w:pPr>
    </w:p>
    <w:p w14:paraId="33A328F4" w14:textId="77777777" w:rsidR="00FA3BF2" w:rsidRPr="000532C1" w:rsidRDefault="00FA3BF2" w:rsidP="00866D5F">
      <w:pPr>
        <w:pStyle w:val="Heading1"/>
        <w:rPr>
          <w:rFonts w:asciiTheme="minorHAnsi" w:hAnsiTheme="minorHAnsi" w:cs="Courier New"/>
          <w:b/>
          <w:bCs/>
          <w:color w:val="auto"/>
          <w:lang w:val="sr-Cyrl-RS"/>
        </w:rPr>
      </w:pPr>
      <w:bookmarkStart w:id="23" w:name="_Toc99925929"/>
      <w:bookmarkStart w:id="24" w:name="_Toc113522133"/>
    </w:p>
    <w:p w14:paraId="4D04BA38" w14:textId="1974DF31" w:rsidR="00866D5F" w:rsidRPr="000532C1" w:rsidRDefault="002A5F6F" w:rsidP="00866D5F">
      <w:pPr>
        <w:pStyle w:val="Heading1"/>
        <w:rPr>
          <w:rFonts w:ascii="Abel Pro" w:hAnsi="Abel Pro" w:cs="Courier New"/>
          <w:b/>
          <w:bCs/>
          <w:color w:val="auto"/>
          <w:lang w:val="sr-Cyrl-RS"/>
        </w:rPr>
      </w:pPr>
      <w:r w:rsidRPr="000532C1">
        <w:rPr>
          <w:rFonts w:ascii="Abel Pro" w:hAnsi="Abel Pro" w:cs="Courier New"/>
          <w:b/>
          <w:bCs/>
          <w:color w:val="auto"/>
          <w:lang w:val="sr-Cyrl-RS"/>
        </w:rPr>
        <w:t>МОНИТОРИНГ</w:t>
      </w:r>
      <w:r w:rsidR="00866D5F" w:rsidRPr="000532C1">
        <w:rPr>
          <w:rFonts w:ascii="Abel Pro" w:hAnsi="Abel Pro" w:cs="Courier New"/>
          <w:b/>
          <w:bCs/>
          <w:color w:val="auto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color w:val="auto"/>
          <w:lang w:val="sr-Cyrl-RS"/>
        </w:rPr>
        <w:t>И</w:t>
      </w:r>
      <w:r w:rsidR="00866D5F" w:rsidRPr="000532C1">
        <w:rPr>
          <w:rFonts w:ascii="Abel Pro" w:hAnsi="Abel Pro" w:cs="Courier New"/>
          <w:b/>
          <w:bCs/>
          <w:color w:val="auto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color w:val="auto"/>
          <w:lang w:val="sr-Cyrl-RS"/>
        </w:rPr>
        <w:t>ЕВАЛУАЦИЈА</w:t>
      </w:r>
      <w:bookmarkEnd w:id="23"/>
      <w:bookmarkEnd w:id="24"/>
    </w:p>
    <w:p w14:paraId="4968E430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b/>
          <w:szCs w:val="20"/>
          <w:lang w:val="sr-Cyrl-RS" w:eastAsia="hr-HR"/>
        </w:rPr>
      </w:pPr>
    </w:p>
    <w:p w14:paraId="5806EA37" w14:textId="6986CBE3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процес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обично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систематичан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објективан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колико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могуће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одређује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вриједности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значај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политике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програма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планиране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интервенције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интервенције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току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завршене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интервенције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="00866D5F" w:rsidRPr="000532C1">
        <w:rPr>
          <w:rFonts w:ascii="Abel Pro" w:eastAsia="Times New Roman" w:hAnsi="Abel Pro" w:cs="Times New Roman"/>
          <w:szCs w:val="20"/>
          <w:vertAlign w:val="superscript"/>
          <w:lang w:val="sr-Cyrl-RS" w:eastAsia="hr-HR"/>
        </w:rPr>
        <w:footnoteReference w:id="6"/>
      </w:r>
    </w:p>
    <w:p w14:paraId="1C542596" w14:textId="49310CAC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помаже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одговори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интервенцији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што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сљедећа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:</w:t>
      </w:r>
    </w:p>
    <w:p w14:paraId="6332AAA8" w14:textId="6A28832B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•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ут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цаји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проведених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мјера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из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29C9CD98" w14:textId="5A17542A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•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п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роводе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мјере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складу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планом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3DE0FC89" w14:textId="4C04BADB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•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какву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има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од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проведених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мјера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7B44F612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b/>
          <w:szCs w:val="20"/>
          <w:lang w:val="sr-Cyrl-RS" w:eastAsia="hr-HR"/>
        </w:rPr>
      </w:pPr>
    </w:p>
    <w:p w14:paraId="1FA11CBB" w14:textId="351BFD6C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Мониторинг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стална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функција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системско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прикупљање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података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одређеним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индикаторима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менаџменту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главним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укљученим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странама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текуће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развојне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интервенције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осигурали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показатељи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степена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напретка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остварења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циљева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напретка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употреби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додијељених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средстава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  <w:r w:rsidR="00866D5F" w:rsidRPr="000532C1">
        <w:rPr>
          <w:rFonts w:ascii="Abel Pro" w:eastAsia="Times New Roman" w:hAnsi="Abel Pro" w:cs="Times New Roman"/>
          <w:szCs w:val="20"/>
          <w:vertAlign w:val="superscript"/>
          <w:lang w:val="sr-Cyrl-RS" w:eastAsia="hr-HR"/>
        </w:rPr>
        <w:footnoteReference w:id="7"/>
      </w:r>
    </w:p>
    <w:p w14:paraId="02D80615" w14:textId="7B11BA37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требају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заснивати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праћењу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вредновању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Систем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заснован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помаже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креаторима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усвојили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прате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њене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односу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циљну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групу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другим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укљученим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странама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одговоре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основна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томе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остварени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предвиђени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346E066E" w14:textId="342BCE97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Мониторинг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заснован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јесте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сталан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процес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прикупљања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анализирања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информација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заснованих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кључним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индикаторима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поређење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стварних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очекиваним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одредило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колико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добро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имплементира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континуиран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процес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одређивања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напретка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експлицитним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краткорочним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средњорочним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дугорочним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праћењем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показатеља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кретања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остварењу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специфичних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унапријед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циљева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(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)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употребом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индикатора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заснован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осигураће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повратну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информацију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напретку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(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непостојању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напретка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)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особљу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доносе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одлуке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информације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могу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користити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различите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начине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побољшали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учинак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7BF989A5" w14:textId="3AB88D4D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укључује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одређивање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напретка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остварењу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ут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цаја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може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одредити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директно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стога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одређен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индикатора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правилно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измјере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осигуравају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информације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томе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нису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остварени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учинци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предузете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допринијеле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приближавању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испуњења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визије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2F226E10" w14:textId="126CFB71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Индикатор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учинка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јесте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„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варијабла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омогућава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верификацију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промјена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развојној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интервенцији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показује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релативне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ономе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што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планирано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“</w:t>
      </w:r>
      <w:r w:rsidR="00866D5F" w:rsidRPr="000532C1">
        <w:rPr>
          <w:rFonts w:ascii="Abel Pro" w:eastAsia="Times New Roman" w:hAnsi="Abel Pro" w:cs="Times New Roman"/>
          <w:szCs w:val="20"/>
          <w:vertAlign w:val="superscript"/>
          <w:lang w:val="sr-Cyrl-RS" w:eastAsia="hr-HR"/>
        </w:rPr>
        <w:footnoteReference w:id="8"/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(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ОЕЦД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2002,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 29).</w:t>
      </w:r>
    </w:p>
    <w:p w14:paraId="56E51DAC" w14:textId="207760B3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заснована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јесте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процјена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планираних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текућих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завршених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интервенција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одредили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њихова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релевантност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ефективност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ефикасност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ут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цај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одрживост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Намјера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осигурати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информације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вјеродостојне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употребљиве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омогућавајући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укључивање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научених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лекција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процес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доношења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одлука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посматра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ширем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погледу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постављајући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напредак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узрокован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постоје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друга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објашњења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промјене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одабрао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систем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могу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укључивати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сљедеће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:</w:t>
      </w:r>
    </w:p>
    <w:p w14:paraId="2EB042BA" w14:textId="43D3E1EE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•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Јесу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вјеродостојни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3AFC9AFC" w14:textId="40FB075E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•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Колико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ефективно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ефикасно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остварују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07D27EFB" w14:textId="7AE1CA89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lastRenderedPageBreak/>
        <w:t xml:space="preserve">•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неочекивани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ефекти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узроковани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мјерама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315E16F6" w14:textId="5BF62D51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•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Представља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мјера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рјешавање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одређеног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скупа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потреба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највише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исплатива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одржива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01A3A28E" w14:textId="4BCF9587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заснованом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могу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демонстрирати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побољшања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пак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недостатак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побољшања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</w:p>
    <w:p w14:paraId="7D9FC420" w14:textId="62DBDEED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Извјештавајући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службеник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Владе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Брчко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дистр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кта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БиХ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надлежн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Одје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љ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ење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показати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свој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кредибилитет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повјерење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јавности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нарочито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људи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ради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израђена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ради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проводе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7533F5B6" w14:textId="1F449346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Добар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систем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заснован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врло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користан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мотиваци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менаџментски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алат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помаже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фокусирању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пажње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остваривање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важни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Влади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Брчко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дистрикта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БиХ</w:t>
      </w:r>
      <w:r w:rsidR="005B2DEC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интересним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странама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људима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656636AF" w14:textId="58C71E06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Систем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пружиће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б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лаго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времену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информацију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свим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укљученим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странама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свега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надлежном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Одје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љ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 xml:space="preserve">ењу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Владе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Брчко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дистрикта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БиХ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Вијећу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>/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Савјету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младих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БД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Комисији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Скупштине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Брчко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дистрикта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напретку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постизања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помоћи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раној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идентификацији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евентуалне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слабости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захтијева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корективне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Подаци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такође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б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езбиједити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информације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нетипичним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вриједностима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(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подручја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нарочито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добро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нарочито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лоше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). </w:t>
      </w:r>
    </w:p>
    <w:p w14:paraId="1D4CC340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b/>
          <w:szCs w:val="20"/>
          <w:lang w:val="sr-Cyrl-RS" w:eastAsia="hr-HR"/>
        </w:rPr>
      </w:pPr>
    </w:p>
    <w:p w14:paraId="24EB2267" w14:textId="6F0049ED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Циљеви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огледају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кроз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:</w:t>
      </w:r>
    </w:p>
    <w:p w14:paraId="6B938D13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169812EF" w14:textId="356EB73C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)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тренутног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стања</w:t>
      </w:r>
    </w:p>
    <w:p w14:paraId="631B0635" w14:textId="154CD256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тренутног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може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послужити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бисмо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након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послије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могли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утврдити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каквих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промјена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(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могућности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побољшања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)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дошло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тренутног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добили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истраживањем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израде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1EC9FF9D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465FF424" w14:textId="71C4EC80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)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насталих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промјена</w:t>
      </w:r>
    </w:p>
    <w:p w14:paraId="6A25D534" w14:textId="3F2DE510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насталих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промјена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анализирамо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процес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почетног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новог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Најчешће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процјењујемо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односу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постигнути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48711AB6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361A8465" w14:textId="2FE2D23D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)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учинковитости</w:t>
      </w:r>
    </w:p>
    <w:p w14:paraId="3255ED16" w14:textId="00948AF5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учинковитости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такође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анализира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процес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онај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наступа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након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оцјењује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напосљетку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цијела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учинковита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шта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заједници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побољшало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</w:p>
    <w:p w14:paraId="25752907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1AB3C8B0" w14:textId="22DD2635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b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фокусирана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резултате</w:t>
      </w:r>
    </w:p>
    <w:p w14:paraId="7E26C4ED" w14:textId="72B1278B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плановима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дјеловања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областима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наведени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намјеравају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постићи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планираним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обзиром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планирано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низ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најбоље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003F71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проводити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нетом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након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провођења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сазнали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одговарајућа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сматра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група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добром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305DB2C2" w14:textId="7293A04C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појединих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треба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претворити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евалуацијско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истраживање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већ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треба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одговор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основна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оцијенила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постигла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довела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значајних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промјена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159F7D4B" w14:textId="42420519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дијелимо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постављамо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корисницима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постављамо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евалуатору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</w:p>
    <w:p w14:paraId="22965E4B" w14:textId="2906D2A7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кроз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кориснике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</w:p>
    <w:p w14:paraId="7DAC37FD" w14:textId="08515E42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кориснике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њихово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мишљење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можемо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вредновати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неколико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начина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CE21A2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примјер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:</w:t>
      </w:r>
    </w:p>
    <w:p w14:paraId="52ECCF75" w14:textId="186EDDDA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lastRenderedPageBreak/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упитником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,</w:t>
      </w:r>
    </w:p>
    <w:p w14:paraId="61DFA0BB" w14:textId="3EB5AB8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интервјуом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,</w:t>
      </w:r>
    </w:p>
    <w:p w14:paraId="5B260EFB" w14:textId="24372739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групном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дискусијом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сл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5E19A659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190F8524" w14:textId="20B01020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Без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обзира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технику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користили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погодна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сљедећа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:</w:t>
      </w:r>
    </w:p>
    <w:p w14:paraId="037383A2" w14:textId="065C8146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била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прилагођена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вама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као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корисницима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018D9142" w14:textId="7F8A854C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постигла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код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вас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2F0A3551" w14:textId="31A8242D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Треба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примјењивати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убудуће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треба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нешто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промијенити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35AC41F0" w14:textId="3499B1B1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одговарајућем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периоду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2C6A6D8A" w14:textId="4BD0E57B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Одговори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помоћи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одговоримо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постављамо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интерној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09F92519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3610DB04" w14:textId="21C84BCC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евалуација</w:t>
      </w:r>
    </w:p>
    <w:p w14:paraId="3FAF055D" w14:textId="175CBE6B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Интерном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допуњујемо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одговоре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добили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корисника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386DA39E" w14:textId="4794A5CE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Постављамо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себи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сљедећа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:</w:t>
      </w:r>
    </w:p>
    <w:p w14:paraId="612AAE47" w14:textId="0742911F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онако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како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планирана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3D6CB761" w14:textId="2FD68AB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Јесмо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обухватили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циљну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групу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0EC3D90F" w14:textId="1FC6001F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проведена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вријеме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0A6ADF9B" w14:textId="5C2DE690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одговорна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особа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/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институција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добро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обавила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свој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посао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4110F7E7" w14:textId="05878162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довела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до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жељеног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резултата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43033468" w14:textId="3C1DA923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-         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Може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послужити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као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добар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примјер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из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2A5F6F" w:rsidRPr="000532C1">
        <w:rPr>
          <w:rFonts w:ascii="Abel Pro" w:eastAsia="Times New Roman" w:hAnsi="Abel Pro" w:cs="Times New Roman"/>
          <w:szCs w:val="20"/>
          <w:lang w:val="sr-Cyrl-RS" w:eastAsia="hr-HR"/>
        </w:rPr>
        <w:t>праксе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?</w:t>
      </w:r>
    </w:p>
    <w:p w14:paraId="6CFE4B4D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729BBAC9" w14:textId="52110E36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b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Евалуација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учинковитости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према</w:t>
      </w:r>
      <w:r w:rsidR="00866D5F"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b/>
          <w:szCs w:val="20"/>
          <w:lang w:val="sr-Cyrl-RS" w:eastAsia="hr-HR"/>
        </w:rPr>
        <w:t>младима</w:t>
      </w:r>
    </w:p>
    <w:p w14:paraId="5B59ADEC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1A722F26" w14:textId="16962649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можемо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рећи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постигла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учинковитост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уколико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досегнути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предвиђени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плановима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дјеловања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Учинак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односи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специфичне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показатеље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потврђују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постизање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из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плана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дјеловања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29877450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4C85DAAF" w14:textId="2984E0CD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Примјер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:</w:t>
      </w:r>
    </w:p>
    <w:p w14:paraId="46233933" w14:textId="09FF5F09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предвиђено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провођење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уличне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кампање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анимирање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рад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локалних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удружења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</w:p>
    <w:p w14:paraId="50563A42" w14:textId="15B1698D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гласи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: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локална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удружења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укључило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20%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нових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људи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желе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волонтирати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1705E2ED" w14:textId="77777777" w:rsidR="00866D5F" w:rsidRPr="000532C1" w:rsidRDefault="00866D5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</w:p>
    <w:p w14:paraId="57DF559E" w14:textId="48F28115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Уколико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након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провођења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ове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установимо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постигнут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20%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више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заиста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пријавило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волонтира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неком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удружења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питамо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учинак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оставио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себе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овај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установимо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нови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чланови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удружења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покренули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четири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које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неки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начин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унапређују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заједницу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онда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можемо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говорити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учинковитости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2DE47F18" w14:textId="21018D11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Потврди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ли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учинковитост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већине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оцјењујемо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учинковитом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31EC7664" w14:textId="77777777" w:rsidR="00866D5F" w:rsidRPr="000532C1" w:rsidRDefault="00866D5F" w:rsidP="00866D5F">
      <w:pPr>
        <w:jc w:val="both"/>
        <w:rPr>
          <w:rFonts w:ascii="Abel Pro" w:hAnsi="Abel Pro"/>
          <w:lang w:val="sr-Cyrl-RS"/>
        </w:rPr>
      </w:pPr>
    </w:p>
    <w:p w14:paraId="5786966B" w14:textId="600D6966" w:rsidR="00866D5F" w:rsidRPr="000532C1" w:rsidRDefault="002A5F6F" w:rsidP="00866D5F">
      <w:pPr>
        <w:autoSpaceDE w:val="0"/>
        <w:autoSpaceDN w:val="0"/>
        <w:adjustRightInd w:val="0"/>
        <w:spacing w:after="0" w:line="240" w:lineRule="auto"/>
        <w:outlineLvl w:val="1"/>
        <w:rPr>
          <w:rFonts w:ascii="Abel Pro" w:hAnsi="Abel Pro" w:cs="Courier New"/>
          <w:b/>
          <w:bCs/>
          <w:iCs/>
          <w:szCs w:val="28"/>
          <w:lang w:val="sr-Cyrl-RS"/>
        </w:rPr>
      </w:pPr>
      <w:bookmarkStart w:id="25" w:name="_Toc99925930"/>
      <w:bookmarkStart w:id="26" w:name="_Toc113522134"/>
      <w:r w:rsidRPr="000532C1">
        <w:rPr>
          <w:rFonts w:ascii="Abel Pro" w:hAnsi="Abel Pro" w:cs="Courier New"/>
          <w:b/>
          <w:bCs/>
          <w:iCs/>
          <w:szCs w:val="28"/>
          <w:lang w:val="sr-Cyrl-RS"/>
        </w:rPr>
        <w:t>Доступност</w:t>
      </w:r>
      <w:r w:rsidR="00866D5F" w:rsidRPr="000532C1">
        <w:rPr>
          <w:rFonts w:ascii="Abel Pro" w:hAnsi="Abel Pro" w:cs="Courier New"/>
          <w:b/>
          <w:bCs/>
          <w:iCs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szCs w:val="28"/>
          <w:lang w:val="sr-Cyrl-RS"/>
        </w:rPr>
        <w:t>података</w:t>
      </w:r>
      <w:r w:rsidR="00866D5F" w:rsidRPr="000532C1">
        <w:rPr>
          <w:rFonts w:ascii="Abel Pro" w:hAnsi="Abel Pro" w:cs="Courier New"/>
          <w:b/>
          <w:bCs/>
          <w:iCs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szCs w:val="28"/>
          <w:lang w:val="sr-Cyrl-RS"/>
        </w:rPr>
        <w:t>о</w:t>
      </w:r>
      <w:r w:rsidR="00866D5F" w:rsidRPr="000532C1">
        <w:rPr>
          <w:rFonts w:ascii="Abel Pro" w:hAnsi="Abel Pro" w:cs="Courier New"/>
          <w:b/>
          <w:bCs/>
          <w:iCs/>
          <w:szCs w:val="28"/>
          <w:lang w:val="sr-Cyrl-RS"/>
        </w:rPr>
        <w:t xml:space="preserve"> </w:t>
      </w:r>
      <w:r w:rsidR="00003F71" w:rsidRPr="000532C1">
        <w:rPr>
          <w:rFonts w:ascii="Abel Pro" w:hAnsi="Abel Pro" w:cs="Courier New"/>
          <w:b/>
          <w:bCs/>
          <w:iCs/>
          <w:szCs w:val="28"/>
          <w:lang w:val="sr-Cyrl-RS"/>
        </w:rPr>
        <w:t>с</w:t>
      </w:r>
      <w:r w:rsidR="00003F71" w:rsidRPr="000532C1">
        <w:rPr>
          <w:rFonts w:cs="Courier New"/>
          <w:b/>
          <w:bCs/>
          <w:iCs/>
          <w:szCs w:val="28"/>
          <w:lang w:val="sr-Cyrl-RS"/>
        </w:rPr>
        <w:t>провођењу</w:t>
      </w:r>
      <w:r w:rsidR="00866D5F" w:rsidRPr="000532C1">
        <w:rPr>
          <w:rFonts w:ascii="Abel Pro" w:hAnsi="Abel Pro" w:cs="Courier New"/>
          <w:b/>
          <w:bCs/>
          <w:iCs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szCs w:val="28"/>
          <w:lang w:val="sr-Cyrl-RS"/>
        </w:rPr>
        <w:t>стратегије</w:t>
      </w:r>
      <w:r w:rsidR="00866D5F" w:rsidRPr="000532C1">
        <w:rPr>
          <w:rFonts w:ascii="Abel Pro" w:hAnsi="Abel Pro" w:cs="Courier New"/>
          <w:b/>
          <w:bCs/>
          <w:iCs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szCs w:val="28"/>
          <w:lang w:val="sr-Cyrl-RS"/>
        </w:rPr>
        <w:t>према</w:t>
      </w:r>
      <w:r w:rsidR="00866D5F" w:rsidRPr="000532C1">
        <w:rPr>
          <w:rFonts w:ascii="Abel Pro" w:hAnsi="Abel Pro" w:cs="Courier New"/>
          <w:b/>
          <w:bCs/>
          <w:iCs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szCs w:val="28"/>
          <w:lang w:val="sr-Cyrl-RS"/>
        </w:rPr>
        <w:t>младима</w:t>
      </w:r>
      <w:r w:rsidR="00866D5F" w:rsidRPr="000532C1">
        <w:rPr>
          <w:rFonts w:ascii="Abel Pro" w:hAnsi="Abel Pro" w:cs="Courier New"/>
          <w:b/>
          <w:bCs/>
          <w:iCs/>
          <w:szCs w:val="28"/>
          <w:lang w:val="sr-Cyrl-RS"/>
        </w:rPr>
        <w:t xml:space="preserve"> </w:t>
      </w:r>
      <w:r w:rsidRPr="000532C1">
        <w:rPr>
          <w:rFonts w:ascii="Abel Pro" w:hAnsi="Abel Pro" w:cs="Courier New"/>
          <w:b/>
          <w:bCs/>
          <w:iCs/>
          <w:szCs w:val="28"/>
          <w:lang w:val="sr-Cyrl-RS"/>
        </w:rPr>
        <w:t>јавности</w:t>
      </w:r>
      <w:bookmarkEnd w:id="25"/>
      <w:bookmarkEnd w:id="26"/>
    </w:p>
    <w:p w14:paraId="61457AA2" w14:textId="77777777" w:rsidR="00866D5F" w:rsidRPr="000532C1" w:rsidRDefault="00866D5F" w:rsidP="00866D5F">
      <w:pPr>
        <w:jc w:val="both"/>
        <w:rPr>
          <w:rFonts w:ascii="Abel Pro" w:hAnsi="Abel Pro"/>
          <w:lang w:val="sr-Cyrl-RS"/>
        </w:rPr>
      </w:pPr>
    </w:p>
    <w:p w14:paraId="417E8B0B" w14:textId="4C6FF730" w:rsidR="00866D5F" w:rsidRPr="000532C1" w:rsidRDefault="002A5F6F" w:rsidP="00866D5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Овисно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томе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коме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систем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може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екстерни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Интерни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доступан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само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радној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групи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праћење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док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екстерни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намијењен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lastRenderedPageBreak/>
        <w:t>заинтерес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>ваним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странама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Пожељно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мониторинг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јаван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тј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доступан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свима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јер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пружа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широј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јавности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66D5F" w:rsidRPr="000532C1">
        <w:rPr>
          <w:rFonts w:ascii="Abel Pro" w:hAnsi="Abel Pro"/>
          <w:lang w:val="sr-Cyrl-RS"/>
        </w:rPr>
        <w:t xml:space="preserve"> </w:t>
      </w:r>
      <w:r w:rsidR="00FA3BF2" w:rsidRPr="000532C1">
        <w:rPr>
          <w:rFonts w:ascii="Abel Pro" w:hAnsi="Abel Pro"/>
          <w:lang w:val="sr-Cyrl-RS"/>
        </w:rPr>
        <w:t>д</w:t>
      </w:r>
      <w:r w:rsidR="00FA3BF2" w:rsidRPr="000532C1">
        <w:rPr>
          <w:lang w:val="sr-Cyrl-RS"/>
        </w:rPr>
        <w:t>иректно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баве</w:t>
      </w:r>
      <w:r w:rsidR="00866D5F" w:rsidRPr="000532C1">
        <w:rPr>
          <w:rFonts w:ascii="Abel Pro" w:hAnsi="Abel Pro"/>
          <w:lang w:val="sr-Cyrl-RS"/>
        </w:rPr>
        <w:t xml:space="preserve"> </w:t>
      </w:r>
      <w:r w:rsidR="00FA3B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провођењем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омогућује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увезивање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њима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заједничким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активностима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Друга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заинтерес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>вана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обратити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надлежној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особи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уколико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желе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="00FA3B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мјера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активности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пројекта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али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уколико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желе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корисником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неких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866D5F" w:rsidRPr="000532C1">
        <w:rPr>
          <w:rFonts w:ascii="Abel Pro" w:hAnsi="Abel Pro"/>
          <w:lang w:val="sr-Cyrl-RS"/>
        </w:rPr>
        <w:t>.</w:t>
      </w:r>
    </w:p>
    <w:p w14:paraId="2EA8F7F1" w14:textId="4CBBE0F4" w:rsidR="00866D5F" w:rsidRPr="000532C1" w:rsidRDefault="002A5F6F" w:rsidP="00866D5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С</w:t>
      </w:r>
      <w:r w:rsidR="00FA3BF2" w:rsidRPr="000532C1">
        <w:rPr>
          <w:rFonts w:ascii="Abel Pro" w:hAnsi="Abel Pro"/>
          <w:lang w:val="sr-Cyrl-RS"/>
        </w:rPr>
        <w:t>а</w:t>
      </w:r>
      <w:r w:rsidRPr="000532C1">
        <w:rPr>
          <w:rFonts w:ascii="Abel Pro" w:hAnsi="Abel Pro"/>
          <w:lang w:val="sr-Cyrl-RS"/>
        </w:rPr>
        <w:t>времене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</w:t>
      </w:r>
      <w:r w:rsidR="00FA3BF2" w:rsidRPr="000532C1">
        <w:rPr>
          <w:rFonts w:ascii="Abel Pro" w:hAnsi="Abel Pro"/>
          <w:lang w:val="sr-Cyrl-RS"/>
        </w:rPr>
        <w:t>о</w:t>
      </w:r>
      <w:r w:rsidR="00FA3BF2" w:rsidRPr="000532C1">
        <w:rPr>
          <w:lang w:val="sr-Cyrl-RS"/>
        </w:rPr>
        <w:t>не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технологије</w:t>
      </w:r>
      <w:r w:rsidR="00866D5F" w:rsidRPr="000532C1">
        <w:rPr>
          <w:rFonts w:ascii="Abel Pro" w:hAnsi="Abel Pro"/>
          <w:lang w:val="sr-Cyrl-RS"/>
        </w:rPr>
        <w:t xml:space="preserve"> (</w:t>
      </w:r>
      <w:r w:rsidRPr="000532C1">
        <w:rPr>
          <w:rFonts w:ascii="Abel Pro" w:hAnsi="Abel Pro"/>
          <w:lang w:val="sr-Cyrl-RS"/>
        </w:rPr>
        <w:t>посебице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</w:t>
      </w:r>
      <w:r w:rsidR="00866D5F" w:rsidRPr="000532C1">
        <w:rPr>
          <w:rFonts w:ascii="Abel Pro" w:hAnsi="Abel Pro"/>
          <w:lang w:val="sr-Cyrl-RS"/>
        </w:rPr>
        <w:t xml:space="preserve">) </w:t>
      </w:r>
      <w:r w:rsidRPr="000532C1">
        <w:rPr>
          <w:rFonts w:ascii="Abel Pro" w:hAnsi="Abel Pro"/>
          <w:lang w:val="sr-Cyrl-RS"/>
        </w:rPr>
        <w:t>иду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прилог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томе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="00FA3BF2" w:rsidRPr="000532C1">
        <w:rPr>
          <w:rFonts w:ascii="Abel Pro" w:hAnsi="Abel Pro"/>
          <w:lang w:val="sr-Cyrl-RS"/>
        </w:rPr>
        <w:t>с</w:t>
      </w:r>
      <w:r w:rsidRPr="000532C1">
        <w:rPr>
          <w:rFonts w:ascii="Abel Pro" w:hAnsi="Abel Pro"/>
          <w:lang w:val="sr-Cyrl-RS"/>
        </w:rPr>
        <w:t>провођења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стратегије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доступан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јавности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интернетским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страницама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могу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периодично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допуњавати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информацијама</w:t>
      </w:r>
      <w:r w:rsidR="00866D5F" w:rsidRPr="000532C1">
        <w:rPr>
          <w:rFonts w:ascii="Abel Pro" w:hAnsi="Abel Pro"/>
          <w:lang w:val="sr-Cyrl-RS"/>
        </w:rPr>
        <w:t>.</w:t>
      </w:r>
    </w:p>
    <w:p w14:paraId="233CB550" w14:textId="45A68091" w:rsidR="00866D5F" w:rsidRPr="000532C1" w:rsidRDefault="002A5F6F" w:rsidP="00866D5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тај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начин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омогућујемо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заједницама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регији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користе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наша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искуства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било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позитивна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или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негативна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Зато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објективни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приликом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евалуирања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како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бисмо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другима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скренули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пажњу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нису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показале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успјешним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тј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учинковитим</w:t>
      </w:r>
      <w:r w:rsidR="00866D5F" w:rsidRPr="000532C1">
        <w:rPr>
          <w:rFonts w:ascii="Abel Pro" w:hAnsi="Abel Pro"/>
          <w:lang w:val="sr-Cyrl-RS"/>
        </w:rPr>
        <w:t>.</w:t>
      </w:r>
    </w:p>
    <w:p w14:paraId="6B0492F4" w14:textId="688EA160" w:rsidR="00866D5F" w:rsidRPr="000532C1" w:rsidRDefault="002A5F6F" w:rsidP="00866D5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Кориш</w:t>
      </w:r>
      <w:r w:rsidR="00FA3BF2" w:rsidRPr="000532C1">
        <w:rPr>
          <w:rFonts w:ascii="Abel Pro" w:hAnsi="Abel Pro"/>
          <w:lang w:val="sr-Cyrl-RS"/>
        </w:rPr>
        <w:t>ћ</w:t>
      </w:r>
      <w:r w:rsidRPr="000532C1">
        <w:rPr>
          <w:rFonts w:ascii="Abel Pro" w:hAnsi="Abel Pro"/>
          <w:lang w:val="sr-Cyrl-RS"/>
        </w:rPr>
        <w:t>ење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евалуације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систем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праћења</w:t>
      </w:r>
    </w:p>
    <w:p w14:paraId="29869321" w14:textId="7399463A" w:rsidR="00866D5F" w:rsidRPr="000532C1" w:rsidRDefault="002A5F6F" w:rsidP="00866D5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Подаци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добили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евалуацијом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можемо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изврсно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искористити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за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мониторинг</w:t>
      </w:r>
      <w:r w:rsidR="00866D5F" w:rsidRPr="000532C1">
        <w:rPr>
          <w:rFonts w:ascii="Abel Pro" w:hAnsi="Abel Pro"/>
          <w:lang w:val="sr-Cyrl-RS"/>
        </w:rPr>
        <w:t xml:space="preserve">. </w:t>
      </w:r>
      <w:r w:rsidRPr="000532C1">
        <w:rPr>
          <w:rFonts w:ascii="Abel Pro" w:hAnsi="Abel Pro"/>
          <w:lang w:val="sr-Cyrl-RS"/>
        </w:rPr>
        <w:t>Мониторинг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треба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бити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прегледан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стога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препоручљиво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радити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га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облику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табеле</w:t>
      </w:r>
      <w:r w:rsidR="00866D5F" w:rsidRPr="000532C1">
        <w:rPr>
          <w:rFonts w:ascii="Abel Pro" w:hAnsi="Abel Pro"/>
          <w:lang w:val="sr-Cyrl-RS"/>
        </w:rPr>
        <w:t xml:space="preserve">,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коју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уносимо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питања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и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одговоре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добивене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процесу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евалуације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појединих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активности</w:t>
      </w:r>
      <w:r w:rsidR="00866D5F" w:rsidRPr="000532C1">
        <w:rPr>
          <w:rFonts w:ascii="Abel Pro" w:hAnsi="Abel Pro"/>
          <w:lang w:val="sr-Cyrl-RS"/>
        </w:rPr>
        <w:t>.</w:t>
      </w:r>
    </w:p>
    <w:p w14:paraId="2AC70F76" w14:textId="6BDC1239" w:rsidR="00866D5F" w:rsidRPr="000532C1" w:rsidRDefault="002A5F6F" w:rsidP="00866D5F">
      <w:pPr>
        <w:jc w:val="both"/>
        <w:rPr>
          <w:rFonts w:ascii="Abel Pro" w:hAnsi="Abel Pro"/>
          <w:lang w:val="sr-Cyrl-RS"/>
        </w:rPr>
      </w:pPr>
      <w:r w:rsidRPr="000532C1">
        <w:rPr>
          <w:rFonts w:ascii="Abel Pro" w:hAnsi="Abel Pro"/>
          <w:lang w:val="sr-Cyrl-RS"/>
        </w:rPr>
        <w:t>Вратимо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се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на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примјер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активног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укључивања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младих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</w:t>
      </w:r>
      <w:r w:rsidR="00866D5F" w:rsidRPr="000532C1">
        <w:rPr>
          <w:rFonts w:ascii="Abel Pro" w:hAnsi="Abel Pro"/>
          <w:lang w:val="sr-Cyrl-RS"/>
        </w:rPr>
        <w:t xml:space="preserve"> </w:t>
      </w:r>
      <w:r w:rsidRPr="000532C1">
        <w:rPr>
          <w:rFonts w:ascii="Abel Pro" w:hAnsi="Abel Pro"/>
          <w:lang w:val="sr-Cyrl-RS"/>
        </w:rPr>
        <w:t>удружења</w:t>
      </w:r>
      <w:r w:rsidR="00866D5F" w:rsidRPr="000532C1">
        <w:rPr>
          <w:rFonts w:ascii="Abel Pro" w:hAnsi="Abel Pro"/>
          <w:lang w:val="sr-Cyrl-RS"/>
        </w:rPr>
        <w:t xml:space="preserve"> </w:t>
      </w:r>
    </w:p>
    <w:p w14:paraId="31A8FDBB" w14:textId="77777777" w:rsidR="00866D5F" w:rsidRPr="000532C1" w:rsidRDefault="00866D5F" w:rsidP="00866D5F">
      <w:pPr>
        <w:jc w:val="both"/>
        <w:rPr>
          <w:rFonts w:ascii="Abel Pro" w:hAnsi="Abel Pro"/>
          <w:lang w:val="sr-Cyrl-RS"/>
        </w:rPr>
      </w:pPr>
      <w:r w:rsidRPr="000532C1">
        <w:rPr>
          <w:noProof/>
          <w:lang w:val="sr-Cyrl-RS" w:eastAsia="hr-HR"/>
        </w:rPr>
        <w:drawing>
          <wp:anchor distT="0" distB="0" distL="114300" distR="114300" simplePos="0" relativeHeight="251660288" behindDoc="1" locked="0" layoutInCell="1" allowOverlap="1" wp14:anchorId="2CF335D3" wp14:editId="0964B4C6">
            <wp:simplePos x="0" y="0"/>
            <wp:positionH relativeFrom="margin">
              <wp:posOffset>-31750</wp:posOffset>
            </wp:positionH>
            <wp:positionV relativeFrom="paragraph">
              <wp:posOffset>1270</wp:posOffset>
            </wp:positionV>
            <wp:extent cx="2994025" cy="1990090"/>
            <wp:effectExtent l="0" t="0" r="0" b="0"/>
            <wp:wrapTight wrapText="bothSides">
              <wp:wrapPolygon edited="0">
                <wp:start x="0" y="0"/>
                <wp:lineTo x="0" y="21297"/>
                <wp:lineTo x="21440" y="21297"/>
                <wp:lineTo x="2144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21235" r="46967" b="30559"/>
                    <a:stretch/>
                  </pic:blipFill>
                  <pic:spPr bwMode="auto">
                    <a:xfrm>
                      <a:off x="0" y="0"/>
                      <a:ext cx="2994025" cy="199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C1">
        <w:rPr>
          <w:noProof/>
          <w:lang w:val="sr-Cyrl-RS" w:eastAsia="hr-HR"/>
        </w:rPr>
        <w:drawing>
          <wp:anchor distT="0" distB="0" distL="114300" distR="114300" simplePos="0" relativeHeight="251659264" behindDoc="1" locked="0" layoutInCell="1" allowOverlap="1" wp14:anchorId="7777D097" wp14:editId="4A8A27B1">
            <wp:simplePos x="0" y="0"/>
            <wp:positionH relativeFrom="column">
              <wp:posOffset>3265319</wp:posOffset>
            </wp:positionH>
            <wp:positionV relativeFrom="paragraph">
              <wp:posOffset>108</wp:posOffset>
            </wp:positionV>
            <wp:extent cx="2693706" cy="2027588"/>
            <wp:effectExtent l="0" t="0" r="0" b="0"/>
            <wp:wrapTight wrapText="bothSides">
              <wp:wrapPolygon edited="0">
                <wp:start x="0" y="0"/>
                <wp:lineTo x="0" y="21309"/>
                <wp:lineTo x="21386" y="21309"/>
                <wp:lineTo x="2138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24752" r="46966" b="20153"/>
                    <a:stretch/>
                  </pic:blipFill>
                  <pic:spPr bwMode="auto">
                    <a:xfrm>
                      <a:off x="0" y="0"/>
                      <a:ext cx="2696533" cy="2029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ABCEF" w14:textId="665324E2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Стратегија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младе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Брчко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дистрикта</w:t>
      </w:r>
      <w:r w:rsidR="00E43C9B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предвиђа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провођење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постизање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зацртаних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циљева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0BCEFA0A" w14:textId="375749F6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Потребно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самом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почетку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провођења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одредити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приступ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креирати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систем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мониторинга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евалуације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заснован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нивоу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пратити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мјерити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постигнути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учинци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док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програми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дјеловања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сваку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појединачну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годину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бавити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детаљним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активностима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чиј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с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провођење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потребн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за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постизање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циљева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1E5B039D" w14:textId="693828C9" w:rsidR="00866D5F" w:rsidRPr="000532C1" w:rsidRDefault="002A5F6F" w:rsidP="00866D5F">
      <w:pPr>
        <w:spacing w:after="0" w:line="240" w:lineRule="auto"/>
        <w:jc w:val="both"/>
        <w:rPr>
          <w:rFonts w:ascii="Abel Pro" w:eastAsia="Times New Roman" w:hAnsi="Abel Pro" w:cs="Times New Roman"/>
          <w:szCs w:val="20"/>
          <w:lang w:val="sr-Cyrl-RS" w:eastAsia="hr-HR"/>
        </w:rPr>
      </w:pP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Сваки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програм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дјеловања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утврдиће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своје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властите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индикаторе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успјеха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нивоу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,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односно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нивоу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исхода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.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тај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начин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ће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</w:t>
      </w:r>
      <w:r w:rsidR="00FA3BF2" w:rsidRPr="000532C1">
        <w:rPr>
          <w:rFonts w:ascii="Abel Pro" w:eastAsia="Times New Roman" w:hAnsi="Abel Pro" w:cs="Times New Roman"/>
          <w:szCs w:val="20"/>
          <w:lang w:val="sr-Cyrl-RS" w:eastAsia="hr-HR"/>
        </w:rPr>
        <w:t>б</w:t>
      </w:r>
      <w:r w:rsidR="00FA3BF2" w:rsidRPr="000532C1">
        <w:rPr>
          <w:rFonts w:eastAsia="Times New Roman" w:cs="Times New Roman"/>
          <w:szCs w:val="20"/>
          <w:lang w:val="sr-Cyrl-RS" w:eastAsia="hr-HR"/>
        </w:rPr>
        <w:t>езбиједити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да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стратегија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програми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прате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и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вреднују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на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основу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жељених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 xml:space="preserve"> </w:t>
      </w:r>
      <w:r w:rsidRPr="000532C1">
        <w:rPr>
          <w:rFonts w:ascii="Abel Pro" w:eastAsia="Times New Roman" w:hAnsi="Abel Pro" w:cs="Times New Roman"/>
          <w:szCs w:val="20"/>
          <w:lang w:val="sr-Cyrl-RS" w:eastAsia="hr-HR"/>
        </w:rPr>
        <w:t>резултата</w:t>
      </w:r>
      <w:r w:rsidR="00866D5F" w:rsidRPr="000532C1">
        <w:rPr>
          <w:rFonts w:ascii="Abel Pro" w:eastAsia="Times New Roman" w:hAnsi="Abel Pro" w:cs="Times New Roman"/>
          <w:szCs w:val="20"/>
          <w:lang w:val="sr-Cyrl-RS" w:eastAsia="hr-HR"/>
        </w:rPr>
        <w:t>.</w:t>
      </w:r>
    </w:p>
    <w:p w14:paraId="24A6576F" w14:textId="77777777" w:rsidR="00964EC4" w:rsidRPr="000532C1" w:rsidRDefault="00964EC4" w:rsidP="00866D5F">
      <w:pPr>
        <w:jc w:val="both"/>
        <w:rPr>
          <w:rFonts w:ascii="Abel Pro" w:hAnsi="Abel Pro"/>
          <w:lang w:val="sr-Cyrl-RS"/>
        </w:rPr>
      </w:pPr>
    </w:p>
    <w:p w14:paraId="54A0EB2D" w14:textId="77777777" w:rsidR="007E0305" w:rsidRPr="000532C1" w:rsidRDefault="007E0305" w:rsidP="007E0305">
      <w:pPr>
        <w:pStyle w:val="Heading1"/>
        <w:rPr>
          <w:rFonts w:asciiTheme="minorHAnsi" w:hAnsiTheme="minorHAnsi"/>
          <w:b/>
          <w:color w:val="auto"/>
          <w:sz w:val="28"/>
          <w:szCs w:val="28"/>
          <w:u w:val="single"/>
          <w:lang w:val="sr-Cyrl-RS"/>
        </w:rPr>
        <w:sectPr w:rsidR="007E0305" w:rsidRPr="000532C1">
          <w:footerReference w:type="default" r:id="rId15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DC36280" w14:textId="77777777" w:rsidR="00051942" w:rsidRPr="000532C1" w:rsidRDefault="00051942" w:rsidP="00A93B72">
      <w:pPr>
        <w:jc w:val="both"/>
        <w:rPr>
          <w:rFonts w:ascii="Abel Pro" w:hAnsi="Abel Pro"/>
          <w:lang w:val="sr-Cyrl-RS"/>
        </w:rPr>
      </w:pPr>
    </w:p>
    <w:sectPr w:rsidR="00051942" w:rsidRPr="000532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2883" w14:textId="77777777" w:rsidR="000C532E" w:rsidRDefault="000C532E" w:rsidP="00472AB0">
      <w:pPr>
        <w:spacing w:after="0" w:line="240" w:lineRule="auto"/>
      </w:pPr>
      <w:r>
        <w:separator/>
      </w:r>
    </w:p>
  </w:endnote>
  <w:endnote w:type="continuationSeparator" w:id="0">
    <w:p w14:paraId="7C597E70" w14:textId="77777777" w:rsidR="000C532E" w:rsidRDefault="000C532E" w:rsidP="0047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el Pr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 Sans Narrow">
    <w:altName w:val="Arial Narrow"/>
    <w:charset w:val="00"/>
    <w:family w:val="swiss"/>
    <w:pitch w:val="variable"/>
    <w:sig w:usb0="A00002EF" w:usb1="5000204B" w:usb2="00000000" w:usb3="00000000" w:csb0="00000097" w:csb1="00000000"/>
  </w:font>
  <w:font w:name="BarlowSemiCondensed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rlowSemiCondensed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921312"/>
      <w:docPartObj>
        <w:docPartGallery w:val="Page Numbers (Bottom of Page)"/>
        <w:docPartUnique/>
      </w:docPartObj>
    </w:sdtPr>
    <w:sdtEndPr/>
    <w:sdtContent>
      <w:p w14:paraId="35C8A7B5" w14:textId="77777777" w:rsidR="002A5F6F" w:rsidRDefault="002A5F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6DD68FFC" w14:textId="77777777" w:rsidR="002A5F6F" w:rsidRDefault="002A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CE43" w14:textId="77777777" w:rsidR="000C532E" w:rsidRDefault="000C532E" w:rsidP="00472AB0">
      <w:pPr>
        <w:spacing w:after="0" w:line="240" w:lineRule="auto"/>
      </w:pPr>
      <w:r>
        <w:separator/>
      </w:r>
    </w:p>
  </w:footnote>
  <w:footnote w:type="continuationSeparator" w:id="0">
    <w:p w14:paraId="3CB2792E" w14:textId="77777777" w:rsidR="000C532E" w:rsidRDefault="000C532E" w:rsidP="00472AB0">
      <w:pPr>
        <w:spacing w:after="0" w:line="240" w:lineRule="auto"/>
      </w:pPr>
      <w:r>
        <w:continuationSeparator/>
      </w:r>
    </w:p>
  </w:footnote>
  <w:footnote w:id="1">
    <w:p w14:paraId="6A45EAAD" w14:textId="235869C8" w:rsidR="002A5F6F" w:rsidRPr="002A5F6F" w:rsidRDefault="002A5F6F" w:rsidP="002A5F6F">
      <w:r w:rsidRPr="00CB7FC8">
        <w:rPr>
          <w:rStyle w:val="FootnoteReference"/>
          <w:rFonts w:ascii="Abel Pro" w:hAnsi="Abel Pro"/>
          <w:sz w:val="16"/>
          <w:szCs w:val="16"/>
        </w:rPr>
        <w:footnoteRef/>
      </w:r>
      <w:r>
        <w:rPr>
          <w:rFonts w:ascii="Abel Pro" w:hAnsi="Abel Pro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Резолуција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  <w:lang w:val="bs-Cyrl-BA"/>
        </w:rPr>
        <w:t>Савјет</w:t>
      </w:r>
      <w:r>
        <w:rPr>
          <w:rFonts w:ascii="Abel Pro" w:hAnsi="Abel Pro"/>
          <w:bCs/>
          <w:color w:val="000000"/>
          <w:sz w:val="16"/>
          <w:szCs w:val="16"/>
        </w:rPr>
        <w:t>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Е</w:t>
      </w:r>
      <w:r>
        <w:rPr>
          <w:bCs/>
          <w:color w:val="000000"/>
          <w:sz w:val="16"/>
          <w:szCs w:val="16"/>
          <w:lang w:val="bs-Cyrl-BA"/>
        </w:rPr>
        <w:t>в</w:t>
      </w:r>
      <w:r>
        <w:rPr>
          <w:rFonts w:ascii="Abel Pro" w:hAnsi="Abel Pro"/>
          <w:bCs/>
          <w:color w:val="000000"/>
          <w:sz w:val="16"/>
          <w:szCs w:val="16"/>
        </w:rPr>
        <w:t>ропске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уније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и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представника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влада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држава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чланица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, </w:t>
      </w:r>
      <w:r>
        <w:rPr>
          <w:rFonts w:ascii="Abel Pro" w:hAnsi="Abel Pro"/>
          <w:bCs/>
          <w:color w:val="000000"/>
          <w:sz w:val="16"/>
          <w:szCs w:val="16"/>
        </w:rPr>
        <w:t>који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су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се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састали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унутар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  <w:lang w:val="bs-Cyrl-BA"/>
        </w:rPr>
        <w:t>Савјет</w:t>
      </w:r>
      <w:r>
        <w:rPr>
          <w:rFonts w:ascii="Abel Pro" w:hAnsi="Abel Pro"/>
          <w:bCs/>
          <w:color w:val="000000"/>
          <w:sz w:val="16"/>
          <w:szCs w:val="16"/>
        </w:rPr>
        <w:t>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, </w:t>
      </w:r>
      <w:r>
        <w:rPr>
          <w:rFonts w:ascii="Abel Pro" w:hAnsi="Abel Pro"/>
          <w:bCs/>
          <w:color w:val="000000"/>
          <w:sz w:val="16"/>
          <w:szCs w:val="16"/>
        </w:rPr>
        <w:t>о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оквиру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за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е</w:t>
      </w:r>
      <w:r>
        <w:rPr>
          <w:bCs/>
          <w:color w:val="000000"/>
          <w:sz w:val="16"/>
          <w:szCs w:val="16"/>
          <w:lang w:val="bs-Cyrl-BA"/>
        </w:rPr>
        <w:t>в</w:t>
      </w:r>
      <w:r>
        <w:rPr>
          <w:rFonts w:ascii="Abel Pro" w:hAnsi="Abel Pro"/>
          <w:bCs/>
          <w:color w:val="000000"/>
          <w:sz w:val="16"/>
          <w:szCs w:val="16"/>
        </w:rPr>
        <w:t>ропску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с</w:t>
      </w:r>
      <w:r>
        <w:rPr>
          <w:bCs/>
          <w:color w:val="000000"/>
          <w:sz w:val="16"/>
          <w:szCs w:val="16"/>
          <w:lang w:val="bs-Cyrl-BA"/>
        </w:rPr>
        <w:t>а</w:t>
      </w:r>
      <w:r>
        <w:rPr>
          <w:rFonts w:ascii="Abel Pro" w:hAnsi="Abel Pro"/>
          <w:bCs/>
          <w:color w:val="000000"/>
          <w:sz w:val="16"/>
          <w:szCs w:val="16"/>
        </w:rPr>
        <w:t>радњу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у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подручју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младих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: </w:t>
      </w:r>
      <w:r>
        <w:rPr>
          <w:rFonts w:ascii="Abel Pro" w:hAnsi="Abel Pro"/>
          <w:bCs/>
          <w:color w:val="000000"/>
          <w:sz w:val="16"/>
          <w:szCs w:val="16"/>
        </w:rPr>
        <w:t>стратегија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Е</w:t>
      </w:r>
      <w:r>
        <w:rPr>
          <w:bCs/>
          <w:color w:val="000000"/>
          <w:sz w:val="16"/>
          <w:szCs w:val="16"/>
          <w:lang w:val="bs-Cyrl-BA"/>
        </w:rPr>
        <w:t>в</w:t>
      </w:r>
      <w:r>
        <w:rPr>
          <w:rFonts w:ascii="Abel Pro" w:hAnsi="Abel Pro"/>
          <w:bCs/>
          <w:color w:val="000000"/>
          <w:sz w:val="16"/>
          <w:szCs w:val="16"/>
        </w:rPr>
        <w:t>ропске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уније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за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младе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за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  <w:lang w:val="bs-Cyrl-BA"/>
        </w:rPr>
        <w:t>период</w:t>
      </w:r>
      <w:r w:rsidRPr="00CB7FC8">
        <w:rPr>
          <w:rFonts w:ascii="Abel Pro" w:hAnsi="Abel Pro"/>
          <w:bCs/>
          <w:color w:val="000000"/>
          <w:sz w:val="16"/>
          <w:szCs w:val="16"/>
        </w:rPr>
        <w:t xml:space="preserve"> 2019–2027.</w:t>
      </w:r>
      <w:r>
        <w:rPr>
          <w:rFonts w:ascii="Abel Pro" w:hAnsi="Abel Pro"/>
          <w:bCs/>
          <w:color w:val="000000"/>
          <w:sz w:val="16"/>
          <w:szCs w:val="16"/>
        </w:rPr>
        <w:t xml:space="preserve"> (Ц 465-1, 2018)                                                                                                                                                                         - </w:t>
      </w:r>
      <w:hyperlink r:id="rId1" w:anchor="d1e32-18-1" w:history="1">
        <w:r w:rsidRPr="00CA02AC">
          <w:rPr>
            <w:rStyle w:val="Hyperlink"/>
            <w:rFonts w:ascii="Abel Pro" w:hAnsi="Abel Pro"/>
            <w:bCs/>
            <w:sz w:val="16"/>
            <w:szCs w:val="16"/>
          </w:rPr>
          <w:t>https://eur-lex.europa.eu/legal-content/HR/TXT/HTML/?uri=CELEX:42018Y1218(01)&amp;from=ES#d1e32-18-1</w:t>
        </w:r>
      </w:hyperlink>
      <w:r>
        <w:rPr>
          <w:rFonts w:ascii="Abel Pro" w:hAnsi="Abel Pro"/>
          <w:bCs/>
          <w:color w:val="000000"/>
          <w:sz w:val="16"/>
          <w:szCs w:val="16"/>
        </w:rPr>
        <w:t xml:space="preserve"> (</w:t>
      </w:r>
      <w:r>
        <w:rPr>
          <w:bCs/>
          <w:color w:val="000000"/>
          <w:sz w:val="16"/>
          <w:szCs w:val="16"/>
          <w:lang w:val="bs-Cyrl-BA"/>
        </w:rPr>
        <w:t>преступљено</w:t>
      </w:r>
      <w:r>
        <w:rPr>
          <w:rFonts w:ascii="Abel Pro" w:hAnsi="Abel Pro"/>
          <w:bCs/>
          <w:color w:val="000000"/>
          <w:sz w:val="16"/>
          <w:szCs w:val="16"/>
        </w:rPr>
        <w:t xml:space="preserve"> 2.</w:t>
      </w:r>
      <w:r>
        <w:rPr>
          <w:bCs/>
          <w:color w:val="000000"/>
          <w:sz w:val="16"/>
          <w:szCs w:val="16"/>
          <w:lang w:val="bs-Cyrl-BA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2.</w:t>
      </w:r>
      <w:r>
        <w:rPr>
          <w:bCs/>
          <w:color w:val="000000"/>
          <w:sz w:val="16"/>
          <w:szCs w:val="16"/>
          <w:lang w:val="bs-Cyrl-BA"/>
        </w:rPr>
        <w:t xml:space="preserve"> </w:t>
      </w:r>
      <w:r>
        <w:rPr>
          <w:rFonts w:ascii="Abel Pro" w:hAnsi="Abel Pro"/>
          <w:bCs/>
          <w:color w:val="000000"/>
          <w:sz w:val="16"/>
          <w:szCs w:val="16"/>
        </w:rPr>
        <w:t>2022)</w:t>
      </w:r>
    </w:p>
    <w:p w14:paraId="1748E636" w14:textId="77777777" w:rsidR="002A5F6F" w:rsidRPr="00CB7FC8" w:rsidRDefault="002A5F6F" w:rsidP="00076F8F">
      <w:pPr>
        <w:pStyle w:val="FootnoteText"/>
        <w:rPr>
          <w:lang w:val="hr-BA"/>
        </w:rPr>
      </w:pPr>
    </w:p>
  </w:footnote>
  <w:footnote w:id="2">
    <w:p w14:paraId="62B466A7" w14:textId="59DB712E" w:rsidR="002A5F6F" w:rsidRPr="00EA3485" w:rsidRDefault="002A5F6F" w:rsidP="00076F8F">
      <w:pPr>
        <w:pStyle w:val="FootnoteText"/>
        <w:rPr>
          <w:rFonts w:ascii="Abel Pro" w:hAnsi="Abel Pro"/>
          <w:sz w:val="16"/>
          <w:szCs w:val="16"/>
          <w:lang w:val="hr-BA"/>
        </w:rPr>
      </w:pPr>
      <w:r w:rsidRPr="00EA3485">
        <w:rPr>
          <w:rStyle w:val="FootnoteReference"/>
          <w:rFonts w:ascii="Abel Pro" w:hAnsi="Abel Pro"/>
          <w:sz w:val="16"/>
          <w:szCs w:val="16"/>
        </w:rPr>
        <w:footnoteRef/>
      </w:r>
      <w:r w:rsidRPr="00EA3485">
        <w:rPr>
          <w:rFonts w:ascii="Abel Pro" w:hAnsi="Abel Pro"/>
          <w:sz w:val="16"/>
          <w:szCs w:val="16"/>
        </w:rPr>
        <w:t xml:space="preserve"> </w:t>
      </w:r>
      <w:r w:rsidRPr="00EA3485">
        <w:rPr>
          <w:rFonts w:ascii="Abel Pro" w:hAnsi="Abel Pro"/>
          <w:sz w:val="16"/>
          <w:szCs w:val="16"/>
          <w:lang w:val="hr-BA"/>
        </w:rPr>
        <w:t xml:space="preserve">European Youth Forum, </w:t>
      </w:r>
      <w:hyperlink r:id="rId2" w:history="1">
        <w:r w:rsidRPr="00EA3485">
          <w:rPr>
            <w:rStyle w:val="Hyperlink"/>
            <w:rFonts w:ascii="Abel Pro" w:hAnsi="Abel Pro"/>
            <w:sz w:val="16"/>
            <w:szCs w:val="16"/>
            <w:lang w:val="hr-BA"/>
          </w:rPr>
          <w:t>https://www.youthforum.org/</w:t>
        </w:r>
      </w:hyperlink>
      <w:r w:rsidRPr="00EA3485">
        <w:rPr>
          <w:rFonts w:ascii="Abel Pro" w:hAnsi="Abel Pro"/>
          <w:sz w:val="16"/>
          <w:szCs w:val="16"/>
          <w:lang w:val="hr-BA"/>
        </w:rPr>
        <w:t xml:space="preserve"> (</w:t>
      </w:r>
      <w:r w:rsidR="00F87049">
        <w:rPr>
          <w:sz w:val="16"/>
          <w:szCs w:val="16"/>
          <w:lang w:val="bs-Cyrl-BA"/>
        </w:rPr>
        <w:t>преступљено</w:t>
      </w:r>
      <w:r w:rsidRPr="00EA3485">
        <w:rPr>
          <w:rFonts w:ascii="Abel Pro" w:hAnsi="Abel Pro"/>
          <w:sz w:val="16"/>
          <w:szCs w:val="16"/>
          <w:lang w:val="hr-BA"/>
        </w:rPr>
        <w:t xml:space="preserve"> 2.</w:t>
      </w:r>
      <w:r w:rsidR="00F87049">
        <w:rPr>
          <w:sz w:val="16"/>
          <w:szCs w:val="16"/>
          <w:lang w:val="bs-Cyrl-BA"/>
        </w:rPr>
        <w:t xml:space="preserve"> </w:t>
      </w:r>
      <w:r w:rsidRPr="00EA3485">
        <w:rPr>
          <w:rFonts w:ascii="Abel Pro" w:hAnsi="Abel Pro"/>
          <w:sz w:val="16"/>
          <w:szCs w:val="16"/>
          <w:lang w:val="hr-BA"/>
        </w:rPr>
        <w:t>2.</w:t>
      </w:r>
      <w:r w:rsidR="00F87049">
        <w:rPr>
          <w:sz w:val="16"/>
          <w:szCs w:val="16"/>
          <w:lang w:val="bs-Cyrl-BA"/>
        </w:rPr>
        <w:t xml:space="preserve"> </w:t>
      </w:r>
      <w:r w:rsidRPr="00EA3485">
        <w:rPr>
          <w:rFonts w:ascii="Abel Pro" w:hAnsi="Abel Pro"/>
          <w:sz w:val="16"/>
          <w:szCs w:val="16"/>
          <w:lang w:val="hr-BA"/>
        </w:rPr>
        <w:t>2022)</w:t>
      </w:r>
    </w:p>
  </w:footnote>
  <w:footnote w:id="3">
    <w:p w14:paraId="3DD307FC" w14:textId="06D4E41C" w:rsidR="002A5F6F" w:rsidRPr="00F87049" w:rsidRDefault="002A5F6F" w:rsidP="00F87049">
      <w:pPr>
        <w:rPr>
          <w:sz w:val="14"/>
          <w:szCs w:val="14"/>
        </w:rPr>
      </w:pPr>
      <w:r w:rsidRPr="00F87049">
        <w:rPr>
          <w:rStyle w:val="FootnoteReference"/>
          <w:rFonts w:ascii="Abel Pro" w:hAnsi="Abel Pro"/>
          <w:sz w:val="14"/>
          <w:szCs w:val="14"/>
        </w:rPr>
        <w:footnoteRef/>
      </w:r>
      <w:r w:rsidRPr="00F87049">
        <w:rPr>
          <w:rFonts w:ascii="Abel Pro" w:hAnsi="Abel Pro"/>
          <w:sz w:val="14"/>
          <w:szCs w:val="14"/>
        </w:rPr>
        <w:t xml:space="preserve"> </w:t>
      </w:r>
      <w:r w:rsidR="00F87049" w:rsidRPr="00F87049">
        <w:rPr>
          <w:rFonts w:ascii="Abel Pro" w:hAnsi="Abel Pro"/>
          <w:sz w:val="14"/>
          <w:szCs w:val="14"/>
        </w:rPr>
        <w:t>Закон о младима Федерације Босне и Херцеговине (Службене новине Федерације БиХ, 36/10)</w:t>
      </w:r>
    </w:p>
  </w:footnote>
  <w:footnote w:id="4">
    <w:p w14:paraId="63E616ED" w14:textId="4675F4DC" w:rsidR="002A5F6F" w:rsidRPr="00F87049" w:rsidRDefault="002A5F6F" w:rsidP="00F87049">
      <w:pPr>
        <w:rPr>
          <w:sz w:val="14"/>
          <w:szCs w:val="14"/>
        </w:rPr>
      </w:pPr>
      <w:r w:rsidRPr="00F87049">
        <w:rPr>
          <w:rStyle w:val="FootnoteReference"/>
          <w:rFonts w:ascii="Abel Pro" w:hAnsi="Abel Pro"/>
          <w:sz w:val="14"/>
          <w:szCs w:val="14"/>
        </w:rPr>
        <w:footnoteRef/>
      </w:r>
      <w:r w:rsidRPr="00F87049">
        <w:rPr>
          <w:rFonts w:ascii="Abel Pro" w:hAnsi="Abel Pro"/>
          <w:sz w:val="14"/>
          <w:szCs w:val="14"/>
        </w:rPr>
        <w:t xml:space="preserve"> </w:t>
      </w:r>
      <w:r w:rsidR="00F87049" w:rsidRPr="00F87049">
        <w:rPr>
          <w:rFonts w:ascii="Abel Pro" w:hAnsi="Abel Pro"/>
          <w:sz w:val="14"/>
          <w:szCs w:val="14"/>
        </w:rPr>
        <w:t>Закон о омладинском организовању Републике Српске (Службени гласник РС, 98/04, 119/08, 1/12)</w:t>
      </w:r>
    </w:p>
  </w:footnote>
  <w:footnote w:id="5">
    <w:p w14:paraId="7EB6D0D2" w14:textId="77777777" w:rsidR="00F87049" w:rsidRPr="00F87049" w:rsidRDefault="002A5F6F" w:rsidP="00F87049">
      <w:pPr>
        <w:rPr>
          <w:sz w:val="14"/>
          <w:szCs w:val="14"/>
        </w:rPr>
      </w:pPr>
      <w:r w:rsidRPr="00F87049">
        <w:rPr>
          <w:rStyle w:val="FootnoteReference"/>
          <w:rFonts w:ascii="Abel Pro" w:hAnsi="Abel Pro"/>
          <w:sz w:val="14"/>
          <w:szCs w:val="14"/>
        </w:rPr>
        <w:footnoteRef/>
      </w:r>
      <w:r w:rsidRPr="00F87049">
        <w:rPr>
          <w:rFonts w:ascii="Abel Pro" w:hAnsi="Abel Pro"/>
          <w:sz w:val="14"/>
          <w:szCs w:val="14"/>
        </w:rPr>
        <w:t xml:space="preserve"> </w:t>
      </w:r>
      <w:r w:rsidR="00F87049" w:rsidRPr="00F87049">
        <w:rPr>
          <w:rFonts w:ascii="Abel Pro" w:hAnsi="Abel Pro"/>
          <w:sz w:val="14"/>
          <w:szCs w:val="14"/>
        </w:rPr>
        <w:t>Закон о младима Брчко дистрикта Босне и Херцеговине (Службени гласник Брчко дистрикта БиХ, 18/17)</w:t>
      </w:r>
    </w:p>
    <w:p w14:paraId="0D0A6DC6" w14:textId="5F4BEC58" w:rsidR="002A5F6F" w:rsidRPr="00E3532C" w:rsidRDefault="002A5F6F" w:rsidP="00076F8F">
      <w:pPr>
        <w:pStyle w:val="FootnoteText"/>
        <w:rPr>
          <w:lang w:val="bs-Latn-BA"/>
        </w:rPr>
      </w:pPr>
    </w:p>
  </w:footnote>
  <w:footnote w:id="6">
    <w:p w14:paraId="6421F914" w14:textId="18BDE2CB" w:rsidR="002A5F6F" w:rsidRPr="002023DA" w:rsidRDefault="00FA3BF2" w:rsidP="00866D5F">
      <w:pPr>
        <w:pStyle w:val="FootnoteText"/>
        <w:rPr>
          <w:rFonts w:ascii="Abel Pro" w:hAnsi="Abel Pro"/>
          <w:sz w:val="12"/>
          <w:szCs w:val="14"/>
          <w:lang w:val="bs-Latn-BA"/>
        </w:rPr>
      </w:pPr>
      <w:r>
        <w:rPr>
          <w:sz w:val="12"/>
          <w:szCs w:val="14"/>
          <w:lang w:val="bs-Cyrl-BA"/>
        </w:rPr>
        <w:t xml:space="preserve"> </w:t>
      </w:r>
      <w:r w:rsidR="002A5F6F" w:rsidRPr="002023DA">
        <w:rPr>
          <w:rStyle w:val="FootnoteReference"/>
          <w:rFonts w:ascii="Abel Pro" w:hAnsi="Abel Pro"/>
          <w:sz w:val="12"/>
          <w:szCs w:val="14"/>
        </w:rPr>
        <w:footnoteRef/>
      </w:r>
      <w:r w:rsidR="002A5F6F" w:rsidRPr="002023DA">
        <w:rPr>
          <w:rFonts w:ascii="Abel Pro" w:hAnsi="Abel Pro"/>
          <w:sz w:val="12"/>
          <w:szCs w:val="14"/>
        </w:rPr>
        <w:t xml:space="preserve">Glosar </w:t>
      </w:r>
      <w:r>
        <w:rPr>
          <w:sz w:val="12"/>
          <w:szCs w:val="14"/>
          <w:lang w:val="bs-Cyrl-BA"/>
        </w:rPr>
        <w:t>Организације</w:t>
      </w:r>
      <w:r w:rsidR="002A5F6F" w:rsidRPr="002023DA">
        <w:rPr>
          <w:rFonts w:ascii="Abel Pro" w:hAnsi="Abel Pro"/>
          <w:sz w:val="12"/>
          <w:szCs w:val="14"/>
        </w:rPr>
        <w:t xml:space="preserve"> </w:t>
      </w:r>
      <w:r>
        <w:rPr>
          <w:sz w:val="12"/>
          <w:szCs w:val="14"/>
          <w:lang w:val="bs-Cyrl-BA"/>
        </w:rPr>
        <w:t>з</w:t>
      </w:r>
      <w:r w:rsidR="002A5F6F" w:rsidRPr="002023DA">
        <w:rPr>
          <w:rFonts w:ascii="Abel Pro" w:hAnsi="Abel Pro"/>
          <w:sz w:val="12"/>
          <w:szCs w:val="14"/>
        </w:rPr>
        <w:t xml:space="preserve">a </w:t>
      </w:r>
      <w:r>
        <w:rPr>
          <w:sz w:val="12"/>
          <w:szCs w:val="14"/>
          <w:lang w:val="bs-Cyrl-BA"/>
        </w:rPr>
        <w:t>економску</w:t>
      </w:r>
      <w:r w:rsidR="002A5F6F" w:rsidRPr="002023DA">
        <w:rPr>
          <w:rFonts w:ascii="Abel Pro" w:hAnsi="Abel Pro"/>
          <w:sz w:val="12"/>
          <w:szCs w:val="14"/>
        </w:rPr>
        <w:t xml:space="preserve"> </w:t>
      </w:r>
      <w:r>
        <w:rPr>
          <w:sz w:val="12"/>
          <w:szCs w:val="14"/>
          <w:lang w:val="bs-Cyrl-BA"/>
        </w:rPr>
        <w:t>сарадњу</w:t>
      </w:r>
      <w:r w:rsidR="002A5F6F" w:rsidRPr="002023DA">
        <w:rPr>
          <w:rFonts w:ascii="Abel Pro" w:hAnsi="Abel Pro"/>
          <w:sz w:val="12"/>
          <w:szCs w:val="14"/>
        </w:rPr>
        <w:t xml:space="preserve"> </w:t>
      </w:r>
      <w:r>
        <w:rPr>
          <w:sz w:val="12"/>
          <w:szCs w:val="14"/>
          <w:lang w:val="bs-Cyrl-BA"/>
        </w:rPr>
        <w:t>и</w:t>
      </w:r>
      <w:r w:rsidR="002A5F6F" w:rsidRPr="002023DA">
        <w:rPr>
          <w:rFonts w:ascii="Abel Pro" w:hAnsi="Abel Pro"/>
          <w:sz w:val="12"/>
          <w:szCs w:val="14"/>
        </w:rPr>
        <w:t xml:space="preserve"> </w:t>
      </w:r>
      <w:r>
        <w:rPr>
          <w:sz w:val="12"/>
          <w:szCs w:val="14"/>
          <w:lang w:val="bs-Cyrl-BA"/>
        </w:rPr>
        <w:t>развој</w:t>
      </w:r>
      <w:r w:rsidR="002A5F6F" w:rsidRPr="002023DA">
        <w:rPr>
          <w:rFonts w:ascii="Abel Pro" w:hAnsi="Abel Pro"/>
          <w:sz w:val="12"/>
          <w:szCs w:val="14"/>
        </w:rPr>
        <w:t xml:space="preserve"> (OECD) / </w:t>
      </w:r>
      <w:r>
        <w:rPr>
          <w:sz w:val="12"/>
          <w:szCs w:val="14"/>
          <w:lang w:val="bs-Cyrl-BA"/>
        </w:rPr>
        <w:t>Развојног</w:t>
      </w:r>
      <w:r w:rsidR="002A5F6F" w:rsidRPr="002023DA">
        <w:rPr>
          <w:rFonts w:ascii="Abel Pro" w:hAnsi="Abel Pro"/>
          <w:sz w:val="12"/>
          <w:szCs w:val="14"/>
        </w:rPr>
        <w:t xml:space="preserve"> </w:t>
      </w:r>
      <w:r>
        <w:rPr>
          <w:sz w:val="12"/>
          <w:szCs w:val="14"/>
          <w:lang w:val="bs-Cyrl-BA"/>
        </w:rPr>
        <w:t>комитет</w:t>
      </w:r>
      <w:r w:rsidR="002A5F6F" w:rsidRPr="002023DA">
        <w:rPr>
          <w:rFonts w:ascii="Abel Pro" w:hAnsi="Abel Pro"/>
          <w:sz w:val="12"/>
          <w:szCs w:val="14"/>
        </w:rPr>
        <w:t>a</w:t>
      </w:r>
      <w:r>
        <w:rPr>
          <w:sz w:val="12"/>
          <w:szCs w:val="14"/>
          <w:lang w:val="bs-Cyrl-BA"/>
        </w:rPr>
        <w:t xml:space="preserve"> за</w:t>
      </w:r>
      <w:r w:rsidR="002A5F6F" w:rsidRPr="002023DA">
        <w:rPr>
          <w:rFonts w:ascii="Abel Pro" w:hAnsi="Abel Pro"/>
          <w:sz w:val="12"/>
          <w:szCs w:val="14"/>
        </w:rPr>
        <w:t xml:space="preserve"> </w:t>
      </w:r>
      <w:r>
        <w:rPr>
          <w:sz w:val="12"/>
          <w:szCs w:val="14"/>
          <w:lang w:val="bs-Cyrl-BA"/>
        </w:rPr>
        <w:t>помоћ</w:t>
      </w:r>
      <w:r w:rsidR="002A5F6F" w:rsidRPr="002023DA">
        <w:rPr>
          <w:rFonts w:ascii="Abel Pro" w:hAnsi="Abel Pro"/>
          <w:sz w:val="12"/>
          <w:szCs w:val="14"/>
        </w:rPr>
        <w:t xml:space="preserve"> (DAC) (OECD, 2000, </w:t>
      </w:r>
      <w:r>
        <w:rPr>
          <w:sz w:val="12"/>
          <w:szCs w:val="14"/>
          <w:lang w:val="bs-Cyrl-BA"/>
        </w:rPr>
        <w:t>стр</w:t>
      </w:r>
      <w:r w:rsidR="002A5F6F" w:rsidRPr="002023DA">
        <w:rPr>
          <w:rFonts w:ascii="Abel Pro" w:hAnsi="Abel Pro"/>
          <w:sz w:val="12"/>
          <w:szCs w:val="14"/>
        </w:rPr>
        <w:t>. 21).</w:t>
      </w:r>
    </w:p>
  </w:footnote>
  <w:footnote w:id="7">
    <w:p w14:paraId="065D5E4B" w14:textId="239B78EB" w:rsidR="002A5F6F" w:rsidRPr="002023DA" w:rsidRDefault="002A5F6F" w:rsidP="00866D5F">
      <w:pPr>
        <w:pStyle w:val="FootnoteText"/>
        <w:rPr>
          <w:rFonts w:ascii="Abel Pro" w:hAnsi="Abel Pro"/>
          <w:sz w:val="12"/>
          <w:szCs w:val="14"/>
          <w:lang w:val="bs-Latn-BA"/>
        </w:rPr>
      </w:pPr>
      <w:r w:rsidRPr="002023DA">
        <w:rPr>
          <w:rStyle w:val="FootnoteReference"/>
          <w:rFonts w:ascii="Abel Pro" w:hAnsi="Abel Pro"/>
          <w:sz w:val="12"/>
          <w:szCs w:val="14"/>
        </w:rPr>
        <w:footnoteRef/>
      </w:r>
      <w:r w:rsidR="00FA3BF2">
        <w:rPr>
          <w:sz w:val="12"/>
          <w:szCs w:val="14"/>
          <w:lang w:val="bs-Cyrl-BA"/>
        </w:rPr>
        <w:t xml:space="preserve"> Исто.</w:t>
      </w:r>
      <w:r w:rsidRPr="002023DA">
        <w:rPr>
          <w:rFonts w:ascii="Abel Pro" w:hAnsi="Abel Pro"/>
          <w:sz w:val="12"/>
          <w:szCs w:val="14"/>
        </w:rPr>
        <w:t xml:space="preserve"> (OECD 2002, </w:t>
      </w:r>
      <w:r w:rsidR="00FA3BF2">
        <w:rPr>
          <w:sz w:val="12"/>
          <w:szCs w:val="14"/>
          <w:lang w:val="bs-Cyrl-BA"/>
        </w:rPr>
        <w:t>стр</w:t>
      </w:r>
      <w:r w:rsidRPr="002023DA">
        <w:rPr>
          <w:rFonts w:ascii="Abel Pro" w:hAnsi="Abel Pro"/>
          <w:sz w:val="12"/>
          <w:szCs w:val="14"/>
        </w:rPr>
        <w:t>. 27–28).</w:t>
      </w:r>
    </w:p>
  </w:footnote>
  <w:footnote w:id="8">
    <w:p w14:paraId="46F7178C" w14:textId="4C0944F0" w:rsidR="002A5F6F" w:rsidRPr="00995EE8" w:rsidRDefault="002A5F6F" w:rsidP="00866D5F">
      <w:pPr>
        <w:pStyle w:val="FootnoteText"/>
        <w:rPr>
          <w:rFonts w:ascii="Verdana" w:hAnsi="Verdana"/>
          <w:sz w:val="14"/>
          <w:szCs w:val="14"/>
        </w:rPr>
      </w:pPr>
      <w:r w:rsidRPr="002023DA">
        <w:rPr>
          <w:rStyle w:val="FootnoteReference"/>
          <w:rFonts w:ascii="Abel Pro" w:hAnsi="Abel Pro"/>
          <w:sz w:val="12"/>
          <w:szCs w:val="14"/>
        </w:rPr>
        <w:footnoteRef/>
      </w:r>
      <w:r w:rsidR="00FA3BF2">
        <w:rPr>
          <w:sz w:val="12"/>
          <w:szCs w:val="14"/>
          <w:lang w:val="bs-Cyrl-BA"/>
        </w:rPr>
        <w:t>Исто.</w:t>
      </w:r>
      <w:r w:rsidRPr="002023DA">
        <w:rPr>
          <w:rFonts w:ascii="Abel Pro" w:hAnsi="Abel Pro"/>
          <w:sz w:val="12"/>
          <w:szCs w:val="14"/>
        </w:rPr>
        <w:t xml:space="preserve"> (OECD 2002, </w:t>
      </w:r>
      <w:r w:rsidR="00FA3BF2">
        <w:rPr>
          <w:sz w:val="12"/>
          <w:szCs w:val="14"/>
          <w:lang w:val="bs-Cyrl-BA"/>
        </w:rPr>
        <w:t>стр</w:t>
      </w:r>
      <w:r w:rsidRPr="002023DA">
        <w:rPr>
          <w:rFonts w:ascii="Abel Pro" w:hAnsi="Abel Pro"/>
          <w:sz w:val="12"/>
          <w:szCs w:val="14"/>
        </w:rPr>
        <w:t>. 29).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AA9"/>
    <w:multiLevelType w:val="hybridMultilevel"/>
    <w:tmpl w:val="70A02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FF8"/>
    <w:multiLevelType w:val="hybridMultilevel"/>
    <w:tmpl w:val="0A047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952"/>
    <w:multiLevelType w:val="hybridMultilevel"/>
    <w:tmpl w:val="928C6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3FD"/>
    <w:multiLevelType w:val="hybridMultilevel"/>
    <w:tmpl w:val="2B12A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1578"/>
    <w:multiLevelType w:val="hybridMultilevel"/>
    <w:tmpl w:val="8FCCF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672"/>
    <w:multiLevelType w:val="hybridMultilevel"/>
    <w:tmpl w:val="94646C3A"/>
    <w:lvl w:ilvl="0" w:tplc="39665978">
      <w:numFmt w:val="bullet"/>
      <w:lvlText w:val="-"/>
      <w:lvlJc w:val="left"/>
      <w:pPr>
        <w:ind w:left="720" w:hanging="360"/>
      </w:pPr>
      <w:rPr>
        <w:rFonts w:ascii="Abel Pro" w:eastAsiaTheme="minorHAnsi" w:hAnsi="Abel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4D4"/>
    <w:multiLevelType w:val="hybridMultilevel"/>
    <w:tmpl w:val="72EC6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423B1"/>
    <w:multiLevelType w:val="hybridMultilevel"/>
    <w:tmpl w:val="EB82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11EDF"/>
    <w:multiLevelType w:val="hybridMultilevel"/>
    <w:tmpl w:val="49FE0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7946"/>
    <w:multiLevelType w:val="hybridMultilevel"/>
    <w:tmpl w:val="0648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5BD9"/>
    <w:multiLevelType w:val="hybridMultilevel"/>
    <w:tmpl w:val="CBB2E846"/>
    <w:lvl w:ilvl="0" w:tplc="1CDEC0D2">
      <w:start w:val="2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92F13"/>
    <w:multiLevelType w:val="hybridMultilevel"/>
    <w:tmpl w:val="35D24760"/>
    <w:lvl w:ilvl="0" w:tplc="3EDC04EC">
      <w:start w:val="12"/>
      <w:numFmt w:val="bullet"/>
      <w:lvlText w:val="•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D5B8C"/>
    <w:multiLevelType w:val="hybridMultilevel"/>
    <w:tmpl w:val="2E84CDE0"/>
    <w:lvl w:ilvl="0" w:tplc="44BA0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68B7"/>
    <w:multiLevelType w:val="hybridMultilevel"/>
    <w:tmpl w:val="2752C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10D70"/>
    <w:multiLevelType w:val="hybridMultilevel"/>
    <w:tmpl w:val="7BBAF912"/>
    <w:lvl w:ilvl="0" w:tplc="39665978">
      <w:numFmt w:val="bullet"/>
      <w:lvlText w:val="-"/>
      <w:lvlJc w:val="left"/>
      <w:pPr>
        <w:ind w:left="360" w:hanging="360"/>
      </w:pPr>
      <w:rPr>
        <w:rFonts w:ascii="Abel Pro" w:eastAsiaTheme="minorHAnsi" w:hAnsi="Abel Pro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01C2"/>
    <w:multiLevelType w:val="hybridMultilevel"/>
    <w:tmpl w:val="7B168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63F1"/>
    <w:multiLevelType w:val="hybridMultilevel"/>
    <w:tmpl w:val="A77A6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4DD4"/>
    <w:multiLevelType w:val="hybridMultilevel"/>
    <w:tmpl w:val="FCE6A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17B3D"/>
    <w:multiLevelType w:val="hybridMultilevel"/>
    <w:tmpl w:val="68867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82141"/>
    <w:multiLevelType w:val="hybridMultilevel"/>
    <w:tmpl w:val="CC86B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04510"/>
    <w:multiLevelType w:val="hybridMultilevel"/>
    <w:tmpl w:val="98E04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235B"/>
    <w:multiLevelType w:val="hybridMultilevel"/>
    <w:tmpl w:val="9F4C8E2A"/>
    <w:lvl w:ilvl="0" w:tplc="BB789E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C5A25"/>
    <w:multiLevelType w:val="hybridMultilevel"/>
    <w:tmpl w:val="061EE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F67FB"/>
    <w:multiLevelType w:val="hybridMultilevel"/>
    <w:tmpl w:val="5D54B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A5E45"/>
    <w:multiLevelType w:val="hybridMultilevel"/>
    <w:tmpl w:val="6C1E18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56919"/>
    <w:multiLevelType w:val="hybridMultilevel"/>
    <w:tmpl w:val="5308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1308F"/>
    <w:multiLevelType w:val="hybridMultilevel"/>
    <w:tmpl w:val="39FE18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401E3"/>
    <w:multiLevelType w:val="hybridMultilevel"/>
    <w:tmpl w:val="FF18FB2A"/>
    <w:lvl w:ilvl="0" w:tplc="127EE5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23DD8"/>
    <w:multiLevelType w:val="hybridMultilevel"/>
    <w:tmpl w:val="8E2A5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010BB"/>
    <w:multiLevelType w:val="hybridMultilevel"/>
    <w:tmpl w:val="07E8B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52B7F"/>
    <w:multiLevelType w:val="hybridMultilevel"/>
    <w:tmpl w:val="BD1A1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80665"/>
    <w:multiLevelType w:val="hybridMultilevel"/>
    <w:tmpl w:val="06ECD7BA"/>
    <w:lvl w:ilvl="0" w:tplc="39665978">
      <w:numFmt w:val="bullet"/>
      <w:lvlText w:val="-"/>
      <w:lvlJc w:val="left"/>
      <w:pPr>
        <w:ind w:left="720" w:hanging="360"/>
      </w:pPr>
      <w:rPr>
        <w:rFonts w:ascii="Abel Pro" w:eastAsiaTheme="minorHAnsi" w:hAnsi="Abel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F52854"/>
    <w:multiLevelType w:val="hybridMultilevel"/>
    <w:tmpl w:val="AFBC4A7A"/>
    <w:lvl w:ilvl="0" w:tplc="39665978">
      <w:numFmt w:val="bullet"/>
      <w:lvlText w:val="-"/>
      <w:lvlJc w:val="left"/>
      <w:pPr>
        <w:ind w:left="720" w:hanging="360"/>
      </w:pPr>
      <w:rPr>
        <w:rFonts w:ascii="Abel Pro" w:eastAsiaTheme="minorHAnsi" w:hAnsi="Abel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C4E8D"/>
    <w:multiLevelType w:val="hybridMultilevel"/>
    <w:tmpl w:val="74905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34F20"/>
    <w:multiLevelType w:val="hybridMultilevel"/>
    <w:tmpl w:val="A2844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C5CC8"/>
    <w:multiLevelType w:val="hybridMultilevel"/>
    <w:tmpl w:val="EAF6A118"/>
    <w:lvl w:ilvl="0" w:tplc="F6BE9F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59CE"/>
    <w:multiLevelType w:val="hybridMultilevel"/>
    <w:tmpl w:val="28DAA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A403B"/>
    <w:multiLevelType w:val="hybridMultilevel"/>
    <w:tmpl w:val="8D881CBC"/>
    <w:lvl w:ilvl="0" w:tplc="39665978">
      <w:numFmt w:val="bullet"/>
      <w:lvlText w:val="-"/>
      <w:lvlJc w:val="left"/>
      <w:pPr>
        <w:ind w:left="720" w:hanging="360"/>
      </w:pPr>
      <w:rPr>
        <w:rFonts w:ascii="Abel Pro" w:eastAsiaTheme="minorHAnsi" w:hAnsi="Abel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AC7DE6"/>
    <w:multiLevelType w:val="hybridMultilevel"/>
    <w:tmpl w:val="6D4673F0"/>
    <w:lvl w:ilvl="0" w:tplc="39665978">
      <w:numFmt w:val="bullet"/>
      <w:lvlText w:val="-"/>
      <w:lvlJc w:val="left"/>
      <w:pPr>
        <w:ind w:left="720" w:hanging="360"/>
      </w:pPr>
      <w:rPr>
        <w:rFonts w:ascii="Abel Pro" w:eastAsiaTheme="minorHAnsi" w:hAnsi="Abel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51B50"/>
    <w:multiLevelType w:val="hybridMultilevel"/>
    <w:tmpl w:val="55E24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751FD"/>
    <w:multiLevelType w:val="hybridMultilevel"/>
    <w:tmpl w:val="00146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39172E"/>
    <w:multiLevelType w:val="hybridMultilevel"/>
    <w:tmpl w:val="ED046EE4"/>
    <w:lvl w:ilvl="0" w:tplc="BD248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A09A0"/>
    <w:multiLevelType w:val="hybridMultilevel"/>
    <w:tmpl w:val="1848C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B5909"/>
    <w:multiLevelType w:val="hybridMultilevel"/>
    <w:tmpl w:val="5888B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856654"/>
    <w:multiLevelType w:val="hybridMultilevel"/>
    <w:tmpl w:val="D0586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9F4F51"/>
    <w:multiLevelType w:val="hybridMultilevel"/>
    <w:tmpl w:val="2C12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55934"/>
    <w:multiLevelType w:val="hybridMultilevel"/>
    <w:tmpl w:val="ABA0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AA066D"/>
    <w:multiLevelType w:val="hybridMultilevel"/>
    <w:tmpl w:val="5780254E"/>
    <w:lvl w:ilvl="0" w:tplc="39665978">
      <w:numFmt w:val="bullet"/>
      <w:lvlText w:val="-"/>
      <w:lvlJc w:val="left"/>
      <w:pPr>
        <w:ind w:left="720" w:hanging="360"/>
      </w:pPr>
      <w:rPr>
        <w:rFonts w:ascii="Abel Pro" w:eastAsiaTheme="minorHAnsi" w:hAnsi="Abel Pro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E3E33"/>
    <w:multiLevelType w:val="hybridMultilevel"/>
    <w:tmpl w:val="C7FCB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8E322F"/>
    <w:multiLevelType w:val="hybridMultilevel"/>
    <w:tmpl w:val="C3FE6C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934E4C"/>
    <w:multiLevelType w:val="hybridMultilevel"/>
    <w:tmpl w:val="246CA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662948"/>
    <w:multiLevelType w:val="hybridMultilevel"/>
    <w:tmpl w:val="F6502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30829"/>
    <w:multiLevelType w:val="hybridMultilevel"/>
    <w:tmpl w:val="D5281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A4512E"/>
    <w:multiLevelType w:val="hybridMultilevel"/>
    <w:tmpl w:val="4A562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9A1C37"/>
    <w:multiLevelType w:val="hybridMultilevel"/>
    <w:tmpl w:val="619E5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C724DF"/>
    <w:multiLevelType w:val="hybridMultilevel"/>
    <w:tmpl w:val="5888B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7D6188"/>
    <w:multiLevelType w:val="hybridMultilevel"/>
    <w:tmpl w:val="E154D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2C47E5"/>
    <w:multiLevelType w:val="hybridMultilevel"/>
    <w:tmpl w:val="C9BA7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570BF5"/>
    <w:multiLevelType w:val="hybridMultilevel"/>
    <w:tmpl w:val="EF88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A6621E"/>
    <w:multiLevelType w:val="hybridMultilevel"/>
    <w:tmpl w:val="91D4F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781747"/>
    <w:multiLevelType w:val="hybridMultilevel"/>
    <w:tmpl w:val="01C682FE"/>
    <w:lvl w:ilvl="0" w:tplc="1CDEC0D2">
      <w:start w:val="2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FA63F6"/>
    <w:multiLevelType w:val="hybridMultilevel"/>
    <w:tmpl w:val="5B7612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0"/>
  </w:num>
  <w:num w:numId="3">
    <w:abstractNumId w:val="11"/>
  </w:num>
  <w:num w:numId="4">
    <w:abstractNumId w:val="57"/>
  </w:num>
  <w:num w:numId="5">
    <w:abstractNumId w:val="20"/>
  </w:num>
  <w:num w:numId="6">
    <w:abstractNumId w:val="18"/>
  </w:num>
  <w:num w:numId="7">
    <w:abstractNumId w:val="53"/>
  </w:num>
  <w:num w:numId="8">
    <w:abstractNumId w:val="26"/>
  </w:num>
  <w:num w:numId="9">
    <w:abstractNumId w:val="24"/>
  </w:num>
  <w:num w:numId="10">
    <w:abstractNumId w:val="50"/>
  </w:num>
  <w:num w:numId="11">
    <w:abstractNumId w:val="17"/>
  </w:num>
  <w:num w:numId="12">
    <w:abstractNumId w:val="52"/>
  </w:num>
  <w:num w:numId="13">
    <w:abstractNumId w:val="2"/>
  </w:num>
  <w:num w:numId="14">
    <w:abstractNumId w:val="34"/>
  </w:num>
  <w:num w:numId="15">
    <w:abstractNumId w:val="48"/>
  </w:num>
  <w:num w:numId="16">
    <w:abstractNumId w:val="54"/>
  </w:num>
  <w:num w:numId="17">
    <w:abstractNumId w:val="1"/>
  </w:num>
  <w:num w:numId="18">
    <w:abstractNumId w:val="40"/>
  </w:num>
  <w:num w:numId="19">
    <w:abstractNumId w:val="56"/>
  </w:num>
  <w:num w:numId="20">
    <w:abstractNumId w:val="13"/>
  </w:num>
  <w:num w:numId="21">
    <w:abstractNumId w:val="15"/>
  </w:num>
  <w:num w:numId="22">
    <w:abstractNumId w:val="55"/>
  </w:num>
  <w:num w:numId="23">
    <w:abstractNumId w:val="43"/>
  </w:num>
  <w:num w:numId="24">
    <w:abstractNumId w:val="42"/>
  </w:num>
  <w:num w:numId="25">
    <w:abstractNumId w:val="49"/>
  </w:num>
  <w:num w:numId="26">
    <w:abstractNumId w:val="47"/>
  </w:num>
  <w:num w:numId="27">
    <w:abstractNumId w:val="14"/>
  </w:num>
  <w:num w:numId="28">
    <w:abstractNumId w:val="41"/>
  </w:num>
  <w:num w:numId="29">
    <w:abstractNumId w:val="39"/>
  </w:num>
  <w:num w:numId="30">
    <w:abstractNumId w:val="5"/>
  </w:num>
  <w:num w:numId="31">
    <w:abstractNumId w:val="37"/>
  </w:num>
  <w:num w:numId="32">
    <w:abstractNumId w:val="59"/>
  </w:num>
  <w:num w:numId="33">
    <w:abstractNumId w:val="31"/>
  </w:num>
  <w:num w:numId="34">
    <w:abstractNumId w:val="38"/>
  </w:num>
  <w:num w:numId="35">
    <w:abstractNumId w:val="9"/>
  </w:num>
  <w:num w:numId="36">
    <w:abstractNumId w:val="32"/>
  </w:num>
  <w:num w:numId="37">
    <w:abstractNumId w:val="4"/>
  </w:num>
  <w:num w:numId="38">
    <w:abstractNumId w:val="28"/>
  </w:num>
  <w:num w:numId="39">
    <w:abstractNumId w:val="44"/>
  </w:num>
  <w:num w:numId="40">
    <w:abstractNumId w:val="16"/>
  </w:num>
  <w:num w:numId="41">
    <w:abstractNumId w:val="25"/>
  </w:num>
  <w:num w:numId="42">
    <w:abstractNumId w:val="7"/>
  </w:num>
  <w:num w:numId="43">
    <w:abstractNumId w:val="51"/>
  </w:num>
  <w:num w:numId="44">
    <w:abstractNumId w:val="23"/>
  </w:num>
  <w:num w:numId="45">
    <w:abstractNumId w:val="6"/>
  </w:num>
  <w:num w:numId="46">
    <w:abstractNumId w:val="10"/>
  </w:num>
  <w:num w:numId="47">
    <w:abstractNumId w:val="61"/>
  </w:num>
  <w:num w:numId="48">
    <w:abstractNumId w:val="0"/>
  </w:num>
  <w:num w:numId="49">
    <w:abstractNumId w:val="33"/>
  </w:num>
  <w:num w:numId="50">
    <w:abstractNumId w:val="22"/>
  </w:num>
  <w:num w:numId="51">
    <w:abstractNumId w:val="45"/>
  </w:num>
  <w:num w:numId="52">
    <w:abstractNumId w:val="58"/>
  </w:num>
  <w:num w:numId="53">
    <w:abstractNumId w:val="36"/>
  </w:num>
  <w:num w:numId="54">
    <w:abstractNumId w:val="19"/>
  </w:num>
  <w:num w:numId="55">
    <w:abstractNumId w:val="30"/>
  </w:num>
  <w:num w:numId="56">
    <w:abstractNumId w:val="29"/>
  </w:num>
  <w:num w:numId="57">
    <w:abstractNumId w:val="3"/>
  </w:num>
  <w:num w:numId="58">
    <w:abstractNumId w:val="8"/>
  </w:num>
  <w:num w:numId="59">
    <w:abstractNumId w:val="12"/>
  </w:num>
  <w:num w:numId="60">
    <w:abstractNumId w:val="35"/>
  </w:num>
  <w:num w:numId="61">
    <w:abstractNumId w:val="21"/>
  </w:num>
  <w:num w:numId="62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B0"/>
    <w:rsid w:val="00000F13"/>
    <w:rsid w:val="00001334"/>
    <w:rsid w:val="00003F71"/>
    <w:rsid w:val="000137EE"/>
    <w:rsid w:val="00016836"/>
    <w:rsid w:val="000224B9"/>
    <w:rsid w:val="00026E86"/>
    <w:rsid w:val="00035E4E"/>
    <w:rsid w:val="000428E3"/>
    <w:rsid w:val="00044480"/>
    <w:rsid w:val="00051942"/>
    <w:rsid w:val="00051AD8"/>
    <w:rsid w:val="000532C1"/>
    <w:rsid w:val="00056134"/>
    <w:rsid w:val="00076F8F"/>
    <w:rsid w:val="00077DA7"/>
    <w:rsid w:val="000875FA"/>
    <w:rsid w:val="00091602"/>
    <w:rsid w:val="000A386E"/>
    <w:rsid w:val="000B319A"/>
    <w:rsid w:val="000C0229"/>
    <w:rsid w:val="000C029F"/>
    <w:rsid w:val="000C532E"/>
    <w:rsid w:val="000C7FAA"/>
    <w:rsid w:val="000D1FCB"/>
    <w:rsid w:val="000D32F3"/>
    <w:rsid w:val="000D60A5"/>
    <w:rsid w:val="000F0765"/>
    <w:rsid w:val="00107CBC"/>
    <w:rsid w:val="00110245"/>
    <w:rsid w:val="00114C4B"/>
    <w:rsid w:val="00117560"/>
    <w:rsid w:val="00130651"/>
    <w:rsid w:val="001405C7"/>
    <w:rsid w:val="0014121A"/>
    <w:rsid w:val="00152326"/>
    <w:rsid w:val="001601DD"/>
    <w:rsid w:val="001622AB"/>
    <w:rsid w:val="001837F5"/>
    <w:rsid w:val="00193911"/>
    <w:rsid w:val="00195A64"/>
    <w:rsid w:val="001A1498"/>
    <w:rsid w:val="001A1714"/>
    <w:rsid w:val="001B065C"/>
    <w:rsid w:val="001B2869"/>
    <w:rsid w:val="001B3407"/>
    <w:rsid w:val="001C1B87"/>
    <w:rsid w:val="001D0E92"/>
    <w:rsid w:val="001D29F6"/>
    <w:rsid w:val="001D58CA"/>
    <w:rsid w:val="001E601C"/>
    <w:rsid w:val="001F44E5"/>
    <w:rsid w:val="00210EC9"/>
    <w:rsid w:val="00212FAB"/>
    <w:rsid w:val="0021488B"/>
    <w:rsid w:val="00216DE4"/>
    <w:rsid w:val="00223686"/>
    <w:rsid w:val="00230BCB"/>
    <w:rsid w:val="002314E6"/>
    <w:rsid w:val="002338A7"/>
    <w:rsid w:val="0023518F"/>
    <w:rsid w:val="0024142A"/>
    <w:rsid w:val="0024492D"/>
    <w:rsid w:val="00244F3B"/>
    <w:rsid w:val="00247A84"/>
    <w:rsid w:val="00250C21"/>
    <w:rsid w:val="00261DEA"/>
    <w:rsid w:val="00262034"/>
    <w:rsid w:val="00263A72"/>
    <w:rsid w:val="00264A94"/>
    <w:rsid w:val="00273254"/>
    <w:rsid w:val="00273AA3"/>
    <w:rsid w:val="00273B30"/>
    <w:rsid w:val="00274306"/>
    <w:rsid w:val="00280916"/>
    <w:rsid w:val="002A5F6F"/>
    <w:rsid w:val="002A6881"/>
    <w:rsid w:val="002C0DD9"/>
    <w:rsid w:val="002C3833"/>
    <w:rsid w:val="002C594B"/>
    <w:rsid w:val="002D3475"/>
    <w:rsid w:val="002E2DB8"/>
    <w:rsid w:val="002F22F5"/>
    <w:rsid w:val="002F4A8D"/>
    <w:rsid w:val="002F7503"/>
    <w:rsid w:val="00305F4F"/>
    <w:rsid w:val="00310554"/>
    <w:rsid w:val="00316765"/>
    <w:rsid w:val="0031687A"/>
    <w:rsid w:val="00321F85"/>
    <w:rsid w:val="0033110F"/>
    <w:rsid w:val="00336149"/>
    <w:rsid w:val="00342593"/>
    <w:rsid w:val="003436BB"/>
    <w:rsid w:val="00344822"/>
    <w:rsid w:val="00353C4F"/>
    <w:rsid w:val="0037335B"/>
    <w:rsid w:val="003738BE"/>
    <w:rsid w:val="00380933"/>
    <w:rsid w:val="00390C1E"/>
    <w:rsid w:val="003A07CC"/>
    <w:rsid w:val="003C3042"/>
    <w:rsid w:val="003C48F7"/>
    <w:rsid w:val="003E199B"/>
    <w:rsid w:val="003F79DD"/>
    <w:rsid w:val="003F7FD7"/>
    <w:rsid w:val="004127A0"/>
    <w:rsid w:val="004155E3"/>
    <w:rsid w:val="00416A85"/>
    <w:rsid w:val="004312E4"/>
    <w:rsid w:val="00440708"/>
    <w:rsid w:val="0045305A"/>
    <w:rsid w:val="00453071"/>
    <w:rsid w:val="00465923"/>
    <w:rsid w:val="00471435"/>
    <w:rsid w:val="00472AB0"/>
    <w:rsid w:val="004B215E"/>
    <w:rsid w:val="004B3BA7"/>
    <w:rsid w:val="004C64F1"/>
    <w:rsid w:val="004D5F76"/>
    <w:rsid w:val="00503728"/>
    <w:rsid w:val="005120A7"/>
    <w:rsid w:val="00513F7E"/>
    <w:rsid w:val="00521910"/>
    <w:rsid w:val="00533A31"/>
    <w:rsid w:val="005406B2"/>
    <w:rsid w:val="00557EAF"/>
    <w:rsid w:val="0056517D"/>
    <w:rsid w:val="00573082"/>
    <w:rsid w:val="00576041"/>
    <w:rsid w:val="00593500"/>
    <w:rsid w:val="0059500E"/>
    <w:rsid w:val="005971C0"/>
    <w:rsid w:val="005A3F5A"/>
    <w:rsid w:val="005B0C9B"/>
    <w:rsid w:val="005B1609"/>
    <w:rsid w:val="005B2DEC"/>
    <w:rsid w:val="005B401F"/>
    <w:rsid w:val="005B4053"/>
    <w:rsid w:val="005B6A2B"/>
    <w:rsid w:val="005C4C82"/>
    <w:rsid w:val="005D645A"/>
    <w:rsid w:val="005F785B"/>
    <w:rsid w:val="005F7C97"/>
    <w:rsid w:val="00613F4B"/>
    <w:rsid w:val="006343D2"/>
    <w:rsid w:val="00640F16"/>
    <w:rsid w:val="00645EBD"/>
    <w:rsid w:val="006477A5"/>
    <w:rsid w:val="00665096"/>
    <w:rsid w:val="00680202"/>
    <w:rsid w:val="00681B98"/>
    <w:rsid w:val="0068778C"/>
    <w:rsid w:val="00693BAC"/>
    <w:rsid w:val="006A4409"/>
    <w:rsid w:val="006A71B4"/>
    <w:rsid w:val="006A7C3D"/>
    <w:rsid w:val="006B1C07"/>
    <w:rsid w:val="006B73C5"/>
    <w:rsid w:val="006C4830"/>
    <w:rsid w:val="006D3766"/>
    <w:rsid w:val="006D5009"/>
    <w:rsid w:val="006D60E0"/>
    <w:rsid w:val="006F59CE"/>
    <w:rsid w:val="006F77CC"/>
    <w:rsid w:val="006F7FBA"/>
    <w:rsid w:val="00702FAF"/>
    <w:rsid w:val="00704093"/>
    <w:rsid w:val="00707213"/>
    <w:rsid w:val="007113C9"/>
    <w:rsid w:val="00734263"/>
    <w:rsid w:val="00750F34"/>
    <w:rsid w:val="00751B6D"/>
    <w:rsid w:val="00761D67"/>
    <w:rsid w:val="007640C3"/>
    <w:rsid w:val="0077243B"/>
    <w:rsid w:val="0078060E"/>
    <w:rsid w:val="007812BC"/>
    <w:rsid w:val="00782174"/>
    <w:rsid w:val="00782293"/>
    <w:rsid w:val="0078332C"/>
    <w:rsid w:val="0078722E"/>
    <w:rsid w:val="007905F6"/>
    <w:rsid w:val="00793B15"/>
    <w:rsid w:val="00796882"/>
    <w:rsid w:val="00797030"/>
    <w:rsid w:val="007A3D7E"/>
    <w:rsid w:val="007A59AB"/>
    <w:rsid w:val="007B23AA"/>
    <w:rsid w:val="007B3724"/>
    <w:rsid w:val="007C659E"/>
    <w:rsid w:val="007E0305"/>
    <w:rsid w:val="007E1D8B"/>
    <w:rsid w:val="007F4A4F"/>
    <w:rsid w:val="007F7242"/>
    <w:rsid w:val="0080546F"/>
    <w:rsid w:val="00807536"/>
    <w:rsid w:val="008107CD"/>
    <w:rsid w:val="008111A8"/>
    <w:rsid w:val="00811C96"/>
    <w:rsid w:val="00820C71"/>
    <w:rsid w:val="00842E05"/>
    <w:rsid w:val="00845C79"/>
    <w:rsid w:val="00851101"/>
    <w:rsid w:val="00851C76"/>
    <w:rsid w:val="00860D97"/>
    <w:rsid w:val="0086502C"/>
    <w:rsid w:val="00866D5F"/>
    <w:rsid w:val="00874B6F"/>
    <w:rsid w:val="00876509"/>
    <w:rsid w:val="008831C7"/>
    <w:rsid w:val="00884EE4"/>
    <w:rsid w:val="00892B25"/>
    <w:rsid w:val="00897A44"/>
    <w:rsid w:val="008A1D5B"/>
    <w:rsid w:val="008B25B6"/>
    <w:rsid w:val="008B5E0C"/>
    <w:rsid w:val="008B6713"/>
    <w:rsid w:val="008D6FA5"/>
    <w:rsid w:val="008E1C9C"/>
    <w:rsid w:val="008E232A"/>
    <w:rsid w:val="009023A8"/>
    <w:rsid w:val="0090790D"/>
    <w:rsid w:val="00914036"/>
    <w:rsid w:val="009362B0"/>
    <w:rsid w:val="009428BF"/>
    <w:rsid w:val="00943796"/>
    <w:rsid w:val="00943851"/>
    <w:rsid w:val="00947352"/>
    <w:rsid w:val="009515AA"/>
    <w:rsid w:val="009609EA"/>
    <w:rsid w:val="00963805"/>
    <w:rsid w:val="00964EC4"/>
    <w:rsid w:val="00972E4E"/>
    <w:rsid w:val="009843D6"/>
    <w:rsid w:val="00984FF6"/>
    <w:rsid w:val="0098632B"/>
    <w:rsid w:val="00992A0F"/>
    <w:rsid w:val="0099781F"/>
    <w:rsid w:val="009A0A61"/>
    <w:rsid w:val="009A4F30"/>
    <w:rsid w:val="009C1233"/>
    <w:rsid w:val="009E327C"/>
    <w:rsid w:val="009E61BC"/>
    <w:rsid w:val="009E710C"/>
    <w:rsid w:val="009F3C02"/>
    <w:rsid w:val="009F7FEE"/>
    <w:rsid w:val="00A13A37"/>
    <w:rsid w:val="00A13B10"/>
    <w:rsid w:val="00A16373"/>
    <w:rsid w:val="00A20660"/>
    <w:rsid w:val="00A20A28"/>
    <w:rsid w:val="00A3291D"/>
    <w:rsid w:val="00A41AE5"/>
    <w:rsid w:val="00A556AF"/>
    <w:rsid w:val="00A56EE9"/>
    <w:rsid w:val="00A57BA7"/>
    <w:rsid w:val="00A63148"/>
    <w:rsid w:val="00A71590"/>
    <w:rsid w:val="00A741CA"/>
    <w:rsid w:val="00A759A6"/>
    <w:rsid w:val="00A82F78"/>
    <w:rsid w:val="00A86301"/>
    <w:rsid w:val="00A92F20"/>
    <w:rsid w:val="00A93B72"/>
    <w:rsid w:val="00A94FBA"/>
    <w:rsid w:val="00AA61D2"/>
    <w:rsid w:val="00AA68A6"/>
    <w:rsid w:val="00AB07BE"/>
    <w:rsid w:val="00AB2DF7"/>
    <w:rsid w:val="00AC51FB"/>
    <w:rsid w:val="00AD7BEA"/>
    <w:rsid w:val="00AE32E3"/>
    <w:rsid w:val="00AF6323"/>
    <w:rsid w:val="00AF784F"/>
    <w:rsid w:val="00B03611"/>
    <w:rsid w:val="00B04A1A"/>
    <w:rsid w:val="00B21DAF"/>
    <w:rsid w:val="00B30508"/>
    <w:rsid w:val="00B361FE"/>
    <w:rsid w:val="00B41856"/>
    <w:rsid w:val="00B665B0"/>
    <w:rsid w:val="00B75B2B"/>
    <w:rsid w:val="00B80F1C"/>
    <w:rsid w:val="00B9122B"/>
    <w:rsid w:val="00B95066"/>
    <w:rsid w:val="00BA197C"/>
    <w:rsid w:val="00BA40F2"/>
    <w:rsid w:val="00BC0C5B"/>
    <w:rsid w:val="00BC6351"/>
    <w:rsid w:val="00BD0590"/>
    <w:rsid w:val="00BE3773"/>
    <w:rsid w:val="00C07DF9"/>
    <w:rsid w:val="00C11868"/>
    <w:rsid w:val="00C143D7"/>
    <w:rsid w:val="00C22B96"/>
    <w:rsid w:val="00C26F35"/>
    <w:rsid w:val="00C27642"/>
    <w:rsid w:val="00C3119D"/>
    <w:rsid w:val="00C54B1E"/>
    <w:rsid w:val="00C56342"/>
    <w:rsid w:val="00C57057"/>
    <w:rsid w:val="00C604EF"/>
    <w:rsid w:val="00C72163"/>
    <w:rsid w:val="00C91300"/>
    <w:rsid w:val="00CD0914"/>
    <w:rsid w:val="00CD7A29"/>
    <w:rsid w:val="00CE036A"/>
    <w:rsid w:val="00CE21A2"/>
    <w:rsid w:val="00D12478"/>
    <w:rsid w:val="00D33F09"/>
    <w:rsid w:val="00D53804"/>
    <w:rsid w:val="00D65B77"/>
    <w:rsid w:val="00D77B9D"/>
    <w:rsid w:val="00D815B8"/>
    <w:rsid w:val="00D96332"/>
    <w:rsid w:val="00DA6094"/>
    <w:rsid w:val="00DA6E4F"/>
    <w:rsid w:val="00DB02EA"/>
    <w:rsid w:val="00DB5A0B"/>
    <w:rsid w:val="00DC0C9C"/>
    <w:rsid w:val="00DC3ADE"/>
    <w:rsid w:val="00DC751A"/>
    <w:rsid w:val="00DE35C5"/>
    <w:rsid w:val="00DE3DE6"/>
    <w:rsid w:val="00DF4CBD"/>
    <w:rsid w:val="00DF75FA"/>
    <w:rsid w:val="00E023F2"/>
    <w:rsid w:val="00E357FE"/>
    <w:rsid w:val="00E36A76"/>
    <w:rsid w:val="00E40173"/>
    <w:rsid w:val="00E43C9B"/>
    <w:rsid w:val="00E539AD"/>
    <w:rsid w:val="00E61864"/>
    <w:rsid w:val="00E83C60"/>
    <w:rsid w:val="00E866A4"/>
    <w:rsid w:val="00E940BB"/>
    <w:rsid w:val="00E95F7C"/>
    <w:rsid w:val="00EA6126"/>
    <w:rsid w:val="00EB04E8"/>
    <w:rsid w:val="00EC2405"/>
    <w:rsid w:val="00EE0CE4"/>
    <w:rsid w:val="00EE3050"/>
    <w:rsid w:val="00EF32F9"/>
    <w:rsid w:val="00F24695"/>
    <w:rsid w:val="00F533B0"/>
    <w:rsid w:val="00F54D27"/>
    <w:rsid w:val="00F56E34"/>
    <w:rsid w:val="00F66357"/>
    <w:rsid w:val="00F812FD"/>
    <w:rsid w:val="00F87049"/>
    <w:rsid w:val="00F9717A"/>
    <w:rsid w:val="00FA3BF2"/>
    <w:rsid w:val="00FE7202"/>
    <w:rsid w:val="00FE77EA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AA4E"/>
  <w15:docId w15:val="{EC3E8C18-0F50-4580-904D-421EF119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609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472AB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AB0"/>
    <w:rPr>
      <w:sz w:val="20"/>
      <w:szCs w:val="20"/>
    </w:rPr>
  </w:style>
  <w:style w:type="character" w:styleId="FootnoteReference">
    <w:name w:val="footnote reference"/>
    <w:aliases w:val="ftref"/>
    <w:basedOn w:val="DefaultParagraphFont"/>
    <w:uiPriority w:val="99"/>
    <w:unhideWhenUsed/>
    <w:qFormat/>
    <w:rsid w:val="00472AB0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AB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AB0"/>
    <w:pPr>
      <w:spacing w:after="0" w:line="240" w:lineRule="auto"/>
    </w:pPr>
    <w:rPr>
      <w:sz w:val="20"/>
      <w:szCs w:val="20"/>
      <w:lang w:val="en-US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472AB0"/>
    <w:rPr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472A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76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styleId="Hyperlink">
    <w:name w:val="Hyperlink"/>
    <w:basedOn w:val="DefaultParagraphFont"/>
    <w:uiPriority w:val="99"/>
    <w:unhideWhenUsed/>
    <w:rsid w:val="00076F8F"/>
    <w:rPr>
      <w:color w:val="0563C1" w:themeColor="hyperlink"/>
      <w:u w:val="single"/>
    </w:rPr>
  </w:style>
  <w:style w:type="paragraph" w:customStyle="1" w:styleId="doc-ti">
    <w:name w:val="doc-ti"/>
    <w:basedOn w:val="Normal"/>
    <w:rsid w:val="0007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A5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4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F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4F"/>
    <w:rPr>
      <w:lang w:val="hr-HR"/>
    </w:rPr>
  </w:style>
  <w:style w:type="table" w:styleId="TableGrid">
    <w:name w:val="Table Grid"/>
    <w:basedOn w:val="TableNormal"/>
    <w:uiPriority w:val="99"/>
    <w:rsid w:val="003A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2-isticanje51">
    <w:name w:val="Tablica rešetke 2 - isticanje 51"/>
    <w:basedOn w:val="TableNormal"/>
    <w:uiPriority w:val="47"/>
    <w:rsid w:val="003A07C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uiPriority w:val="49"/>
    <w:rsid w:val="00533A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79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NormalWeb">
    <w:name w:val="Normal (Web)"/>
    <w:basedOn w:val="Normal"/>
    <w:uiPriority w:val="99"/>
    <w:unhideWhenUsed/>
    <w:rsid w:val="000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914"/>
    <w:rPr>
      <w:rFonts w:asciiTheme="majorHAnsi" w:eastAsiaTheme="majorEastAsia" w:hAnsiTheme="majorHAnsi" w:cstheme="majorBidi"/>
      <w:i/>
      <w:iCs/>
      <w:color w:val="2E74B5" w:themeColor="accent1" w:themeShade="BF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9F7FEE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9F7F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7FEE"/>
    <w:pPr>
      <w:spacing w:after="100"/>
      <w:ind w:left="220"/>
    </w:pPr>
  </w:style>
  <w:style w:type="table" w:customStyle="1" w:styleId="Obinatablica11">
    <w:name w:val="Obična tablica 11"/>
    <w:basedOn w:val="TableNormal"/>
    <w:uiPriority w:val="41"/>
    <w:rsid w:val="007905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51">
    <w:name w:val="Svijetla tablica rešetke 1 - isticanje 51"/>
    <w:basedOn w:val="TableNormal"/>
    <w:uiPriority w:val="46"/>
    <w:rsid w:val="007905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E40173"/>
    <w:pPr>
      <w:spacing w:after="0" w:line="240" w:lineRule="auto"/>
    </w:pPr>
    <w:rPr>
      <w:rFonts w:ascii="Segoe UI" w:eastAsia="Calibri" w:hAnsi="Segoe UI" w:cs="Segoe UI"/>
      <w:sz w:val="18"/>
      <w:szCs w:val="18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73"/>
    <w:rPr>
      <w:rFonts w:ascii="Segoe UI" w:eastAsia="Calibri" w:hAnsi="Segoe UI" w:cs="Segoe UI"/>
      <w:sz w:val="18"/>
      <w:szCs w:val="18"/>
      <w:lang w:val="bs-Latn-BA"/>
    </w:rPr>
  </w:style>
  <w:style w:type="paragraph" w:customStyle="1" w:styleId="Default">
    <w:name w:val="Default"/>
    <w:rsid w:val="00321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customStyle="1" w:styleId="Tekstfusnote1">
    <w:name w:val="Tekst fusnote1"/>
    <w:basedOn w:val="Normal"/>
    <w:next w:val="FootnoteText"/>
    <w:uiPriority w:val="99"/>
    <w:semiHidden/>
    <w:unhideWhenUsed/>
    <w:rsid w:val="00C54B1E"/>
    <w:pPr>
      <w:spacing w:after="0" w:line="240" w:lineRule="auto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B1E"/>
    <w:rPr>
      <w:rFonts w:asciiTheme="majorHAnsi" w:eastAsiaTheme="majorEastAsia" w:hAnsiTheme="majorHAnsi" w:cstheme="majorBidi"/>
      <w:color w:val="2E74B5" w:themeColor="accent1" w:themeShade="BF"/>
      <w:lang w:val="hr-HR"/>
    </w:rPr>
  </w:style>
  <w:style w:type="table" w:customStyle="1" w:styleId="Svijetlatablicareetke-isticanje11">
    <w:name w:val="Svijetla tablica rešetke - isticanje 11"/>
    <w:basedOn w:val="TableNormal"/>
    <w:uiPriority w:val="46"/>
    <w:rsid w:val="00964EC4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650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2D3475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56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1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7D"/>
    <w:rPr>
      <w:b/>
      <w:bCs/>
      <w:sz w:val="20"/>
      <w:szCs w:val="20"/>
      <w:lang w:val="hr-HR"/>
    </w:rPr>
  </w:style>
  <w:style w:type="paragraph" w:customStyle="1" w:styleId="Pa13">
    <w:name w:val="Pa13"/>
    <w:basedOn w:val="Default"/>
    <w:next w:val="Default"/>
    <w:uiPriority w:val="99"/>
    <w:rsid w:val="00B30508"/>
    <w:pPr>
      <w:spacing w:line="24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B30508"/>
    <w:rPr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trategy/european-youth-goals_en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upstinabd.ba/3-zakon/ba/Zakon%20o%20mladima%20Brc--ko%20distrikta%20BiH/001%2018-17%20Zakon%20o%20mladima%20Brc--ko%20distrikta%20BiH%20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m.rs.ba/wp-content/uploads/2016/01/Zakon-o-omladinskom-organizovanju-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jecemladih.ba/wp-content/uploads/2016/12/Zakon-o-mladima.pdf" TargetMode="Externa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hforum.org/" TargetMode="External"/><Relationship Id="rId1" Type="http://schemas.openxmlformats.org/officeDocument/2006/relationships/hyperlink" Target="https://eur-lex.europa.eu/legal-content/HR/TXT/HTML/?uri=CELEX:42018Y1218(01)&amp;from=E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alimic\Desktop\BRCKO%20strategija\Grafikoni%20G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000"/>
              <a:t>Nezaposleni mladi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 6'!$L$4</c:f>
              <c:strCache>
                <c:ptCount val="1"/>
                <c:pt idx="0">
                  <c:v>15-19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6'!$M$3:$P$3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'Graf 6'!$M$4:$P$4</c:f>
              <c:numCache>
                <c:formatCode>#,##0;[Red]#,##0</c:formatCode>
                <c:ptCount val="4"/>
                <c:pt idx="0">
                  <c:v>545</c:v>
                </c:pt>
                <c:pt idx="1">
                  <c:v>498</c:v>
                </c:pt>
                <c:pt idx="2">
                  <c:v>333</c:v>
                </c:pt>
                <c:pt idx="3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75-42F8-B0D6-225FCBFAD67F}"/>
            </c:ext>
          </c:extLst>
        </c:ser>
        <c:ser>
          <c:idx val="1"/>
          <c:order val="1"/>
          <c:tx>
            <c:strRef>
              <c:f>'Graf 6'!$L$5</c:f>
              <c:strCache>
                <c:ptCount val="1"/>
                <c:pt idx="0">
                  <c:v>20-24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6'!$M$3:$P$3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'Graf 6'!$M$5:$P$5</c:f>
              <c:numCache>
                <c:formatCode>#,##0;[Red]#,##0</c:formatCode>
                <c:ptCount val="4"/>
                <c:pt idx="0">
                  <c:v>1461</c:v>
                </c:pt>
                <c:pt idx="1">
                  <c:v>1340</c:v>
                </c:pt>
                <c:pt idx="2">
                  <c:v>1196</c:v>
                </c:pt>
                <c:pt idx="3">
                  <c:v>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75-42F8-B0D6-225FCBFAD67F}"/>
            </c:ext>
          </c:extLst>
        </c:ser>
        <c:ser>
          <c:idx val="2"/>
          <c:order val="2"/>
          <c:tx>
            <c:strRef>
              <c:f>'Graf 6'!$L$6</c:f>
              <c:strCache>
                <c:ptCount val="1"/>
                <c:pt idx="0">
                  <c:v>25-29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1.388888888888888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75-42F8-B0D6-225FCBFAD6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6'!$M$3:$P$3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'Graf 6'!$M$6:$P$6</c:f>
              <c:numCache>
                <c:formatCode>#,##0;[Red]#,##0</c:formatCode>
                <c:ptCount val="4"/>
                <c:pt idx="0">
                  <c:v>1768</c:v>
                </c:pt>
                <c:pt idx="1">
                  <c:v>1504</c:v>
                </c:pt>
                <c:pt idx="2">
                  <c:v>1157</c:v>
                </c:pt>
                <c:pt idx="3">
                  <c:v>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75-42F8-B0D6-225FCBFAD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552352"/>
        <c:axId val="384550392"/>
      </c:barChart>
      <c:lineChart>
        <c:grouping val="standard"/>
        <c:varyColors val="0"/>
        <c:ser>
          <c:idx val="3"/>
          <c:order val="3"/>
          <c:tx>
            <c:strRef>
              <c:f>'Graf 6'!$L$7</c:f>
              <c:strCache>
                <c:ptCount val="1"/>
                <c:pt idx="0">
                  <c:v>Total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6'!$M$3:$P$3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'Graf 6'!$M$7:$P$7</c:f>
              <c:numCache>
                <c:formatCode>#,##0;[Red]#,##0</c:formatCode>
                <c:ptCount val="4"/>
                <c:pt idx="0">
                  <c:v>3774</c:v>
                </c:pt>
                <c:pt idx="1">
                  <c:v>3342</c:v>
                </c:pt>
                <c:pt idx="2">
                  <c:v>2686</c:v>
                </c:pt>
                <c:pt idx="3">
                  <c:v>1940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D75-42F8-B0D6-225FCBFAD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4552352"/>
        <c:axId val="384550392"/>
      </c:lineChart>
      <c:catAx>
        <c:axId val="38455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550392"/>
        <c:crosses val="autoZero"/>
        <c:auto val="1"/>
        <c:lblAlgn val="ctr"/>
        <c:lblOffset val="100"/>
        <c:noMultiLvlLbl val="0"/>
      </c:catAx>
      <c:valAx>
        <c:axId val="384550392"/>
        <c:scaling>
          <c:orientation val="minMax"/>
        </c:scaling>
        <c:delete val="1"/>
        <c:axPos val="l"/>
        <c:numFmt formatCode="#,##0;[Red]#,##0" sourceLinked="1"/>
        <c:majorTickMark val="none"/>
        <c:minorTickMark val="none"/>
        <c:tickLblPos val="nextTo"/>
        <c:crossAx val="38455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5F6B-45C2-4981-846B-786B8E8E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31523</Words>
  <Characters>179683</Characters>
  <Application>Microsoft Office Word</Application>
  <DocSecurity>0</DocSecurity>
  <Lines>1497</Lines>
  <Paragraphs>421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Vuckovic</dc:creator>
  <cp:lastModifiedBy>Srdjan Kisic</cp:lastModifiedBy>
  <cp:revision>2</cp:revision>
  <cp:lastPrinted>2023-02-27T08:29:00Z</cp:lastPrinted>
  <dcterms:created xsi:type="dcterms:W3CDTF">2023-03-10T12:34:00Z</dcterms:created>
  <dcterms:modified xsi:type="dcterms:W3CDTF">2023-03-10T12:34:00Z</dcterms:modified>
</cp:coreProperties>
</file>